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000" w:firstRow="0" w:lastRow="0" w:firstColumn="0" w:lastColumn="0" w:noHBand="0" w:noVBand="0"/>
      </w:tblPr>
      <w:tblGrid>
        <w:gridCol w:w="9212"/>
      </w:tblGrid>
      <w:tr w:rsidR="00C50C4A" w:rsidRPr="00E566A9">
        <w:trPr>
          <w:trHeight w:val="3104"/>
        </w:trPr>
        <w:tc>
          <w:tcPr>
            <w:tcW w:w="9212" w:type="dxa"/>
          </w:tcPr>
          <w:p w:rsidR="00C50C4A" w:rsidRPr="00E566A9" w:rsidRDefault="00C50C4A" w:rsidP="00971EDF">
            <w:pPr>
              <w:pStyle w:val="Nagwek1"/>
              <w:spacing w:line="276" w:lineRule="auto"/>
              <w:rPr>
                <w:rFonts w:asciiTheme="minorHAnsi" w:hAnsiTheme="minorHAnsi"/>
                <w:sz w:val="22"/>
                <w:szCs w:val="22"/>
                <w:lang w:val="pl-PL"/>
              </w:rPr>
            </w:pPr>
          </w:p>
          <w:p w:rsidR="00417627" w:rsidRPr="00E566A9" w:rsidRDefault="00417627" w:rsidP="00971EDF">
            <w:pPr>
              <w:pStyle w:val="Nagwek4"/>
              <w:tabs>
                <w:tab w:val="left" w:pos="6096"/>
              </w:tabs>
              <w:spacing w:line="276" w:lineRule="auto"/>
              <w:jc w:val="center"/>
              <w:rPr>
                <w:rFonts w:asciiTheme="minorHAnsi" w:hAnsiTheme="minorHAnsi"/>
                <w:sz w:val="22"/>
                <w:szCs w:val="22"/>
                <w:u w:val="none"/>
              </w:rPr>
            </w:pPr>
            <w:r w:rsidRPr="00E566A9">
              <w:rPr>
                <w:rFonts w:asciiTheme="minorHAnsi" w:hAnsiTheme="minorHAnsi"/>
                <w:sz w:val="22"/>
                <w:szCs w:val="22"/>
                <w:u w:val="none"/>
              </w:rPr>
              <w:t>Kujawsko-Pomorskie Inwestycje Medyczne Sp. z o.o.</w:t>
            </w:r>
          </w:p>
          <w:p w:rsidR="00417627" w:rsidRPr="00E566A9" w:rsidRDefault="00417627" w:rsidP="00971EDF">
            <w:pPr>
              <w:pStyle w:val="Nagwek4"/>
              <w:tabs>
                <w:tab w:val="left" w:pos="6096"/>
              </w:tabs>
              <w:spacing w:line="276" w:lineRule="auto"/>
              <w:jc w:val="center"/>
              <w:rPr>
                <w:rFonts w:asciiTheme="minorHAnsi" w:hAnsiTheme="minorHAnsi"/>
                <w:sz w:val="22"/>
                <w:szCs w:val="22"/>
                <w:u w:val="none"/>
              </w:rPr>
            </w:pPr>
            <w:r w:rsidRPr="00E566A9">
              <w:rPr>
                <w:rFonts w:asciiTheme="minorHAnsi" w:hAnsiTheme="minorHAnsi"/>
                <w:sz w:val="22"/>
                <w:szCs w:val="22"/>
                <w:u w:val="none"/>
              </w:rPr>
              <w:t>w Toruniu</w:t>
            </w:r>
          </w:p>
          <w:p w:rsidR="00417627" w:rsidRPr="00E566A9" w:rsidRDefault="007238EE" w:rsidP="00971EDF">
            <w:pPr>
              <w:pStyle w:val="Tekstpodstawowy"/>
              <w:tabs>
                <w:tab w:val="left" w:pos="737"/>
                <w:tab w:val="left" w:pos="907"/>
                <w:tab w:val="left" w:pos="6096"/>
              </w:tabs>
              <w:spacing w:line="276" w:lineRule="auto"/>
              <w:jc w:val="center"/>
              <w:rPr>
                <w:rFonts w:asciiTheme="minorHAnsi" w:hAnsiTheme="minorHAnsi"/>
                <w:b/>
                <w:sz w:val="22"/>
                <w:szCs w:val="22"/>
              </w:rPr>
            </w:pPr>
            <w:r w:rsidRPr="00E566A9">
              <w:rPr>
                <w:rFonts w:asciiTheme="minorHAnsi" w:hAnsiTheme="minorHAnsi"/>
                <w:b/>
                <w:sz w:val="22"/>
                <w:szCs w:val="22"/>
              </w:rPr>
              <w:t>87</w:t>
            </w:r>
            <w:r w:rsidR="00C82C02" w:rsidRPr="00E566A9">
              <w:rPr>
                <w:rFonts w:asciiTheme="minorHAnsi" w:hAnsiTheme="minorHAnsi"/>
                <w:b/>
                <w:sz w:val="22"/>
                <w:szCs w:val="22"/>
              </w:rPr>
              <w:t xml:space="preserve">-100 Toruń, </w:t>
            </w:r>
            <w:r w:rsidR="003A462F" w:rsidRPr="00E566A9">
              <w:rPr>
                <w:rFonts w:asciiTheme="minorHAnsi" w:hAnsiTheme="minorHAnsi"/>
                <w:b/>
                <w:sz w:val="22"/>
                <w:szCs w:val="22"/>
              </w:rPr>
              <w:t xml:space="preserve">ul. </w:t>
            </w:r>
            <w:r w:rsidR="00FA24E4" w:rsidRPr="00E566A9">
              <w:rPr>
                <w:rFonts w:asciiTheme="minorHAnsi" w:hAnsiTheme="minorHAnsi"/>
                <w:b/>
                <w:sz w:val="22"/>
                <w:szCs w:val="22"/>
              </w:rPr>
              <w:t>Plac Teatralny 2</w:t>
            </w:r>
          </w:p>
          <w:p w:rsidR="00417627" w:rsidRPr="00E566A9" w:rsidRDefault="00417627" w:rsidP="00971EDF">
            <w:pPr>
              <w:pStyle w:val="Tekstpodstawowy"/>
              <w:tabs>
                <w:tab w:val="left" w:pos="737"/>
                <w:tab w:val="left" w:pos="907"/>
                <w:tab w:val="left" w:pos="6096"/>
              </w:tabs>
              <w:spacing w:line="276" w:lineRule="auto"/>
              <w:jc w:val="center"/>
              <w:rPr>
                <w:rFonts w:asciiTheme="minorHAnsi" w:hAnsiTheme="minorHAnsi"/>
                <w:b/>
                <w:sz w:val="22"/>
                <w:szCs w:val="22"/>
              </w:rPr>
            </w:pPr>
          </w:p>
          <w:p w:rsidR="005B000C" w:rsidRPr="00E566A9" w:rsidRDefault="00911E27" w:rsidP="00971EDF">
            <w:pPr>
              <w:pStyle w:val="Tekstpodstawowy"/>
              <w:tabs>
                <w:tab w:val="left" w:pos="737"/>
                <w:tab w:val="left" w:pos="907"/>
                <w:tab w:val="left" w:pos="6096"/>
              </w:tabs>
              <w:spacing w:line="276" w:lineRule="auto"/>
              <w:jc w:val="center"/>
              <w:rPr>
                <w:rFonts w:asciiTheme="minorHAnsi" w:hAnsiTheme="minorHAnsi"/>
                <w:b/>
                <w:sz w:val="22"/>
                <w:szCs w:val="22"/>
              </w:rPr>
            </w:pPr>
            <w:r w:rsidRPr="00E566A9">
              <w:rPr>
                <w:rFonts w:asciiTheme="minorHAnsi" w:hAnsiTheme="minorHAnsi"/>
                <w:b/>
                <w:sz w:val="22"/>
                <w:szCs w:val="22"/>
              </w:rPr>
              <w:t>Telefon: (</w:t>
            </w:r>
            <w:r w:rsidR="005B000C" w:rsidRPr="00E566A9">
              <w:rPr>
                <w:rFonts w:asciiTheme="minorHAnsi" w:hAnsiTheme="minorHAnsi"/>
                <w:b/>
                <w:sz w:val="22"/>
                <w:szCs w:val="22"/>
              </w:rPr>
              <w:t>56) 65</w:t>
            </w:r>
            <w:r w:rsidRPr="00E566A9">
              <w:rPr>
                <w:rFonts w:asciiTheme="minorHAnsi" w:hAnsiTheme="minorHAnsi"/>
                <w:b/>
                <w:sz w:val="22"/>
                <w:szCs w:val="22"/>
              </w:rPr>
              <w:t>6</w:t>
            </w:r>
            <w:r w:rsidR="005B000C" w:rsidRPr="00E566A9">
              <w:rPr>
                <w:rFonts w:asciiTheme="minorHAnsi" w:hAnsiTheme="minorHAnsi"/>
                <w:b/>
                <w:sz w:val="22"/>
                <w:szCs w:val="22"/>
              </w:rPr>
              <w:t xml:space="preserve"> </w:t>
            </w:r>
            <w:r w:rsidRPr="00E566A9">
              <w:rPr>
                <w:rFonts w:asciiTheme="minorHAnsi" w:hAnsiTheme="minorHAnsi"/>
                <w:b/>
                <w:sz w:val="22"/>
                <w:szCs w:val="22"/>
              </w:rPr>
              <w:t>21</w:t>
            </w:r>
            <w:r w:rsidR="005B000C" w:rsidRPr="00E566A9">
              <w:rPr>
                <w:rFonts w:asciiTheme="minorHAnsi" w:hAnsiTheme="minorHAnsi"/>
                <w:b/>
                <w:sz w:val="22"/>
                <w:szCs w:val="22"/>
              </w:rPr>
              <w:t xml:space="preserve"> </w:t>
            </w:r>
            <w:r w:rsidRPr="00E566A9">
              <w:rPr>
                <w:rFonts w:asciiTheme="minorHAnsi" w:hAnsiTheme="minorHAnsi"/>
                <w:b/>
                <w:sz w:val="22"/>
                <w:szCs w:val="22"/>
              </w:rPr>
              <w:t>22</w:t>
            </w:r>
          </w:p>
          <w:p w:rsidR="00D9364B" w:rsidRPr="00E566A9" w:rsidRDefault="00D9364B" w:rsidP="00971EDF">
            <w:pPr>
              <w:tabs>
                <w:tab w:val="left" w:pos="6096"/>
              </w:tabs>
              <w:spacing w:line="276" w:lineRule="auto"/>
              <w:jc w:val="center"/>
              <w:rPr>
                <w:rFonts w:asciiTheme="minorHAnsi" w:hAnsiTheme="minorHAnsi"/>
                <w:b/>
                <w:sz w:val="22"/>
                <w:szCs w:val="22"/>
                <w:lang w:val="de-DE"/>
              </w:rPr>
            </w:pPr>
            <w:r w:rsidRPr="00E566A9">
              <w:rPr>
                <w:rFonts w:asciiTheme="minorHAnsi" w:hAnsiTheme="minorHAnsi"/>
                <w:b/>
                <w:sz w:val="22"/>
                <w:szCs w:val="22"/>
                <w:lang w:val="de-DE"/>
              </w:rPr>
              <w:t>www.</w:t>
            </w:r>
            <w:r w:rsidR="00C05B79" w:rsidRPr="00E566A9">
              <w:rPr>
                <w:rFonts w:asciiTheme="minorHAnsi" w:hAnsiTheme="minorHAnsi"/>
                <w:b/>
                <w:sz w:val="22"/>
                <w:szCs w:val="22"/>
                <w:lang w:val="de-DE"/>
              </w:rPr>
              <w:t>bip.kpim.lo.pl</w:t>
            </w:r>
          </w:p>
          <w:p w:rsidR="00C50C4A" w:rsidRPr="00E566A9" w:rsidRDefault="00C50C4A" w:rsidP="00971EDF">
            <w:pPr>
              <w:spacing w:line="276" w:lineRule="auto"/>
              <w:jc w:val="center"/>
              <w:rPr>
                <w:rFonts w:asciiTheme="minorHAnsi" w:hAnsiTheme="minorHAnsi"/>
                <w:sz w:val="22"/>
                <w:szCs w:val="22"/>
              </w:rPr>
            </w:pPr>
          </w:p>
        </w:tc>
      </w:tr>
    </w:tbl>
    <w:p w:rsidR="00C50C4A" w:rsidRPr="00E566A9" w:rsidRDefault="00C50C4A" w:rsidP="00971EDF">
      <w:pPr>
        <w:spacing w:line="276" w:lineRule="auto"/>
        <w:jc w:val="both"/>
        <w:rPr>
          <w:rFonts w:asciiTheme="minorHAnsi" w:hAnsiTheme="minorHAnsi"/>
          <w:b/>
          <w:sz w:val="22"/>
          <w:szCs w:val="22"/>
        </w:rPr>
      </w:pPr>
    </w:p>
    <w:tbl>
      <w:tblPr>
        <w:tblW w:w="0" w:type="auto"/>
        <w:tblLayout w:type="fixed"/>
        <w:tblCellMar>
          <w:left w:w="70" w:type="dxa"/>
          <w:right w:w="70" w:type="dxa"/>
        </w:tblCellMar>
        <w:tblLook w:val="0000" w:firstRow="0" w:lastRow="0" w:firstColumn="0" w:lastColumn="0" w:noHBand="0" w:noVBand="0"/>
      </w:tblPr>
      <w:tblGrid>
        <w:gridCol w:w="9212"/>
      </w:tblGrid>
      <w:tr w:rsidR="00C50C4A" w:rsidRPr="00E566A9">
        <w:trPr>
          <w:trHeight w:val="58"/>
        </w:trPr>
        <w:tc>
          <w:tcPr>
            <w:tcW w:w="9212" w:type="dxa"/>
            <w:tcBorders>
              <w:top w:val="single" w:sz="6" w:space="0" w:color="auto"/>
              <w:left w:val="single" w:sz="6" w:space="0" w:color="auto"/>
              <w:bottom w:val="single" w:sz="6" w:space="0" w:color="auto"/>
              <w:right w:val="single" w:sz="6" w:space="0" w:color="auto"/>
            </w:tcBorders>
          </w:tcPr>
          <w:p w:rsidR="00C50C4A" w:rsidRPr="00E566A9" w:rsidRDefault="00C50C4A" w:rsidP="00971EDF">
            <w:pPr>
              <w:spacing w:line="276" w:lineRule="auto"/>
              <w:rPr>
                <w:rFonts w:asciiTheme="minorHAnsi" w:hAnsiTheme="minorHAnsi"/>
                <w:sz w:val="22"/>
                <w:szCs w:val="22"/>
              </w:rPr>
            </w:pPr>
            <w:r w:rsidRPr="00E566A9">
              <w:rPr>
                <w:rFonts w:asciiTheme="minorHAnsi" w:hAnsiTheme="minorHAnsi"/>
                <w:sz w:val="22"/>
                <w:szCs w:val="22"/>
              </w:rPr>
              <w:t xml:space="preserve">  </w:t>
            </w:r>
          </w:p>
          <w:p w:rsidR="00C50C4A" w:rsidRPr="00E566A9" w:rsidRDefault="00C50C4A" w:rsidP="00971EDF">
            <w:pPr>
              <w:numPr>
                <w:ilvl w:val="0"/>
                <w:numId w:val="1"/>
              </w:numPr>
              <w:spacing w:line="276" w:lineRule="auto"/>
              <w:jc w:val="both"/>
              <w:rPr>
                <w:rFonts w:asciiTheme="minorHAnsi" w:hAnsiTheme="minorHAnsi"/>
                <w:sz w:val="22"/>
                <w:szCs w:val="22"/>
              </w:rPr>
            </w:pPr>
            <w:r w:rsidRPr="00E566A9">
              <w:rPr>
                <w:rFonts w:asciiTheme="minorHAnsi" w:hAnsiTheme="minorHAnsi"/>
                <w:sz w:val="22"/>
                <w:szCs w:val="22"/>
              </w:rPr>
              <w:t xml:space="preserve">ZATWIERDZAM  </w:t>
            </w:r>
            <w:r w:rsidR="0022109E" w:rsidRPr="00E566A9">
              <w:rPr>
                <w:rFonts w:asciiTheme="minorHAnsi" w:hAnsiTheme="minorHAnsi"/>
                <w:sz w:val="22"/>
                <w:szCs w:val="22"/>
              </w:rPr>
              <w:t xml:space="preserve">  </w:t>
            </w:r>
            <w:r w:rsidRPr="00E566A9">
              <w:rPr>
                <w:rFonts w:asciiTheme="minorHAnsi" w:hAnsiTheme="minorHAnsi"/>
                <w:sz w:val="22"/>
                <w:szCs w:val="22"/>
              </w:rPr>
              <w:t xml:space="preserve">-                                       </w:t>
            </w:r>
            <w:r w:rsidR="00222E99" w:rsidRPr="00E566A9">
              <w:rPr>
                <w:rFonts w:asciiTheme="minorHAnsi" w:hAnsiTheme="minorHAnsi"/>
                <w:sz w:val="22"/>
                <w:szCs w:val="22"/>
              </w:rPr>
              <w:t xml:space="preserve"> </w:t>
            </w:r>
            <w:r w:rsidR="0022109E" w:rsidRPr="00E566A9">
              <w:rPr>
                <w:rFonts w:asciiTheme="minorHAnsi" w:hAnsiTheme="minorHAnsi"/>
                <w:sz w:val="22"/>
                <w:szCs w:val="22"/>
              </w:rPr>
              <w:t xml:space="preserve">          </w:t>
            </w:r>
            <w:r w:rsidR="005D45EE" w:rsidRPr="00E566A9">
              <w:rPr>
                <w:rFonts w:asciiTheme="minorHAnsi" w:hAnsiTheme="minorHAnsi"/>
                <w:sz w:val="22"/>
                <w:szCs w:val="22"/>
              </w:rPr>
              <w:t xml:space="preserve">                       </w:t>
            </w:r>
            <w:r w:rsidR="005B000C" w:rsidRPr="00E566A9">
              <w:rPr>
                <w:rFonts w:asciiTheme="minorHAnsi" w:hAnsiTheme="minorHAnsi"/>
                <w:sz w:val="22"/>
                <w:szCs w:val="22"/>
              </w:rPr>
              <w:t>Toruń</w:t>
            </w:r>
            <w:r w:rsidR="00222E99" w:rsidRPr="00E566A9">
              <w:rPr>
                <w:rFonts w:asciiTheme="minorHAnsi" w:hAnsiTheme="minorHAnsi"/>
                <w:sz w:val="22"/>
                <w:szCs w:val="22"/>
              </w:rPr>
              <w:t xml:space="preserve">, </w:t>
            </w:r>
            <w:r w:rsidR="00FB65E9" w:rsidRPr="00E566A9">
              <w:rPr>
                <w:rFonts w:asciiTheme="minorHAnsi" w:hAnsiTheme="minorHAnsi"/>
                <w:sz w:val="22"/>
                <w:szCs w:val="22"/>
              </w:rPr>
              <w:t>luty 2017</w:t>
            </w:r>
            <w:r w:rsidRPr="00E566A9">
              <w:rPr>
                <w:rFonts w:asciiTheme="minorHAnsi" w:hAnsiTheme="minorHAnsi"/>
                <w:sz w:val="22"/>
                <w:szCs w:val="22"/>
              </w:rPr>
              <w:t xml:space="preserve"> r.</w:t>
            </w:r>
          </w:p>
          <w:p w:rsidR="0022109E" w:rsidRPr="00E566A9" w:rsidRDefault="0022109E" w:rsidP="00652888">
            <w:pPr>
              <w:spacing w:line="276" w:lineRule="auto"/>
              <w:rPr>
                <w:rFonts w:asciiTheme="minorHAnsi" w:hAnsiTheme="minorHAnsi"/>
                <w:sz w:val="22"/>
                <w:szCs w:val="22"/>
              </w:rPr>
            </w:pPr>
          </w:p>
          <w:p w:rsidR="00C50C4A" w:rsidRPr="00E566A9" w:rsidRDefault="00C50C4A" w:rsidP="00971EDF">
            <w:pPr>
              <w:spacing w:line="276" w:lineRule="auto"/>
              <w:jc w:val="center"/>
              <w:rPr>
                <w:rFonts w:asciiTheme="minorHAnsi" w:hAnsiTheme="minorHAnsi"/>
                <w:sz w:val="22"/>
                <w:szCs w:val="22"/>
              </w:rPr>
            </w:pPr>
            <w:r w:rsidRPr="00E566A9">
              <w:rPr>
                <w:rFonts w:asciiTheme="minorHAnsi" w:hAnsiTheme="minorHAnsi"/>
                <w:sz w:val="22"/>
                <w:szCs w:val="22"/>
              </w:rPr>
              <w:t xml:space="preserve">                                          </w:t>
            </w:r>
            <w:r w:rsidR="00222E99" w:rsidRPr="00E566A9">
              <w:rPr>
                <w:rFonts w:asciiTheme="minorHAnsi" w:hAnsiTheme="minorHAnsi"/>
                <w:sz w:val="22"/>
                <w:szCs w:val="22"/>
              </w:rPr>
              <w:t xml:space="preserve">                   Nr sprawy: </w:t>
            </w:r>
            <w:r w:rsidR="006F656F" w:rsidRPr="00E566A9">
              <w:rPr>
                <w:rFonts w:asciiTheme="minorHAnsi" w:hAnsiTheme="minorHAnsi"/>
                <w:sz w:val="22"/>
                <w:szCs w:val="22"/>
              </w:rPr>
              <w:t>ZP/</w:t>
            </w:r>
            <w:r w:rsidR="00F67DB1" w:rsidRPr="00E566A9">
              <w:rPr>
                <w:rFonts w:asciiTheme="minorHAnsi" w:hAnsiTheme="minorHAnsi"/>
                <w:sz w:val="22"/>
                <w:szCs w:val="22"/>
              </w:rPr>
              <w:t>0</w:t>
            </w:r>
            <w:r w:rsidR="00FB65E9" w:rsidRPr="00E566A9">
              <w:rPr>
                <w:rFonts w:asciiTheme="minorHAnsi" w:hAnsiTheme="minorHAnsi"/>
                <w:sz w:val="22"/>
                <w:szCs w:val="22"/>
              </w:rPr>
              <w:t>2</w:t>
            </w:r>
            <w:r w:rsidR="005D45EE" w:rsidRPr="00E566A9">
              <w:rPr>
                <w:rFonts w:asciiTheme="minorHAnsi" w:hAnsiTheme="minorHAnsi"/>
                <w:sz w:val="22"/>
                <w:szCs w:val="22"/>
              </w:rPr>
              <w:t>/1</w:t>
            </w:r>
            <w:r w:rsidR="00FB65E9" w:rsidRPr="00E566A9">
              <w:rPr>
                <w:rFonts w:asciiTheme="minorHAnsi" w:hAnsiTheme="minorHAnsi"/>
                <w:sz w:val="22"/>
                <w:szCs w:val="22"/>
              </w:rPr>
              <w:t>7</w:t>
            </w:r>
          </w:p>
          <w:p w:rsidR="00C50C4A" w:rsidRPr="00E566A9" w:rsidRDefault="00C50C4A" w:rsidP="00971EDF">
            <w:pPr>
              <w:spacing w:line="276" w:lineRule="auto"/>
              <w:jc w:val="both"/>
              <w:rPr>
                <w:rFonts w:asciiTheme="minorHAnsi" w:hAnsiTheme="minorHAnsi"/>
                <w:b/>
                <w:sz w:val="22"/>
                <w:szCs w:val="22"/>
              </w:rPr>
            </w:pPr>
          </w:p>
          <w:p w:rsidR="00652888" w:rsidRPr="00E566A9" w:rsidRDefault="00652888" w:rsidP="00971EDF">
            <w:pPr>
              <w:spacing w:line="276" w:lineRule="auto"/>
              <w:jc w:val="both"/>
              <w:rPr>
                <w:rFonts w:asciiTheme="minorHAnsi" w:hAnsiTheme="minorHAnsi"/>
                <w:b/>
                <w:sz w:val="22"/>
                <w:szCs w:val="22"/>
              </w:rPr>
            </w:pPr>
          </w:p>
          <w:p w:rsidR="00C50C4A" w:rsidRPr="00E566A9" w:rsidRDefault="00C50C4A" w:rsidP="00971EDF">
            <w:pPr>
              <w:spacing w:line="276" w:lineRule="auto"/>
              <w:jc w:val="center"/>
              <w:rPr>
                <w:rFonts w:asciiTheme="minorHAnsi" w:hAnsiTheme="minorHAnsi"/>
                <w:b/>
                <w:sz w:val="22"/>
                <w:szCs w:val="22"/>
              </w:rPr>
            </w:pPr>
            <w:r w:rsidRPr="00E566A9">
              <w:rPr>
                <w:rFonts w:asciiTheme="minorHAnsi" w:hAnsiTheme="minorHAnsi"/>
                <w:b/>
                <w:sz w:val="22"/>
                <w:szCs w:val="22"/>
              </w:rPr>
              <w:t>SPECYFIKACJA</w:t>
            </w:r>
          </w:p>
          <w:p w:rsidR="00C50C4A" w:rsidRPr="00E566A9" w:rsidRDefault="00C50C4A" w:rsidP="00971EDF">
            <w:pPr>
              <w:spacing w:line="276" w:lineRule="auto"/>
              <w:jc w:val="center"/>
              <w:rPr>
                <w:rFonts w:asciiTheme="minorHAnsi" w:hAnsiTheme="minorHAnsi"/>
                <w:b/>
                <w:sz w:val="22"/>
                <w:szCs w:val="22"/>
              </w:rPr>
            </w:pPr>
            <w:r w:rsidRPr="00E566A9">
              <w:rPr>
                <w:rFonts w:asciiTheme="minorHAnsi" w:hAnsiTheme="minorHAnsi"/>
                <w:b/>
                <w:sz w:val="22"/>
                <w:szCs w:val="22"/>
              </w:rPr>
              <w:t>ISTOTNYCH WARUNKÓW ZAMÓWIENIA</w:t>
            </w:r>
          </w:p>
          <w:p w:rsidR="00DF702A" w:rsidRPr="00E566A9" w:rsidRDefault="00DF702A" w:rsidP="00DF702A">
            <w:pPr>
              <w:spacing w:line="276" w:lineRule="auto"/>
              <w:jc w:val="center"/>
              <w:rPr>
                <w:rFonts w:asciiTheme="minorHAnsi" w:hAnsiTheme="minorHAnsi"/>
                <w:b/>
                <w:sz w:val="22"/>
                <w:szCs w:val="22"/>
              </w:rPr>
            </w:pPr>
          </w:p>
          <w:p w:rsidR="00C50C4A" w:rsidRPr="00E566A9" w:rsidRDefault="007370D6" w:rsidP="00DF702A">
            <w:pPr>
              <w:spacing w:line="276" w:lineRule="auto"/>
              <w:jc w:val="center"/>
              <w:rPr>
                <w:rFonts w:asciiTheme="minorHAnsi" w:hAnsiTheme="minorHAnsi"/>
                <w:b/>
                <w:sz w:val="22"/>
                <w:szCs w:val="22"/>
              </w:rPr>
            </w:pPr>
            <w:r w:rsidRPr="00E566A9">
              <w:rPr>
                <w:rFonts w:asciiTheme="minorHAnsi" w:hAnsiTheme="minorHAnsi"/>
                <w:b/>
                <w:sz w:val="22"/>
                <w:szCs w:val="22"/>
              </w:rPr>
              <w:t xml:space="preserve">Dotyczy </w:t>
            </w:r>
            <w:r w:rsidR="00C50C4A" w:rsidRPr="00E566A9">
              <w:rPr>
                <w:rFonts w:asciiTheme="minorHAnsi" w:hAnsiTheme="minorHAnsi"/>
                <w:b/>
                <w:sz w:val="22"/>
                <w:szCs w:val="22"/>
              </w:rPr>
              <w:t>przetargu nieograniczonego</w:t>
            </w:r>
            <w:r w:rsidR="00652888" w:rsidRPr="00E566A9">
              <w:rPr>
                <w:rFonts w:asciiTheme="minorHAnsi" w:hAnsiTheme="minorHAnsi"/>
                <w:b/>
                <w:sz w:val="22"/>
                <w:szCs w:val="22"/>
              </w:rPr>
              <w:t>:</w:t>
            </w:r>
          </w:p>
          <w:p w:rsidR="00C50C4A" w:rsidRPr="00E566A9" w:rsidRDefault="00C50C4A" w:rsidP="00971EDF">
            <w:pPr>
              <w:spacing w:line="276" w:lineRule="auto"/>
              <w:rPr>
                <w:rFonts w:asciiTheme="minorHAnsi" w:hAnsiTheme="minorHAnsi"/>
                <w:b/>
                <w:sz w:val="22"/>
                <w:szCs w:val="22"/>
              </w:rPr>
            </w:pPr>
          </w:p>
          <w:p w:rsidR="00C50C4A" w:rsidRPr="00E566A9" w:rsidRDefault="00C50C4A" w:rsidP="00971EDF">
            <w:pPr>
              <w:spacing w:line="276" w:lineRule="auto"/>
              <w:rPr>
                <w:rFonts w:asciiTheme="minorHAnsi" w:hAnsiTheme="minorHAnsi"/>
                <w:b/>
                <w:sz w:val="22"/>
                <w:szCs w:val="22"/>
              </w:rPr>
            </w:pPr>
          </w:p>
          <w:p w:rsidR="00C50C4A" w:rsidRPr="00E566A9" w:rsidRDefault="00CD4DA3" w:rsidP="00971EDF">
            <w:pPr>
              <w:spacing w:line="276" w:lineRule="auto"/>
              <w:jc w:val="center"/>
              <w:rPr>
                <w:rFonts w:asciiTheme="minorHAnsi" w:hAnsiTheme="minorHAnsi"/>
                <w:sz w:val="22"/>
                <w:szCs w:val="22"/>
              </w:rPr>
            </w:pPr>
            <w:r w:rsidRPr="00E566A9">
              <w:rPr>
                <w:rFonts w:asciiTheme="minorHAnsi" w:hAnsiTheme="minorHAnsi"/>
                <w:sz w:val="22"/>
                <w:szCs w:val="22"/>
              </w:rPr>
              <w:t>WYKONANIE NASADZEŃ KOMPENSACYJNYCH DRZEW NA TERENIE GMINY MIASTA TORUŃ</w:t>
            </w:r>
            <w:r w:rsidRPr="00E566A9">
              <w:rPr>
                <w:rFonts w:asciiTheme="minorHAnsi" w:hAnsiTheme="minorHAnsi"/>
                <w:sz w:val="22"/>
                <w:szCs w:val="22"/>
              </w:rPr>
              <w:br/>
              <w:t>WRAZ Z 3-LETNIM OKRESEM PIELĘGNACJ</w:t>
            </w:r>
            <w:r w:rsidR="00AA4390" w:rsidRPr="00E566A9">
              <w:rPr>
                <w:rFonts w:asciiTheme="minorHAnsi" w:hAnsiTheme="minorHAnsi"/>
                <w:sz w:val="22"/>
                <w:szCs w:val="22"/>
              </w:rPr>
              <w:t>I</w:t>
            </w:r>
            <w:r w:rsidR="00AA4390" w:rsidRPr="00E566A9">
              <w:rPr>
                <w:rFonts w:asciiTheme="minorHAnsi" w:hAnsiTheme="minorHAnsi"/>
                <w:sz w:val="22"/>
                <w:szCs w:val="22"/>
              </w:rPr>
              <w:br/>
              <w:t>W RAMACH REALIZACJI ZADANIA PN</w:t>
            </w:r>
            <w:r w:rsidRPr="00E566A9">
              <w:rPr>
                <w:rFonts w:asciiTheme="minorHAnsi" w:hAnsiTheme="minorHAnsi"/>
                <w:sz w:val="22"/>
                <w:szCs w:val="22"/>
              </w:rPr>
              <w:t>.:</w:t>
            </w:r>
            <w:r w:rsidRPr="00E566A9">
              <w:rPr>
                <w:rFonts w:asciiTheme="minorHAnsi" w:hAnsiTheme="minorHAnsi"/>
                <w:sz w:val="22"/>
                <w:szCs w:val="22"/>
              </w:rPr>
              <w:br/>
              <w:t>„PRZEBUDOWA</w:t>
            </w:r>
            <w:r w:rsidRPr="00E566A9">
              <w:rPr>
                <w:rFonts w:asciiTheme="minorHAnsi" w:hAnsiTheme="minorHAnsi"/>
                <w:sz w:val="22"/>
                <w:szCs w:val="22"/>
              </w:rPr>
              <w:br/>
              <w:t>I ROZBUDOWA WOJEWÓDZKIEGO SZPITALA ZESPOLONEGO W TORUNIU” – I ETAP</w:t>
            </w:r>
          </w:p>
          <w:p w:rsidR="00C50C4A" w:rsidRPr="00E566A9" w:rsidRDefault="00C50C4A" w:rsidP="00971EDF">
            <w:pPr>
              <w:spacing w:line="276" w:lineRule="auto"/>
              <w:jc w:val="center"/>
              <w:rPr>
                <w:rFonts w:asciiTheme="minorHAnsi" w:hAnsiTheme="minorHAnsi"/>
                <w:sz w:val="22"/>
                <w:szCs w:val="22"/>
              </w:rPr>
            </w:pPr>
          </w:p>
          <w:p w:rsidR="00C50C4A" w:rsidRPr="00E566A9" w:rsidRDefault="00C50C4A" w:rsidP="00971EDF">
            <w:pPr>
              <w:spacing w:line="276" w:lineRule="auto"/>
              <w:jc w:val="center"/>
              <w:rPr>
                <w:rFonts w:asciiTheme="minorHAnsi" w:hAnsiTheme="minorHAnsi"/>
                <w:sz w:val="22"/>
                <w:szCs w:val="22"/>
              </w:rPr>
            </w:pPr>
          </w:p>
          <w:p w:rsidR="0022109E" w:rsidRPr="00E566A9" w:rsidRDefault="0022109E" w:rsidP="00971EDF">
            <w:pPr>
              <w:spacing w:line="276" w:lineRule="auto"/>
              <w:jc w:val="center"/>
              <w:rPr>
                <w:rFonts w:asciiTheme="minorHAnsi" w:hAnsiTheme="minorHAnsi"/>
                <w:sz w:val="22"/>
                <w:szCs w:val="22"/>
              </w:rPr>
            </w:pPr>
          </w:p>
          <w:p w:rsidR="00DF702A" w:rsidRPr="00E566A9" w:rsidRDefault="00DF702A" w:rsidP="00971EDF">
            <w:pPr>
              <w:spacing w:line="276" w:lineRule="auto"/>
              <w:jc w:val="center"/>
              <w:rPr>
                <w:rFonts w:asciiTheme="minorHAnsi" w:hAnsiTheme="minorHAnsi"/>
                <w:sz w:val="22"/>
                <w:szCs w:val="22"/>
              </w:rPr>
            </w:pPr>
          </w:p>
          <w:p w:rsidR="00DF702A" w:rsidRPr="00E566A9" w:rsidRDefault="00DF702A" w:rsidP="00971EDF">
            <w:pPr>
              <w:spacing w:line="276" w:lineRule="auto"/>
              <w:jc w:val="center"/>
              <w:rPr>
                <w:rFonts w:asciiTheme="minorHAnsi" w:hAnsiTheme="minorHAnsi"/>
                <w:sz w:val="22"/>
                <w:szCs w:val="22"/>
              </w:rPr>
            </w:pPr>
          </w:p>
          <w:p w:rsidR="00DF702A" w:rsidRPr="00E566A9" w:rsidRDefault="00DF702A" w:rsidP="00971EDF">
            <w:pPr>
              <w:spacing w:line="276" w:lineRule="auto"/>
              <w:jc w:val="center"/>
              <w:rPr>
                <w:rFonts w:asciiTheme="minorHAnsi" w:hAnsiTheme="minorHAnsi"/>
                <w:sz w:val="22"/>
                <w:szCs w:val="22"/>
              </w:rPr>
            </w:pPr>
          </w:p>
          <w:p w:rsidR="00DF702A" w:rsidRPr="00E566A9" w:rsidRDefault="00DF702A" w:rsidP="00971EDF">
            <w:pPr>
              <w:spacing w:line="276" w:lineRule="auto"/>
              <w:jc w:val="center"/>
              <w:rPr>
                <w:rFonts w:asciiTheme="minorHAnsi" w:hAnsiTheme="minorHAnsi"/>
                <w:sz w:val="22"/>
                <w:szCs w:val="22"/>
              </w:rPr>
            </w:pPr>
          </w:p>
          <w:p w:rsidR="00DF702A" w:rsidRPr="00E566A9" w:rsidRDefault="00DF702A" w:rsidP="00971EDF">
            <w:pPr>
              <w:spacing w:line="276" w:lineRule="auto"/>
              <w:jc w:val="center"/>
              <w:rPr>
                <w:rFonts w:asciiTheme="minorHAnsi" w:hAnsiTheme="minorHAnsi"/>
                <w:sz w:val="22"/>
                <w:szCs w:val="22"/>
              </w:rPr>
            </w:pPr>
          </w:p>
          <w:p w:rsidR="00C50C4A" w:rsidRPr="00E566A9" w:rsidRDefault="00C50C4A" w:rsidP="00971EDF">
            <w:pPr>
              <w:tabs>
                <w:tab w:val="left" w:pos="426"/>
              </w:tabs>
              <w:spacing w:line="276" w:lineRule="auto"/>
              <w:jc w:val="center"/>
              <w:rPr>
                <w:rFonts w:asciiTheme="minorHAnsi" w:hAnsiTheme="minorHAnsi"/>
                <w:sz w:val="22"/>
                <w:szCs w:val="22"/>
              </w:rPr>
            </w:pPr>
            <w:r w:rsidRPr="00E566A9">
              <w:rPr>
                <w:rFonts w:asciiTheme="minorHAnsi" w:hAnsiTheme="minorHAnsi"/>
                <w:sz w:val="22"/>
                <w:szCs w:val="22"/>
              </w:rPr>
              <w:t>o wa</w:t>
            </w:r>
            <w:r w:rsidR="00E36767" w:rsidRPr="00E566A9">
              <w:rPr>
                <w:rFonts w:asciiTheme="minorHAnsi" w:hAnsiTheme="minorHAnsi"/>
                <w:sz w:val="22"/>
                <w:szCs w:val="22"/>
              </w:rPr>
              <w:t xml:space="preserve">rtości </w:t>
            </w:r>
            <w:r w:rsidR="00223078" w:rsidRPr="00E566A9">
              <w:rPr>
                <w:rFonts w:asciiTheme="minorHAnsi" w:hAnsiTheme="minorHAnsi"/>
                <w:sz w:val="22"/>
                <w:szCs w:val="22"/>
              </w:rPr>
              <w:t>powyżej</w:t>
            </w:r>
            <w:r w:rsidR="005D45EE" w:rsidRPr="00E566A9">
              <w:rPr>
                <w:rFonts w:asciiTheme="minorHAnsi" w:hAnsiTheme="minorHAnsi"/>
                <w:sz w:val="22"/>
                <w:szCs w:val="22"/>
              </w:rPr>
              <w:t xml:space="preserve"> kwoty</w:t>
            </w:r>
            <w:r w:rsidR="00FB65E9" w:rsidRPr="00E566A9">
              <w:rPr>
                <w:rFonts w:asciiTheme="minorHAnsi" w:hAnsiTheme="minorHAnsi"/>
                <w:sz w:val="22"/>
                <w:szCs w:val="22"/>
              </w:rPr>
              <w:t xml:space="preserve"> 209 </w:t>
            </w:r>
            <w:r w:rsidRPr="00E566A9">
              <w:rPr>
                <w:rFonts w:asciiTheme="minorHAnsi" w:hAnsiTheme="minorHAnsi"/>
                <w:sz w:val="22"/>
                <w:szCs w:val="22"/>
              </w:rPr>
              <w:t>000 euro</w:t>
            </w:r>
          </w:p>
          <w:p w:rsidR="00DF702A" w:rsidRPr="00E566A9" w:rsidRDefault="00DF702A" w:rsidP="00971EDF">
            <w:pPr>
              <w:tabs>
                <w:tab w:val="left" w:pos="426"/>
              </w:tabs>
              <w:spacing w:line="276" w:lineRule="auto"/>
              <w:jc w:val="center"/>
              <w:rPr>
                <w:rFonts w:asciiTheme="minorHAnsi" w:hAnsiTheme="minorHAnsi"/>
                <w:sz w:val="22"/>
                <w:szCs w:val="22"/>
              </w:rPr>
            </w:pPr>
          </w:p>
          <w:p w:rsidR="00DF702A" w:rsidRPr="00E566A9" w:rsidRDefault="00DF702A" w:rsidP="00971EDF">
            <w:pPr>
              <w:tabs>
                <w:tab w:val="left" w:pos="426"/>
              </w:tabs>
              <w:spacing w:line="276" w:lineRule="auto"/>
              <w:jc w:val="center"/>
              <w:rPr>
                <w:rFonts w:asciiTheme="minorHAnsi" w:hAnsiTheme="minorHAnsi"/>
                <w:sz w:val="22"/>
                <w:szCs w:val="22"/>
              </w:rPr>
            </w:pPr>
          </w:p>
          <w:p w:rsidR="00DF702A" w:rsidRPr="00E566A9" w:rsidRDefault="00DF702A" w:rsidP="00971EDF">
            <w:pPr>
              <w:tabs>
                <w:tab w:val="left" w:pos="426"/>
              </w:tabs>
              <w:spacing w:line="276" w:lineRule="auto"/>
              <w:jc w:val="center"/>
              <w:rPr>
                <w:rFonts w:asciiTheme="minorHAnsi" w:hAnsiTheme="minorHAnsi"/>
                <w:sz w:val="22"/>
                <w:szCs w:val="22"/>
              </w:rPr>
            </w:pPr>
          </w:p>
          <w:p w:rsidR="00DF702A" w:rsidRPr="00E566A9" w:rsidRDefault="00DF702A" w:rsidP="00971EDF">
            <w:pPr>
              <w:tabs>
                <w:tab w:val="left" w:pos="426"/>
              </w:tabs>
              <w:spacing w:line="276" w:lineRule="auto"/>
              <w:jc w:val="center"/>
              <w:rPr>
                <w:rFonts w:asciiTheme="minorHAnsi" w:hAnsiTheme="minorHAnsi"/>
                <w:sz w:val="22"/>
                <w:szCs w:val="22"/>
              </w:rPr>
            </w:pPr>
          </w:p>
          <w:p w:rsidR="00DF702A" w:rsidRPr="00E566A9" w:rsidRDefault="00DF702A" w:rsidP="00971EDF">
            <w:pPr>
              <w:tabs>
                <w:tab w:val="left" w:pos="426"/>
              </w:tabs>
              <w:spacing w:line="276" w:lineRule="auto"/>
              <w:jc w:val="center"/>
              <w:rPr>
                <w:rFonts w:asciiTheme="minorHAnsi" w:hAnsiTheme="minorHAnsi"/>
                <w:sz w:val="22"/>
                <w:szCs w:val="22"/>
              </w:rPr>
            </w:pPr>
          </w:p>
          <w:p w:rsidR="00C50C4A" w:rsidRPr="00E566A9" w:rsidRDefault="00C50C4A" w:rsidP="00971EDF">
            <w:pPr>
              <w:spacing w:line="276" w:lineRule="auto"/>
              <w:jc w:val="both"/>
              <w:rPr>
                <w:rFonts w:asciiTheme="minorHAnsi" w:hAnsiTheme="minorHAnsi"/>
                <w:b/>
                <w:sz w:val="22"/>
                <w:szCs w:val="22"/>
              </w:rPr>
            </w:pPr>
          </w:p>
        </w:tc>
      </w:tr>
    </w:tbl>
    <w:p w:rsidR="00B67684" w:rsidRPr="00E566A9" w:rsidRDefault="00B67684" w:rsidP="00971EDF">
      <w:pPr>
        <w:pStyle w:val="Nagwek1"/>
        <w:spacing w:line="276" w:lineRule="auto"/>
        <w:jc w:val="both"/>
        <w:rPr>
          <w:rFonts w:asciiTheme="minorHAnsi" w:hAnsiTheme="minorHAnsi"/>
          <w:sz w:val="22"/>
          <w:szCs w:val="22"/>
          <w:u w:val="single"/>
          <w:lang w:val="pl-PL"/>
        </w:rPr>
      </w:pPr>
    </w:p>
    <w:p w:rsidR="00C50C4A" w:rsidRPr="00E566A9" w:rsidRDefault="00C50C4A" w:rsidP="00B67684">
      <w:pPr>
        <w:pStyle w:val="Nagwek1"/>
        <w:numPr>
          <w:ilvl w:val="0"/>
          <w:numId w:val="33"/>
        </w:numPr>
        <w:spacing w:line="276" w:lineRule="auto"/>
        <w:ind w:left="426" w:hanging="426"/>
        <w:jc w:val="both"/>
        <w:rPr>
          <w:rFonts w:asciiTheme="minorHAnsi" w:hAnsiTheme="minorHAnsi"/>
          <w:sz w:val="22"/>
          <w:szCs w:val="22"/>
          <w:u w:val="single"/>
          <w:lang w:val="pl-PL"/>
        </w:rPr>
      </w:pPr>
      <w:r w:rsidRPr="00E566A9">
        <w:rPr>
          <w:rFonts w:asciiTheme="minorHAnsi" w:hAnsiTheme="minorHAnsi"/>
          <w:sz w:val="22"/>
          <w:szCs w:val="22"/>
          <w:u w:val="single"/>
          <w:lang w:val="pl-PL"/>
        </w:rPr>
        <w:t>NAZWA I ADRES ZAMAWIAJĄCEGO</w:t>
      </w:r>
    </w:p>
    <w:p w:rsidR="006103F1" w:rsidRPr="00E566A9" w:rsidRDefault="006103F1" w:rsidP="006103F1">
      <w:pPr>
        <w:pStyle w:val="Tekstpodstawowy"/>
        <w:tabs>
          <w:tab w:val="left" w:pos="737"/>
          <w:tab w:val="left" w:pos="907"/>
        </w:tabs>
        <w:rPr>
          <w:rFonts w:asciiTheme="minorHAnsi" w:hAnsiTheme="minorHAnsi"/>
          <w:b/>
          <w:sz w:val="22"/>
          <w:szCs w:val="22"/>
        </w:rPr>
      </w:pPr>
    </w:p>
    <w:p w:rsidR="00A9023F" w:rsidRPr="00E566A9" w:rsidRDefault="00A9023F" w:rsidP="00A9023F">
      <w:pPr>
        <w:pStyle w:val="Tekstpodstawowy"/>
        <w:tabs>
          <w:tab w:val="left" w:pos="737"/>
          <w:tab w:val="left" w:pos="907"/>
        </w:tabs>
        <w:rPr>
          <w:rFonts w:asciiTheme="minorHAnsi" w:hAnsiTheme="minorHAnsi"/>
          <w:sz w:val="22"/>
          <w:szCs w:val="22"/>
        </w:rPr>
      </w:pPr>
      <w:r w:rsidRPr="00E566A9">
        <w:rPr>
          <w:rFonts w:asciiTheme="minorHAnsi" w:hAnsiTheme="minorHAnsi"/>
          <w:sz w:val="22"/>
          <w:szCs w:val="22"/>
        </w:rPr>
        <w:t>Zamawiający upoważniony do przeprowadzenia postępowania i udzielenie zamówienia:</w:t>
      </w:r>
    </w:p>
    <w:p w:rsidR="00A9023F" w:rsidRPr="00E566A9" w:rsidRDefault="00A9023F" w:rsidP="00A9023F">
      <w:pPr>
        <w:pStyle w:val="Tekstpodstawowy"/>
        <w:tabs>
          <w:tab w:val="left" w:pos="737"/>
          <w:tab w:val="left" w:pos="907"/>
        </w:tabs>
        <w:ind w:left="360"/>
        <w:rPr>
          <w:rFonts w:asciiTheme="minorHAnsi" w:hAnsiTheme="minorHAnsi"/>
          <w:sz w:val="22"/>
          <w:szCs w:val="22"/>
        </w:rPr>
      </w:pPr>
    </w:p>
    <w:p w:rsidR="006103F1" w:rsidRPr="00E566A9" w:rsidRDefault="006103F1" w:rsidP="006103F1">
      <w:pPr>
        <w:pStyle w:val="Tekstpodstawowy"/>
        <w:tabs>
          <w:tab w:val="left" w:pos="737"/>
          <w:tab w:val="left" w:pos="907"/>
        </w:tabs>
        <w:rPr>
          <w:rFonts w:asciiTheme="minorHAnsi" w:hAnsiTheme="minorHAnsi"/>
          <w:b/>
          <w:sz w:val="22"/>
          <w:szCs w:val="22"/>
        </w:rPr>
      </w:pPr>
      <w:r w:rsidRPr="00E566A9">
        <w:rPr>
          <w:rFonts w:asciiTheme="minorHAnsi" w:hAnsiTheme="minorHAnsi"/>
          <w:b/>
          <w:sz w:val="22"/>
          <w:szCs w:val="22"/>
        </w:rPr>
        <w:t xml:space="preserve">Kujawsko-Pomorskie Inwestycje Medyczne Sp. z o.o. z siedzibą w Toruniu </w:t>
      </w:r>
    </w:p>
    <w:p w:rsidR="006103F1" w:rsidRPr="00E566A9" w:rsidRDefault="006103F1" w:rsidP="006103F1">
      <w:pPr>
        <w:pStyle w:val="Tekstpodstawowy"/>
        <w:tabs>
          <w:tab w:val="left" w:pos="737"/>
          <w:tab w:val="left" w:pos="907"/>
        </w:tabs>
        <w:rPr>
          <w:rFonts w:asciiTheme="minorHAnsi" w:hAnsiTheme="minorHAnsi"/>
          <w:b/>
          <w:sz w:val="22"/>
          <w:szCs w:val="22"/>
        </w:rPr>
      </w:pPr>
    </w:p>
    <w:p w:rsidR="006103F1" w:rsidRPr="00E566A9" w:rsidRDefault="006103F1" w:rsidP="006103F1">
      <w:pPr>
        <w:pStyle w:val="Tekstpodstawowy"/>
        <w:tabs>
          <w:tab w:val="left" w:pos="737"/>
          <w:tab w:val="left" w:pos="907"/>
        </w:tabs>
        <w:rPr>
          <w:rFonts w:asciiTheme="minorHAnsi" w:hAnsiTheme="minorHAnsi"/>
          <w:b/>
          <w:sz w:val="22"/>
          <w:szCs w:val="22"/>
        </w:rPr>
      </w:pPr>
      <w:r w:rsidRPr="00E566A9">
        <w:rPr>
          <w:rFonts w:asciiTheme="minorHAnsi" w:hAnsiTheme="minorHAnsi"/>
          <w:sz w:val="22"/>
          <w:szCs w:val="22"/>
        </w:rPr>
        <w:t xml:space="preserve">Adres: </w:t>
      </w:r>
      <w:r w:rsidRPr="00E566A9">
        <w:rPr>
          <w:rFonts w:asciiTheme="minorHAnsi" w:hAnsiTheme="minorHAnsi"/>
          <w:b/>
          <w:sz w:val="22"/>
          <w:szCs w:val="22"/>
        </w:rPr>
        <w:t>87-100 Toruń, Pl. Teatralny 2</w:t>
      </w:r>
    </w:p>
    <w:p w:rsidR="006103F1" w:rsidRPr="00E566A9" w:rsidRDefault="006103F1" w:rsidP="006103F1">
      <w:pPr>
        <w:pStyle w:val="Tekstpodstawowy"/>
        <w:tabs>
          <w:tab w:val="left" w:pos="737"/>
          <w:tab w:val="left" w:pos="907"/>
        </w:tabs>
        <w:rPr>
          <w:rFonts w:asciiTheme="minorHAnsi" w:hAnsiTheme="minorHAnsi"/>
          <w:b/>
          <w:sz w:val="22"/>
          <w:szCs w:val="22"/>
        </w:rPr>
      </w:pPr>
    </w:p>
    <w:p w:rsidR="006103F1" w:rsidRPr="00E566A9" w:rsidRDefault="006103F1" w:rsidP="006103F1">
      <w:pPr>
        <w:pStyle w:val="Tekstpodstawowy"/>
        <w:tabs>
          <w:tab w:val="left" w:pos="737"/>
          <w:tab w:val="left" w:pos="907"/>
        </w:tabs>
        <w:rPr>
          <w:rFonts w:asciiTheme="minorHAnsi" w:hAnsiTheme="minorHAnsi"/>
          <w:b/>
          <w:sz w:val="22"/>
          <w:szCs w:val="22"/>
        </w:rPr>
      </w:pPr>
      <w:r w:rsidRPr="00E566A9">
        <w:rPr>
          <w:rFonts w:asciiTheme="minorHAnsi" w:hAnsiTheme="minorHAnsi"/>
          <w:sz w:val="22"/>
          <w:szCs w:val="22"/>
        </w:rPr>
        <w:t xml:space="preserve">Adres do korespondencji: </w:t>
      </w:r>
      <w:r w:rsidRPr="00E566A9">
        <w:rPr>
          <w:rFonts w:asciiTheme="minorHAnsi" w:hAnsiTheme="minorHAnsi"/>
          <w:b/>
          <w:sz w:val="22"/>
          <w:szCs w:val="22"/>
          <w:u w:val="single"/>
        </w:rPr>
        <w:t>87-100 Toruń, ul. M. Skłodowskiej-Curie 73</w:t>
      </w:r>
    </w:p>
    <w:p w:rsidR="006103F1" w:rsidRPr="00E566A9" w:rsidRDefault="006103F1" w:rsidP="006103F1">
      <w:pPr>
        <w:pStyle w:val="Tekstpodstawowy"/>
        <w:tabs>
          <w:tab w:val="left" w:pos="737"/>
          <w:tab w:val="left" w:pos="907"/>
        </w:tabs>
        <w:rPr>
          <w:rFonts w:asciiTheme="minorHAnsi" w:hAnsiTheme="minorHAnsi"/>
          <w:sz w:val="22"/>
          <w:szCs w:val="22"/>
        </w:rPr>
      </w:pPr>
    </w:p>
    <w:p w:rsidR="006103F1" w:rsidRPr="00E566A9" w:rsidRDefault="006103F1" w:rsidP="006103F1">
      <w:pPr>
        <w:pStyle w:val="Tekstpodstawowy"/>
        <w:tabs>
          <w:tab w:val="left" w:pos="737"/>
          <w:tab w:val="left" w:pos="907"/>
        </w:tabs>
        <w:rPr>
          <w:rFonts w:asciiTheme="minorHAnsi" w:hAnsiTheme="minorHAnsi"/>
          <w:b/>
          <w:sz w:val="22"/>
          <w:szCs w:val="22"/>
        </w:rPr>
      </w:pPr>
      <w:r w:rsidRPr="00E566A9">
        <w:rPr>
          <w:rFonts w:asciiTheme="minorHAnsi" w:hAnsiTheme="minorHAnsi"/>
          <w:sz w:val="22"/>
          <w:szCs w:val="22"/>
        </w:rPr>
        <w:t xml:space="preserve">Telefon: </w:t>
      </w:r>
      <w:r w:rsidR="00A16B66" w:rsidRPr="00E566A9">
        <w:rPr>
          <w:rFonts w:asciiTheme="minorHAnsi" w:hAnsiTheme="minorHAnsi"/>
          <w:b/>
          <w:sz w:val="22"/>
          <w:szCs w:val="22"/>
        </w:rPr>
        <w:t>797 304 193</w:t>
      </w:r>
    </w:p>
    <w:p w:rsidR="006103F1" w:rsidRPr="00E566A9" w:rsidRDefault="006103F1" w:rsidP="006103F1">
      <w:pPr>
        <w:pStyle w:val="Tekstpodstawowy"/>
        <w:tabs>
          <w:tab w:val="left" w:pos="737"/>
          <w:tab w:val="left" w:pos="907"/>
        </w:tabs>
        <w:rPr>
          <w:rFonts w:asciiTheme="minorHAnsi" w:hAnsiTheme="minorHAnsi"/>
          <w:b/>
          <w:sz w:val="22"/>
          <w:szCs w:val="22"/>
        </w:rPr>
      </w:pPr>
      <w:r w:rsidRPr="00E566A9">
        <w:rPr>
          <w:rFonts w:asciiTheme="minorHAnsi" w:hAnsiTheme="minorHAnsi"/>
          <w:b/>
          <w:sz w:val="22"/>
          <w:szCs w:val="22"/>
        </w:rPr>
        <w:t xml:space="preserve"> </w:t>
      </w:r>
      <w:r w:rsidRPr="00E566A9">
        <w:rPr>
          <w:rFonts w:asciiTheme="minorHAnsi" w:hAnsiTheme="minorHAnsi"/>
          <w:sz w:val="22"/>
          <w:szCs w:val="22"/>
        </w:rPr>
        <w:t xml:space="preserve"> </w:t>
      </w:r>
    </w:p>
    <w:p w:rsidR="006103F1" w:rsidRPr="00E566A9" w:rsidRDefault="006103F1" w:rsidP="006103F1">
      <w:pPr>
        <w:rPr>
          <w:rFonts w:asciiTheme="minorHAnsi" w:hAnsiTheme="minorHAnsi"/>
          <w:b/>
          <w:sz w:val="22"/>
          <w:szCs w:val="22"/>
        </w:rPr>
      </w:pPr>
      <w:r w:rsidRPr="00E566A9">
        <w:rPr>
          <w:rFonts w:asciiTheme="minorHAnsi" w:hAnsiTheme="minorHAnsi"/>
          <w:sz w:val="22"/>
          <w:szCs w:val="22"/>
        </w:rPr>
        <w:t xml:space="preserve">Konto bankowe: </w:t>
      </w:r>
      <w:r w:rsidRPr="00E566A9">
        <w:rPr>
          <w:rFonts w:asciiTheme="minorHAnsi" w:hAnsiTheme="minorHAnsi"/>
          <w:b/>
          <w:sz w:val="22"/>
          <w:szCs w:val="22"/>
        </w:rPr>
        <w:t>BRE Bank S.A. 36 1140 2088 0000 5997 8400 1003</w:t>
      </w:r>
    </w:p>
    <w:p w:rsidR="006103F1" w:rsidRPr="00E566A9" w:rsidRDefault="006103F1" w:rsidP="006103F1">
      <w:pPr>
        <w:pStyle w:val="Tekstpodstawowy"/>
        <w:tabs>
          <w:tab w:val="left" w:pos="737"/>
          <w:tab w:val="left" w:pos="907"/>
        </w:tabs>
        <w:rPr>
          <w:rFonts w:asciiTheme="minorHAnsi" w:hAnsiTheme="minorHAnsi"/>
          <w:b/>
          <w:sz w:val="22"/>
          <w:szCs w:val="22"/>
        </w:rPr>
      </w:pPr>
      <w:r w:rsidRPr="00E566A9">
        <w:rPr>
          <w:rFonts w:asciiTheme="minorHAnsi" w:hAnsiTheme="minorHAnsi"/>
          <w:sz w:val="22"/>
          <w:szCs w:val="22"/>
        </w:rPr>
        <w:t xml:space="preserve">E-mail do korespondencji w sprawie zamówienia: </w:t>
      </w:r>
      <w:r w:rsidRPr="00E566A9">
        <w:rPr>
          <w:rFonts w:asciiTheme="minorHAnsi" w:hAnsiTheme="minorHAnsi"/>
          <w:b/>
          <w:sz w:val="22"/>
          <w:szCs w:val="22"/>
        </w:rPr>
        <w:t>m.</w:t>
      </w:r>
      <w:r w:rsidR="00A16B66" w:rsidRPr="00E566A9">
        <w:rPr>
          <w:rFonts w:asciiTheme="minorHAnsi" w:hAnsiTheme="minorHAnsi"/>
          <w:b/>
          <w:sz w:val="22"/>
          <w:szCs w:val="22"/>
        </w:rPr>
        <w:t>belczynski</w:t>
      </w:r>
      <w:r w:rsidRPr="00E566A9">
        <w:rPr>
          <w:rFonts w:asciiTheme="minorHAnsi" w:hAnsiTheme="minorHAnsi"/>
          <w:b/>
          <w:sz w:val="22"/>
          <w:szCs w:val="22"/>
        </w:rPr>
        <w:t xml:space="preserve">@kpim.pl </w:t>
      </w:r>
    </w:p>
    <w:p w:rsidR="006103F1" w:rsidRPr="00E566A9" w:rsidRDefault="006103F1" w:rsidP="006103F1">
      <w:pPr>
        <w:pStyle w:val="Tekstpodstawowy"/>
        <w:tabs>
          <w:tab w:val="left" w:pos="737"/>
          <w:tab w:val="left" w:pos="907"/>
        </w:tabs>
        <w:rPr>
          <w:rFonts w:asciiTheme="minorHAnsi" w:hAnsiTheme="minorHAnsi"/>
          <w:sz w:val="22"/>
          <w:szCs w:val="22"/>
        </w:rPr>
      </w:pPr>
      <w:r w:rsidRPr="00E566A9">
        <w:rPr>
          <w:rFonts w:asciiTheme="minorHAnsi" w:hAnsiTheme="minorHAnsi"/>
          <w:sz w:val="22"/>
          <w:szCs w:val="22"/>
        </w:rPr>
        <w:t xml:space="preserve">Strona internetowa Zamawiającego  </w:t>
      </w:r>
      <w:r w:rsidR="00E84E9B" w:rsidRPr="00E566A9">
        <w:rPr>
          <w:rFonts w:asciiTheme="minorHAnsi" w:hAnsiTheme="minorHAnsi"/>
          <w:b/>
          <w:sz w:val="22"/>
          <w:szCs w:val="22"/>
        </w:rPr>
        <w:t>www.kpim.</w:t>
      </w:r>
      <w:r w:rsidRPr="00E566A9">
        <w:rPr>
          <w:rFonts w:asciiTheme="minorHAnsi" w:hAnsiTheme="minorHAnsi"/>
          <w:b/>
          <w:sz w:val="22"/>
          <w:szCs w:val="22"/>
        </w:rPr>
        <w:t>pl</w:t>
      </w:r>
      <w:r w:rsidRPr="00E566A9">
        <w:rPr>
          <w:rFonts w:asciiTheme="minorHAnsi" w:hAnsiTheme="minorHAnsi"/>
          <w:sz w:val="22"/>
          <w:szCs w:val="22"/>
        </w:rPr>
        <w:t xml:space="preserve"> </w:t>
      </w:r>
    </w:p>
    <w:p w:rsidR="00A9023F" w:rsidRPr="00E566A9" w:rsidRDefault="00A9023F" w:rsidP="006103F1">
      <w:pPr>
        <w:pStyle w:val="Tekstpodstawowy"/>
        <w:tabs>
          <w:tab w:val="left" w:pos="737"/>
          <w:tab w:val="left" w:pos="907"/>
        </w:tabs>
        <w:rPr>
          <w:rFonts w:asciiTheme="minorHAnsi" w:hAnsiTheme="minorHAnsi"/>
          <w:sz w:val="22"/>
          <w:szCs w:val="22"/>
        </w:rPr>
      </w:pPr>
    </w:p>
    <w:p w:rsidR="00C50C4A" w:rsidRPr="00E566A9" w:rsidRDefault="00C50C4A" w:rsidP="00971EDF">
      <w:pPr>
        <w:spacing w:line="276" w:lineRule="auto"/>
        <w:rPr>
          <w:rFonts w:asciiTheme="minorHAnsi" w:hAnsiTheme="minorHAnsi"/>
          <w:sz w:val="22"/>
          <w:szCs w:val="22"/>
          <w:highlight w:val="yellow"/>
        </w:rPr>
      </w:pPr>
    </w:p>
    <w:p w:rsidR="00C50C4A" w:rsidRPr="00E566A9" w:rsidRDefault="00B67684" w:rsidP="00B67684">
      <w:pPr>
        <w:pStyle w:val="Nagwek4"/>
        <w:tabs>
          <w:tab w:val="left" w:pos="426"/>
        </w:tabs>
        <w:spacing w:line="276" w:lineRule="auto"/>
        <w:rPr>
          <w:rFonts w:asciiTheme="minorHAnsi" w:hAnsiTheme="minorHAnsi"/>
          <w:sz w:val="22"/>
          <w:szCs w:val="22"/>
          <w:u w:val="none"/>
        </w:rPr>
      </w:pPr>
      <w:r w:rsidRPr="00E566A9">
        <w:rPr>
          <w:rFonts w:asciiTheme="minorHAnsi" w:hAnsiTheme="minorHAnsi"/>
          <w:sz w:val="22"/>
          <w:szCs w:val="22"/>
          <w:u w:val="none"/>
        </w:rPr>
        <w:t>II.</w:t>
      </w:r>
      <w:r w:rsidRPr="00E566A9">
        <w:rPr>
          <w:rFonts w:asciiTheme="minorHAnsi" w:hAnsiTheme="minorHAnsi"/>
          <w:sz w:val="22"/>
          <w:szCs w:val="22"/>
          <w:u w:val="none"/>
        </w:rPr>
        <w:tab/>
      </w:r>
      <w:r w:rsidR="00C50C4A" w:rsidRPr="00E566A9">
        <w:rPr>
          <w:rFonts w:asciiTheme="minorHAnsi" w:hAnsiTheme="minorHAnsi"/>
          <w:sz w:val="22"/>
          <w:szCs w:val="22"/>
        </w:rPr>
        <w:t>TRYB UDZIELENIA ZAMÓWIENIA</w:t>
      </w:r>
    </w:p>
    <w:p w:rsidR="00B73114" w:rsidRPr="00E566A9" w:rsidRDefault="00B73114" w:rsidP="00093CB5">
      <w:pPr>
        <w:spacing w:line="276" w:lineRule="auto"/>
        <w:jc w:val="both"/>
        <w:rPr>
          <w:rFonts w:asciiTheme="minorHAnsi" w:hAnsiTheme="minorHAnsi"/>
          <w:sz w:val="22"/>
          <w:szCs w:val="22"/>
          <w:highlight w:val="yellow"/>
        </w:rPr>
      </w:pPr>
    </w:p>
    <w:p w:rsidR="00093CB5" w:rsidRPr="00E566A9" w:rsidRDefault="00C50C4A" w:rsidP="008A428C">
      <w:pPr>
        <w:spacing w:line="276" w:lineRule="auto"/>
        <w:jc w:val="both"/>
        <w:rPr>
          <w:rFonts w:asciiTheme="minorHAnsi" w:hAnsiTheme="minorHAnsi"/>
          <w:sz w:val="22"/>
          <w:szCs w:val="22"/>
          <w:highlight w:val="yellow"/>
        </w:rPr>
      </w:pPr>
      <w:r w:rsidRPr="00E566A9">
        <w:rPr>
          <w:rFonts w:asciiTheme="minorHAnsi" w:hAnsiTheme="minorHAnsi"/>
          <w:sz w:val="22"/>
          <w:szCs w:val="22"/>
        </w:rPr>
        <w:t xml:space="preserve">Zamawiający zaprasza do udziału w postępowaniu prowadzonym </w:t>
      </w:r>
      <w:r w:rsidRPr="00E566A9">
        <w:rPr>
          <w:rFonts w:asciiTheme="minorHAnsi" w:hAnsiTheme="minorHAnsi"/>
          <w:b/>
          <w:sz w:val="22"/>
          <w:szCs w:val="22"/>
        </w:rPr>
        <w:t xml:space="preserve">w trybie przetargu nieograniczonego </w:t>
      </w:r>
      <w:r w:rsidRPr="00E566A9">
        <w:rPr>
          <w:rFonts w:asciiTheme="minorHAnsi" w:hAnsiTheme="minorHAnsi"/>
          <w:sz w:val="22"/>
          <w:szCs w:val="22"/>
        </w:rPr>
        <w:t xml:space="preserve"> na podstawie art. 39-46 ustawy Prawo Zamówień Publicznych na</w:t>
      </w:r>
      <w:r w:rsidR="00DB1FAD" w:rsidRPr="00E566A9">
        <w:rPr>
          <w:rFonts w:asciiTheme="minorHAnsi" w:hAnsiTheme="minorHAnsi"/>
          <w:sz w:val="22"/>
          <w:szCs w:val="22"/>
        </w:rPr>
        <w:t xml:space="preserve">: </w:t>
      </w:r>
      <w:r w:rsidR="00CD4DA3" w:rsidRPr="00E566A9">
        <w:rPr>
          <w:rFonts w:asciiTheme="minorHAnsi" w:hAnsiTheme="minorHAnsi"/>
          <w:sz w:val="22"/>
          <w:szCs w:val="22"/>
        </w:rPr>
        <w:t>WYKONANIE NASADZEŃ KOMPENSACYJNYCH DRZEW NA TERENIE GMINY MIASTA TORUŃ WRAZ Z 3-LETNIM OKRESEM PIELĘGNACJI W</w:t>
      </w:r>
      <w:r w:rsidR="006C43B4" w:rsidRPr="00E566A9">
        <w:rPr>
          <w:rFonts w:asciiTheme="minorHAnsi" w:hAnsiTheme="minorHAnsi"/>
          <w:sz w:val="22"/>
          <w:szCs w:val="22"/>
        </w:rPr>
        <w:t xml:space="preserve"> RAMACH REALIZACJI ZADANIA PN</w:t>
      </w:r>
      <w:r w:rsidR="00CD4DA3" w:rsidRPr="00E566A9">
        <w:rPr>
          <w:rFonts w:asciiTheme="minorHAnsi" w:hAnsiTheme="minorHAnsi"/>
          <w:sz w:val="22"/>
          <w:szCs w:val="22"/>
        </w:rPr>
        <w:t xml:space="preserve">.: „PRZEBUDOWA I ROZBUDOWA WOJEWÓDZKIEGO SZPITALA ZESPOLONEGO W TORUNIU” – I ETAP </w:t>
      </w:r>
      <w:r w:rsidR="00093CB5" w:rsidRPr="00E566A9">
        <w:rPr>
          <w:rFonts w:asciiTheme="minorHAnsi" w:hAnsiTheme="minorHAnsi"/>
          <w:sz w:val="22"/>
          <w:szCs w:val="22"/>
        </w:rPr>
        <w:t>zgodnie z wymaganiami określonymi w</w:t>
      </w:r>
      <w:r w:rsidR="00CD4DA3" w:rsidRPr="00E566A9">
        <w:rPr>
          <w:rFonts w:asciiTheme="minorHAnsi" w:hAnsiTheme="minorHAnsi"/>
          <w:sz w:val="22"/>
          <w:szCs w:val="22"/>
        </w:rPr>
        <w:t xml:space="preserve"> </w:t>
      </w:r>
      <w:r w:rsidR="00093CB5" w:rsidRPr="00E566A9">
        <w:rPr>
          <w:rFonts w:asciiTheme="minorHAnsi" w:hAnsiTheme="minorHAnsi"/>
          <w:sz w:val="22"/>
          <w:szCs w:val="22"/>
        </w:rPr>
        <w:t>niniejszej specyfikacji</w:t>
      </w:r>
      <w:r w:rsidR="00CD4DA3" w:rsidRPr="00E566A9">
        <w:rPr>
          <w:rFonts w:asciiTheme="minorHAnsi" w:hAnsiTheme="minorHAnsi"/>
          <w:sz w:val="22"/>
          <w:szCs w:val="22"/>
        </w:rPr>
        <w:t xml:space="preserve"> istotnych warunków zamówienia, </w:t>
      </w:r>
      <w:r w:rsidR="00093CB5" w:rsidRPr="00E566A9">
        <w:rPr>
          <w:rFonts w:asciiTheme="minorHAnsi" w:hAnsiTheme="minorHAnsi"/>
          <w:sz w:val="22"/>
          <w:szCs w:val="22"/>
        </w:rPr>
        <w:t>zwanej dalej SIWZ.</w:t>
      </w:r>
    </w:p>
    <w:p w:rsidR="00C50C4A" w:rsidRDefault="00C50C4A" w:rsidP="008A428C">
      <w:pPr>
        <w:spacing w:line="276" w:lineRule="auto"/>
        <w:jc w:val="both"/>
        <w:rPr>
          <w:rFonts w:asciiTheme="minorHAnsi" w:hAnsiTheme="minorHAnsi"/>
          <w:sz w:val="22"/>
          <w:szCs w:val="22"/>
        </w:rPr>
      </w:pPr>
      <w:r w:rsidRPr="00E566A9">
        <w:rPr>
          <w:rFonts w:asciiTheme="minorHAnsi" w:hAnsiTheme="minorHAnsi"/>
          <w:sz w:val="22"/>
          <w:szCs w:val="22"/>
        </w:rPr>
        <w:t>Do udzielenia przedmiotoweg</w:t>
      </w:r>
      <w:r w:rsidR="009D1DD4" w:rsidRPr="00E566A9">
        <w:rPr>
          <w:rFonts w:asciiTheme="minorHAnsi" w:hAnsiTheme="minorHAnsi"/>
          <w:sz w:val="22"/>
          <w:szCs w:val="22"/>
        </w:rPr>
        <w:t xml:space="preserve">o zamówienia stosuje się </w:t>
      </w:r>
      <w:r w:rsidRPr="00E566A9">
        <w:rPr>
          <w:rFonts w:asciiTheme="minorHAnsi" w:hAnsiTheme="minorHAnsi"/>
          <w:sz w:val="22"/>
          <w:szCs w:val="22"/>
        </w:rPr>
        <w:t>przepisy ustawy z dnia 29 stycznia 2004 r</w:t>
      </w:r>
      <w:r w:rsidR="009D1DD4" w:rsidRPr="00E566A9">
        <w:rPr>
          <w:rFonts w:asciiTheme="minorHAnsi" w:hAnsiTheme="minorHAnsi"/>
          <w:sz w:val="22"/>
          <w:szCs w:val="22"/>
        </w:rPr>
        <w:t xml:space="preserve">. – Prawo zamówień publicznych </w:t>
      </w:r>
      <w:r w:rsidR="009969F7" w:rsidRPr="00E566A9">
        <w:rPr>
          <w:rFonts w:asciiTheme="minorHAnsi" w:hAnsiTheme="minorHAnsi"/>
          <w:sz w:val="22"/>
          <w:szCs w:val="22"/>
        </w:rPr>
        <w:t>(</w:t>
      </w:r>
      <w:r w:rsidR="006103F1" w:rsidRPr="00E566A9">
        <w:rPr>
          <w:rFonts w:asciiTheme="minorHAnsi" w:hAnsiTheme="minorHAnsi"/>
          <w:sz w:val="22"/>
          <w:szCs w:val="22"/>
        </w:rPr>
        <w:t xml:space="preserve">tekst jednolity: Dz. U. z </w:t>
      </w:r>
      <w:r w:rsidR="005C13F1" w:rsidRPr="00E566A9">
        <w:rPr>
          <w:rFonts w:asciiTheme="minorHAnsi" w:hAnsiTheme="minorHAnsi"/>
          <w:sz w:val="22"/>
          <w:szCs w:val="22"/>
        </w:rPr>
        <w:t>2015</w:t>
      </w:r>
      <w:r w:rsidR="00093CB5" w:rsidRPr="00E566A9">
        <w:rPr>
          <w:rFonts w:asciiTheme="minorHAnsi" w:hAnsiTheme="minorHAnsi"/>
          <w:sz w:val="22"/>
          <w:szCs w:val="22"/>
        </w:rPr>
        <w:t xml:space="preserve"> r. </w:t>
      </w:r>
      <w:r w:rsidRPr="00E566A9">
        <w:rPr>
          <w:rFonts w:asciiTheme="minorHAnsi" w:hAnsiTheme="minorHAnsi"/>
          <w:sz w:val="22"/>
          <w:szCs w:val="22"/>
        </w:rPr>
        <w:t>poz.</w:t>
      </w:r>
      <w:r w:rsidR="00093CB5" w:rsidRPr="00E566A9">
        <w:rPr>
          <w:rFonts w:asciiTheme="minorHAnsi" w:hAnsiTheme="minorHAnsi"/>
          <w:sz w:val="22"/>
          <w:szCs w:val="22"/>
        </w:rPr>
        <w:t xml:space="preserve"> </w:t>
      </w:r>
      <w:r w:rsidR="005D45EE" w:rsidRPr="00E566A9">
        <w:rPr>
          <w:rFonts w:asciiTheme="minorHAnsi" w:hAnsiTheme="minorHAnsi"/>
          <w:sz w:val="22"/>
          <w:szCs w:val="22"/>
        </w:rPr>
        <w:t>2164</w:t>
      </w:r>
      <w:r w:rsidR="00FA24E4" w:rsidRPr="00E566A9">
        <w:rPr>
          <w:rFonts w:asciiTheme="minorHAnsi" w:hAnsiTheme="minorHAnsi"/>
          <w:sz w:val="22"/>
          <w:szCs w:val="22"/>
        </w:rPr>
        <w:t xml:space="preserve"> z </w:t>
      </w:r>
      <w:proofErr w:type="spellStart"/>
      <w:r w:rsidR="00FA24E4" w:rsidRPr="00E566A9">
        <w:rPr>
          <w:rFonts w:asciiTheme="minorHAnsi" w:hAnsiTheme="minorHAnsi"/>
          <w:sz w:val="22"/>
          <w:szCs w:val="22"/>
        </w:rPr>
        <w:t>późn</w:t>
      </w:r>
      <w:proofErr w:type="spellEnd"/>
      <w:r w:rsidR="00FA24E4" w:rsidRPr="00E566A9">
        <w:rPr>
          <w:rFonts w:asciiTheme="minorHAnsi" w:hAnsiTheme="minorHAnsi"/>
          <w:sz w:val="22"/>
          <w:szCs w:val="22"/>
        </w:rPr>
        <w:t>. zm.</w:t>
      </w:r>
      <w:r w:rsidR="009D1DD4" w:rsidRPr="00E566A9">
        <w:rPr>
          <w:rFonts w:asciiTheme="minorHAnsi" w:hAnsiTheme="minorHAnsi"/>
          <w:sz w:val="22"/>
          <w:szCs w:val="22"/>
        </w:rPr>
        <w:t>), zwanej</w:t>
      </w:r>
      <w:r w:rsidRPr="00E566A9">
        <w:rPr>
          <w:rFonts w:asciiTheme="minorHAnsi" w:hAnsiTheme="minorHAnsi"/>
          <w:sz w:val="22"/>
          <w:szCs w:val="22"/>
        </w:rPr>
        <w:t xml:space="preserve"> w dalszej części ustawą </w:t>
      </w:r>
      <w:proofErr w:type="spellStart"/>
      <w:r w:rsidRPr="00E566A9">
        <w:rPr>
          <w:rFonts w:asciiTheme="minorHAnsi" w:hAnsiTheme="minorHAnsi"/>
          <w:sz w:val="22"/>
          <w:szCs w:val="22"/>
        </w:rPr>
        <w:t>Pzp</w:t>
      </w:r>
      <w:proofErr w:type="spellEnd"/>
      <w:r w:rsidR="0049514C" w:rsidRPr="00E566A9">
        <w:rPr>
          <w:rFonts w:asciiTheme="minorHAnsi" w:hAnsiTheme="minorHAnsi"/>
          <w:sz w:val="22"/>
          <w:szCs w:val="22"/>
        </w:rPr>
        <w:t>,</w:t>
      </w:r>
      <w:r w:rsidRPr="00E566A9">
        <w:rPr>
          <w:rFonts w:asciiTheme="minorHAnsi" w:hAnsiTheme="minorHAnsi"/>
          <w:sz w:val="22"/>
          <w:szCs w:val="22"/>
        </w:rPr>
        <w:t xml:space="preserve"> oraz akty wykonawcze do niej, a w s</w:t>
      </w:r>
      <w:r w:rsidR="0049514C" w:rsidRPr="00E566A9">
        <w:rPr>
          <w:rFonts w:asciiTheme="minorHAnsi" w:hAnsiTheme="minorHAnsi"/>
          <w:sz w:val="22"/>
          <w:szCs w:val="22"/>
        </w:rPr>
        <w:t>prawach nieuregulowanych ustawą</w:t>
      </w:r>
      <w:r w:rsidRPr="00E566A9">
        <w:rPr>
          <w:rFonts w:asciiTheme="minorHAnsi" w:hAnsiTheme="minorHAnsi"/>
          <w:sz w:val="22"/>
          <w:szCs w:val="22"/>
        </w:rPr>
        <w:t xml:space="preserve"> prz</w:t>
      </w:r>
      <w:r w:rsidR="009D1DD4" w:rsidRPr="00E566A9">
        <w:rPr>
          <w:rFonts w:asciiTheme="minorHAnsi" w:hAnsiTheme="minorHAnsi"/>
          <w:sz w:val="22"/>
          <w:szCs w:val="22"/>
        </w:rPr>
        <w:t xml:space="preserve">episy ustawy – </w:t>
      </w:r>
      <w:r w:rsidR="00FC256B" w:rsidRPr="00E566A9">
        <w:rPr>
          <w:rFonts w:asciiTheme="minorHAnsi" w:hAnsiTheme="minorHAnsi"/>
          <w:sz w:val="22"/>
          <w:szCs w:val="22"/>
        </w:rPr>
        <w:t>Kodeks Cywilny (</w:t>
      </w:r>
      <w:r w:rsidR="005C13F1" w:rsidRPr="00E566A9">
        <w:rPr>
          <w:rFonts w:asciiTheme="minorHAnsi" w:hAnsiTheme="minorHAnsi"/>
          <w:sz w:val="22"/>
          <w:szCs w:val="22"/>
        </w:rPr>
        <w:t>te</w:t>
      </w:r>
      <w:r w:rsidR="009D1DD4" w:rsidRPr="00E566A9">
        <w:rPr>
          <w:rFonts w:asciiTheme="minorHAnsi" w:hAnsiTheme="minorHAnsi"/>
          <w:sz w:val="22"/>
          <w:szCs w:val="22"/>
        </w:rPr>
        <w:t>kst jednolity: Dz. U. z 2016 r.</w:t>
      </w:r>
      <w:r w:rsidR="005C13F1" w:rsidRPr="00E566A9">
        <w:rPr>
          <w:rFonts w:asciiTheme="minorHAnsi" w:hAnsiTheme="minorHAnsi"/>
          <w:sz w:val="22"/>
          <w:szCs w:val="22"/>
        </w:rPr>
        <w:t xml:space="preserve"> poz. 380</w:t>
      </w:r>
      <w:r w:rsidR="00FC256B" w:rsidRPr="00E566A9">
        <w:rPr>
          <w:rFonts w:asciiTheme="minorHAnsi" w:hAnsiTheme="minorHAnsi"/>
          <w:sz w:val="22"/>
          <w:szCs w:val="22"/>
        </w:rPr>
        <w:t xml:space="preserve"> z</w:t>
      </w:r>
      <w:r w:rsidR="009D1DD4" w:rsidRPr="00E566A9">
        <w:rPr>
          <w:rFonts w:asciiTheme="minorHAnsi" w:hAnsiTheme="minorHAnsi"/>
          <w:sz w:val="22"/>
          <w:szCs w:val="22"/>
        </w:rPr>
        <w:t xml:space="preserve"> </w:t>
      </w:r>
      <w:proofErr w:type="spellStart"/>
      <w:r w:rsidR="00FC256B" w:rsidRPr="00E566A9">
        <w:rPr>
          <w:rFonts w:asciiTheme="minorHAnsi" w:hAnsiTheme="minorHAnsi"/>
          <w:sz w:val="22"/>
          <w:szCs w:val="22"/>
        </w:rPr>
        <w:t>późn</w:t>
      </w:r>
      <w:proofErr w:type="spellEnd"/>
      <w:r w:rsidR="00FC256B" w:rsidRPr="00E566A9">
        <w:rPr>
          <w:rFonts w:asciiTheme="minorHAnsi" w:hAnsiTheme="minorHAnsi"/>
          <w:sz w:val="22"/>
          <w:szCs w:val="22"/>
        </w:rPr>
        <w:t>. zm.</w:t>
      </w:r>
      <w:r w:rsidRPr="00E566A9">
        <w:rPr>
          <w:rFonts w:asciiTheme="minorHAnsi" w:hAnsiTheme="minorHAnsi"/>
          <w:sz w:val="22"/>
          <w:szCs w:val="22"/>
        </w:rPr>
        <w:t>).</w:t>
      </w:r>
    </w:p>
    <w:p w:rsidR="00620AA9" w:rsidRDefault="00620AA9" w:rsidP="008A428C">
      <w:pPr>
        <w:spacing w:line="276" w:lineRule="auto"/>
        <w:jc w:val="both"/>
        <w:rPr>
          <w:rFonts w:asciiTheme="minorHAnsi" w:hAnsiTheme="minorHAnsi"/>
          <w:sz w:val="22"/>
          <w:szCs w:val="22"/>
        </w:rPr>
      </w:pPr>
    </w:p>
    <w:p w:rsidR="00620AA9" w:rsidRPr="003100A9" w:rsidRDefault="00620AA9" w:rsidP="00620AA9">
      <w:pPr>
        <w:spacing w:line="276" w:lineRule="auto"/>
        <w:jc w:val="both"/>
        <w:rPr>
          <w:rFonts w:asciiTheme="minorHAnsi" w:hAnsiTheme="minorHAnsi"/>
          <w:sz w:val="22"/>
          <w:szCs w:val="22"/>
          <w:u w:val="single"/>
        </w:rPr>
      </w:pPr>
      <w:r w:rsidRPr="003100A9">
        <w:rPr>
          <w:rFonts w:asciiTheme="minorHAnsi" w:hAnsiTheme="minorHAnsi"/>
          <w:sz w:val="22"/>
          <w:szCs w:val="22"/>
          <w:u w:val="single"/>
        </w:rPr>
        <w:t>Uzasadnienie skrócenia terminu składania ofert.</w:t>
      </w:r>
    </w:p>
    <w:p w:rsidR="00620AA9" w:rsidRDefault="00620AA9" w:rsidP="00620AA9">
      <w:pPr>
        <w:spacing w:line="276" w:lineRule="auto"/>
        <w:jc w:val="both"/>
        <w:rPr>
          <w:rFonts w:asciiTheme="minorHAnsi" w:hAnsiTheme="minorHAnsi"/>
          <w:sz w:val="22"/>
          <w:szCs w:val="22"/>
        </w:rPr>
      </w:pPr>
      <w:r w:rsidRPr="003100A9">
        <w:rPr>
          <w:rFonts w:asciiTheme="minorHAnsi" w:hAnsiTheme="minorHAnsi"/>
          <w:sz w:val="22"/>
          <w:szCs w:val="22"/>
        </w:rPr>
        <w:t xml:space="preserve">Na podstawie art. 43 ust. 2b. lit. 2) ustawy </w:t>
      </w:r>
      <w:proofErr w:type="spellStart"/>
      <w:r w:rsidRPr="003100A9">
        <w:rPr>
          <w:rFonts w:asciiTheme="minorHAnsi" w:hAnsiTheme="minorHAnsi"/>
          <w:sz w:val="22"/>
          <w:szCs w:val="22"/>
        </w:rPr>
        <w:t>Pzp</w:t>
      </w:r>
      <w:proofErr w:type="spellEnd"/>
      <w:r w:rsidRPr="003100A9">
        <w:rPr>
          <w:rFonts w:asciiTheme="minorHAnsi" w:hAnsiTheme="minorHAnsi"/>
          <w:sz w:val="22"/>
          <w:szCs w:val="22"/>
        </w:rPr>
        <w:t xml:space="preserve"> Zamawiający skraca termin składania ofert do 15 dni w związku z pilną potrzebą udzielenia zamówienia. Skrócenie terminu składania ofert jest w pełni uzasadnione, gdyż pozwoli to na realizację przedmiotu postępowania zgodnie ze sztuką sadzenie drzew. Brak skrócenia terminu składania ofert spowodowałby niemożliwość sadzenia drzew w okresie wiosennym, gdyż w momencie podpisywania umów ze względu na warunki meteorologiczne najprawdopodobniej byłoby to już niemożliwe. Zważywszy na fakt, iż Zamawiający został zobowiązany do dokonania nasadzeń zastępczych do dnia 30 listopada 2017 roku oraz biorąc pod uwagę znaczną wielkość zamówienia, brak skrócenia terminu na składanie ofert mógłby spowodować niemożliwość należytej realizacji Zadania i narazić Zamawiającego na duże straty finansowe.</w:t>
      </w:r>
    </w:p>
    <w:p w:rsidR="00620AA9" w:rsidRPr="00E566A9" w:rsidRDefault="00620AA9" w:rsidP="008A428C">
      <w:pPr>
        <w:spacing w:line="276" w:lineRule="auto"/>
        <w:jc w:val="both"/>
        <w:rPr>
          <w:rFonts w:asciiTheme="minorHAnsi" w:hAnsiTheme="minorHAnsi"/>
          <w:sz w:val="22"/>
          <w:szCs w:val="22"/>
        </w:rPr>
      </w:pPr>
    </w:p>
    <w:p w:rsidR="00C50C4A" w:rsidRPr="00E566A9" w:rsidRDefault="00C50C4A" w:rsidP="00971EDF">
      <w:pPr>
        <w:spacing w:line="276" w:lineRule="auto"/>
        <w:jc w:val="both"/>
        <w:rPr>
          <w:rFonts w:asciiTheme="minorHAnsi" w:hAnsiTheme="minorHAnsi"/>
          <w:sz w:val="22"/>
          <w:szCs w:val="22"/>
        </w:rPr>
      </w:pPr>
    </w:p>
    <w:p w:rsidR="00C50C4A" w:rsidRPr="00E566A9" w:rsidRDefault="00B67684" w:rsidP="0042656C">
      <w:pPr>
        <w:pStyle w:val="Nagwek5"/>
        <w:tabs>
          <w:tab w:val="left" w:pos="426"/>
        </w:tabs>
        <w:spacing w:line="276" w:lineRule="auto"/>
        <w:rPr>
          <w:rFonts w:asciiTheme="minorHAnsi" w:hAnsiTheme="minorHAnsi"/>
          <w:sz w:val="22"/>
          <w:szCs w:val="22"/>
        </w:rPr>
      </w:pPr>
      <w:r w:rsidRPr="00E566A9">
        <w:rPr>
          <w:rFonts w:asciiTheme="minorHAnsi" w:hAnsiTheme="minorHAnsi"/>
          <w:sz w:val="22"/>
          <w:szCs w:val="22"/>
          <w:u w:val="none"/>
        </w:rPr>
        <w:t>III.</w:t>
      </w:r>
      <w:r w:rsidRPr="00E566A9">
        <w:rPr>
          <w:rFonts w:asciiTheme="minorHAnsi" w:hAnsiTheme="minorHAnsi"/>
          <w:sz w:val="22"/>
          <w:szCs w:val="22"/>
          <w:u w:val="none"/>
        </w:rPr>
        <w:tab/>
      </w:r>
      <w:r w:rsidR="00C14A6C" w:rsidRPr="00E566A9">
        <w:rPr>
          <w:rFonts w:asciiTheme="minorHAnsi" w:hAnsiTheme="minorHAnsi"/>
          <w:sz w:val="22"/>
          <w:szCs w:val="22"/>
        </w:rPr>
        <w:t>OPIS PRZEDMIOTU ZAMÓWIENIA</w:t>
      </w:r>
    </w:p>
    <w:p w:rsidR="00093CB5" w:rsidRPr="00E566A9" w:rsidRDefault="00093CB5" w:rsidP="00093CB5">
      <w:pPr>
        <w:rPr>
          <w:rFonts w:asciiTheme="minorHAnsi" w:hAnsiTheme="minorHAnsi"/>
          <w:sz w:val="22"/>
          <w:szCs w:val="22"/>
          <w:highlight w:val="yellow"/>
        </w:rPr>
      </w:pPr>
    </w:p>
    <w:p w:rsidR="001A2749" w:rsidRPr="00E566A9" w:rsidRDefault="0036189E" w:rsidP="0036189E">
      <w:pPr>
        <w:spacing w:line="276" w:lineRule="auto"/>
        <w:ind w:left="709" w:hanging="709"/>
        <w:jc w:val="both"/>
        <w:rPr>
          <w:rFonts w:asciiTheme="minorHAnsi" w:hAnsiTheme="minorHAnsi"/>
          <w:sz w:val="22"/>
          <w:szCs w:val="22"/>
        </w:rPr>
      </w:pPr>
      <w:r w:rsidRPr="00E566A9">
        <w:rPr>
          <w:rFonts w:asciiTheme="minorHAnsi" w:eastAsia="Calibri" w:hAnsiTheme="minorHAnsi"/>
          <w:sz w:val="22"/>
          <w:szCs w:val="22"/>
        </w:rPr>
        <w:lastRenderedPageBreak/>
        <w:t>3.1.</w:t>
      </w:r>
      <w:r w:rsidRPr="00E566A9">
        <w:rPr>
          <w:rFonts w:asciiTheme="minorHAnsi" w:eastAsia="Calibri" w:hAnsiTheme="minorHAnsi"/>
          <w:sz w:val="22"/>
          <w:szCs w:val="22"/>
        </w:rPr>
        <w:tab/>
      </w:r>
      <w:r w:rsidR="00093CB5" w:rsidRPr="00E566A9">
        <w:rPr>
          <w:rFonts w:asciiTheme="minorHAnsi" w:eastAsia="Calibri" w:hAnsiTheme="minorHAnsi"/>
          <w:sz w:val="22"/>
          <w:szCs w:val="22"/>
        </w:rPr>
        <w:t>Przedmiot</w:t>
      </w:r>
      <w:r w:rsidR="00037355" w:rsidRPr="00E566A9">
        <w:rPr>
          <w:rFonts w:asciiTheme="minorHAnsi" w:eastAsia="Calibri" w:hAnsiTheme="minorHAnsi"/>
          <w:sz w:val="22"/>
          <w:szCs w:val="22"/>
        </w:rPr>
        <w:t>em</w:t>
      </w:r>
      <w:r w:rsidR="00093CB5" w:rsidRPr="00E566A9">
        <w:rPr>
          <w:rFonts w:asciiTheme="minorHAnsi" w:eastAsia="Calibri" w:hAnsiTheme="minorHAnsi"/>
          <w:sz w:val="22"/>
          <w:szCs w:val="22"/>
        </w:rPr>
        <w:t xml:space="preserve"> zamówienia </w:t>
      </w:r>
      <w:r w:rsidR="00037355" w:rsidRPr="00E566A9">
        <w:rPr>
          <w:rFonts w:asciiTheme="minorHAnsi" w:eastAsia="Calibri" w:hAnsiTheme="minorHAnsi"/>
          <w:sz w:val="22"/>
          <w:szCs w:val="22"/>
        </w:rPr>
        <w:t xml:space="preserve">jest </w:t>
      </w:r>
      <w:r w:rsidR="00FB65E9" w:rsidRPr="00E566A9">
        <w:rPr>
          <w:rFonts w:asciiTheme="minorHAnsi" w:eastAsia="Calibri" w:hAnsiTheme="minorHAnsi"/>
          <w:sz w:val="22"/>
          <w:szCs w:val="22"/>
        </w:rPr>
        <w:t xml:space="preserve">usługa polegająca na wykonaniu </w:t>
      </w:r>
      <w:r w:rsidRPr="00E566A9">
        <w:rPr>
          <w:rFonts w:asciiTheme="minorHAnsi" w:eastAsia="Calibri" w:hAnsiTheme="minorHAnsi"/>
          <w:sz w:val="22"/>
          <w:szCs w:val="22"/>
        </w:rPr>
        <w:t>nasadzeń kompensacyjnych wraz z 3-letnim okresem ich pielęgnacji</w:t>
      </w:r>
      <w:r w:rsidR="00FB65E9" w:rsidRPr="00E566A9">
        <w:rPr>
          <w:rFonts w:asciiTheme="minorHAnsi" w:hAnsiTheme="minorHAnsi"/>
          <w:sz w:val="22"/>
          <w:szCs w:val="22"/>
        </w:rPr>
        <w:t>.</w:t>
      </w:r>
      <w:r w:rsidRPr="00E566A9">
        <w:rPr>
          <w:rFonts w:asciiTheme="minorHAnsi" w:hAnsiTheme="minorHAnsi"/>
          <w:sz w:val="22"/>
          <w:szCs w:val="22"/>
        </w:rPr>
        <w:t xml:space="preserve"> Zamówienie jest podzielone na IX</w:t>
      </w:r>
      <w:r w:rsidR="00FB65E9" w:rsidRPr="00E566A9">
        <w:rPr>
          <w:rFonts w:asciiTheme="minorHAnsi" w:hAnsiTheme="minorHAnsi"/>
          <w:sz w:val="22"/>
          <w:szCs w:val="22"/>
        </w:rPr>
        <w:t xml:space="preserve"> </w:t>
      </w:r>
      <w:r w:rsidR="00B63DD1" w:rsidRPr="00E566A9">
        <w:rPr>
          <w:rFonts w:asciiTheme="minorHAnsi" w:hAnsiTheme="minorHAnsi"/>
          <w:sz w:val="22"/>
          <w:szCs w:val="22"/>
        </w:rPr>
        <w:t>Części</w:t>
      </w:r>
      <w:r w:rsidR="00FB65E9" w:rsidRPr="00E566A9">
        <w:rPr>
          <w:rFonts w:asciiTheme="minorHAnsi" w:hAnsiTheme="minorHAnsi"/>
          <w:sz w:val="22"/>
          <w:szCs w:val="22"/>
        </w:rPr>
        <w:t>:</w:t>
      </w:r>
    </w:p>
    <w:tbl>
      <w:tblPr>
        <w:tblStyle w:val="Tabela-Siatka"/>
        <w:tblW w:w="0" w:type="auto"/>
        <w:tblLayout w:type="fixed"/>
        <w:tblLook w:val="04A0" w:firstRow="1" w:lastRow="0" w:firstColumn="1" w:lastColumn="0" w:noHBand="0" w:noVBand="1"/>
      </w:tblPr>
      <w:tblGrid>
        <w:gridCol w:w="1101"/>
        <w:gridCol w:w="1417"/>
        <w:gridCol w:w="3686"/>
        <w:gridCol w:w="1275"/>
        <w:gridCol w:w="2127"/>
      </w:tblGrid>
      <w:tr w:rsidR="00E566A9" w:rsidRPr="00E566A9" w:rsidTr="00E33C66">
        <w:tc>
          <w:tcPr>
            <w:tcW w:w="1101" w:type="dxa"/>
            <w:tcBorders>
              <w:bottom w:val="single" w:sz="4" w:space="0" w:color="auto"/>
            </w:tcBorders>
            <w:shd w:val="clear" w:color="auto" w:fill="A6A6A6" w:themeFill="background1" w:themeFillShade="A6"/>
            <w:vAlign w:val="center"/>
          </w:tcPr>
          <w:p w:rsidR="00D00754" w:rsidRPr="00E566A9" w:rsidRDefault="00D00754" w:rsidP="0089099B">
            <w:pPr>
              <w:jc w:val="center"/>
              <w:rPr>
                <w:b/>
                <w:sz w:val="22"/>
                <w:szCs w:val="22"/>
              </w:rPr>
            </w:pPr>
            <w:r w:rsidRPr="00E566A9">
              <w:rPr>
                <w:b/>
                <w:sz w:val="22"/>
                <w:szCs w:val="22"/>
              </w:rPr>
              <w:t>NUMER CZĘŚCI</w:t>
            </w:r>
          </w:p>
        </w:tc>
        <w:tc>
          <w:tcPr>
            <w:tcW w:w="1417" w:type="dxa"/>
            <w:tcBorders>
              <w:bottom w:val="single" w:sz="4" w:space="0" w:color="auto"/>
            </w:tcBorders>
            <w:shd w:val="clear" w:color="auto" w:fill="A6A6A6" w:themeFill="background1" w:themeFillShade="A6"/>
            <w:vAlign w:val="center"/>
          </w:tcPr>
          <w:p w:rsidR="00D00754" w:rsidRPr="00E566A9" w:rsidRDefault="00D00754" w:rsidP="0089099B">
            <w:pPr>
              <w:jc w:val="center"/>
              <w:rPr>
                <w:b/>
                <w:sz w:val="22"/>
                <w:szCs w:val="22"/>
              </w:rPr>
            </w:pPr>
            <w:r w:rsidRPr="00E566A9">
              <w:rPr>
                <w:b/>
                <w:sz w:val="22"/>
                <w:szCs w:val="22"/>
              </w:rPr>
              <w:t>NUMER PROJEKTU</w:t>
            </w:r>
          </w:p>
        </w:tc>
        <w:tc>
          <w:tcPr>
            <w:tcW w:w="3686" w:type="dxa"/>
            <w:tcBorders>
              <w:bottom w:val="single" w:sz="4" w:space="0" w:color="auto"/>
            </w:tcBorders>
            <w:shd w:val="clear" w:color="auto" w:fill="A6A6A6" w:themeFill="background1" w:themeFillShade="A6"/>
            <w:vAlign w:val="center"/>
          </w:tcPr>
          <w:p w:rsidR="00D00754" w:rsidRPr="00E566A9" w:rsidRDefault="00D00754" w:rsidP="0089099B">
            <w:pPr>
              <w:jc w:val="center"/>
              <w:rPr>
                <w:b/>
                <w:sz w:val="22"/>
                <w:szCs w:val="22"/>
              </w:rPr>
            </w:pPr>
            <w:r w:rsidRPr="00E566A9">
              <w:rPr>
                <w:b/>
                <w:sz w:val="22"/>
                <w:szCs w:val="22"/>
              </w:rPr>
              <w:t>NAZWA PROJEKTU</w:t>
            </w:r>
          </w:p>
        </w:tc>
        <w:tc>
          <w:tcPr>
            <w:tcW w:w="1275" w:type="dxa"/>
            <w:tcBorders>
              <w:bottom w:val="single" w:sz="4" w:space="0" w:color="auto"/>
            </w:tcBorders>
            <w:shd w:val="clear" w:color="auto" w:fill="A6A6A6" w:themeFill="background1" w:themeFillShade="A6"/>
            <w:vAlign w:val="center"/>
          </w:tcPr>
          <w:p w:rsidR="00D00754" w:rsidRPr="00E566A9" w:rsidRDefault="00D00754" w:rsidP="0089099B">
            <w:pPr>
              <w:jc w:val="center"/>
              <w:rPr>
                <w:b/>
                <w:sz w:val="22"/>
                <w:szCs w:val="22"/>
              </w:rPr>
            </w:pPr>
            <w:r w:rsidRPr="00E566A9">
              <w:rPr>
                <w:b/>
                <w:sz w:val="22"/>
                <w:szCs w:val="22"/>
              </w:rPr>
              <w:t>ILOŚĆ DRZEW</w:t>
            </w:r>
          </w:p>
        </w:tc>
        <w:tc>
          <w:tcPr>
            <w:tcW w:w="2127" w:type="dxa"/>
            <w:tcBorders>
              <w:bottom w:val="single" w:sz="4" w:space="0" w:color="auto"/>
            </w:tcBorders>
            <w:shd w:val="clear" w:color="auto" w:fill="A6A6A6" w:themeFill="background1" w:themeFillShade="A6"/>
            <w:vAlign w:val="center"/>
          </w:tcPr>
          <w:p w:rsidR="00D00754" w:rsidRPr="00E566A9" w:rsidRDefault="00D00754" w:rsidP="0089099B">
            <w:pPr>
              <w:jc w:val="center"/>
              <w:rPr>
                <w:b/>
                <w:sz w:val="22"/>
                <w:szCs w:val="22"/>
              </w:rPr>
            </w:pPr>
            <w:r w:rsidRPr="00E566A9">
              <w:rPr>
                <w:b/>
                <w:sz w:val="22"/>
                <w:szCs w:val="22"/>
              </w:rPr>
              <w:t>ILOŚĆ DRZEW</w:t>
            </w:r>
            <w:r w:rsidRPr="00E566A9">
              <w:rPr>
                <w:b/>
                <w:sz w:val="22"/>
                <w:szCs w:val="22"/>
              </w:rPr>
              <w:br/>
              <w:t>W CZĘŚCI</w:t>
            </w:r>
          </w:p>
        </w:tc>
      </w:tr>
      <w:tr w:rsidR="00E566A9" w:rsidRPr="00E566A9" w:rsidTr="00E33C66">
        <w:tc>
          <w:tcPr>
            <w:tcW w:w="1101" w:type="dxa"/>
            <w:shd w:val="clear" w:color="auto" w:fill="D9D9D9" w:themeFill="background1" w:themeFillShade="D9"/>
          </w:tcPr>
          <w:p w:rsidR="00D00754" w:rsidRPr="00E566A9" w:rsidRDefault="00D00754" w:rsidP="0089099B">
            <w:pPr>
              <w:jc w:val="center"/>
              <w:rPr>
                <w:b/>
              </w:rPr>
            </w:pPr>
            <w:r w:rsidRPr="00E566A9">
              <w:rPr>
                <w:b/>
              </w:rPr>
              <w:t>I</w:t>
            </w:r>
          </w:p>
        </w:tc>
        <w:tc>
          <w:tcPr>
            <w:tcW w:w="1417" w:type="dxa"/>
            <w:shd w:val="clear" w:color="auto" w:fill="D9D9D9" w:themeFill="background1" w:themeFillShade="D9"/>
            <w:vAlign w:val="center"/>
          </w:tcPr>
          <w:p w:rsidR="00D00754" w:rsidRPr="00E566A9" w:rsidRDefault="00D00754" w:rsidP="0089099B">
            <w:pPr>
              <w:jc w:val="center"/>
            </w:pPr>
            <w:r w:rsidRPr="00E566A9">
              <w:t>16</w:t>
            </w:r>
          </w:p>
        </w:tc>
        <w:tc>
          <w:tcPr>
            <w:tcW w:w="3686" w:type="dxa"/>
            <w:shd w:val="clear" w:color="auto" w:fill="D9D9D9" w:themeFill="background1" w:themeFillShade="D9"/>
          </w:tcPr>
          <w:p w:rsidR="00D00754" w:rsidRPr="00E566A9" w:rsidRDefault="00D00754" w:rsidP="0089099B">
            <w:pPr>
              <w:rPr>
                <w:sz w:val="22"/>
                <w:szCs w:val="22"/>
              </w:rPr>
            </w:pPr>
            <w:r w:rsidRPr="00E566A9">
              <w:rPr>
                <w:sz w:val="22"/>
                <w:szCs w:val="22"/>
              </w:rPr>
              <w:t>UL. SZOSA OKRĘŻNA</w:t>
            </w:r>
          </w:p>
        </w:tc>
        <w:tc>
          <w:tcPr>
            <w:tcW w:w="1275" w:type="dxa"/>
            <w:shd w:val="clear" w:color="auto" w:fill="D9D9D9" w:themeFill="background1" w:themeFillShade="D9"/>
            <w:vAlign w:val="center"/>
          </w:tcPr>
          <w:p w:rsidR="00D00754" w:rsidRPr="00E566A9" w:rsidRDefault="00D00754" w:rsidP="0089099B">
            <w:pPr>
              <w:jc w:val="center"/>
            </w:pPr>
            <w:r w:rsidRPr="00E566A9">
              <w:t>140</w:t>
            </w:r>
          </w:p>
        </w:tc>
        <w:tc>
          <w:tcPr>
            <w:tcW w:w="2127" w:type="dxa"/>
            <w:shd w:val="clear" w:color="auto" w:fill="D9D9D9" w:themeFill="background1" w:themeFillShade="D9"/>
          </w:tcPr>
          <w:p w:rsidR="00D00754" w:rsidRPr="00E566A9" w:rsidRDefault="00D00754" w:rsidP="0089099B">
            <w:pPr>
              <w:jc w:val="center"/>
              <w:rPr>
                <w:b/>
              </w:rPr>
            </w:pPr>
            <w:r w:rsidRPr="00E566A9">
              <w:rPr>
                <w:b/>
              </w:rPr>
              <w:t>140</w:t>
            </w:r>
          </w:p>
        </w:tc>
      </w:tr>
      <w:tr w:rsidR="00E566A9" w:rsidRPr="00E566A9" w:rsidTr="00E33C66">
        <w:tc>
          <w:tcPr>
            <w:tcW w:w="1101" w:type="dxa"/>
            <w:vMerge w:val="restart"/>
            <w:vAlign w:val="center"/>
          </w:tcPr>
          <w:p w:rsidR="00D00754" w:rsidRPr="00E566A9" w:rsidRDefault="00D00754" w:rsidP="0089099B">
            <w:pPr>
              <w:jc w:val="center"/>
              <w:rPr>
                <w:b/>
              </w:rPr>
            </w:pPr>
            <w:r w:rsidRPr="00E566A9">
              <w:rPr>
                <w:b/>
              </w:rPr>
              <w:t>II</w:t>
            </w:r>
          </w:p>
        </w:tc>
        <w:tc>
          <w:tcPr>
            <w:tcW w:w="1417" w:type="dxa"/>
            <w:vAlign w:val="center"/>
          </w:tcPr>
          <w:p w:rsidR="00D00754" w:rsidRPr="00E566A9" w:rsidRDefault="00D00754" w:rsidP="0089099B">
            <w:pPr>
              <w:jc w:val="center"/>
            </w:pPr>
            <w:r w:rsidRPr="00E566A9">
              <w:t>31</w:t>
            </w:r>
          </w:p>
        </w:tc>
        <w:tc>
          <w:tcPr>
            <w:tcW w:w="3686" w:type="dxa"/>
          </w:tcPr>
          <w:p w:rsidR="00D00754" w:rsidRPr="00E566A9" w:rsidRDefault="00D00754" w:rsidP="0089099B">
            <w:pPr>
              <w:rPr>
                <w:sz w:val="22"/>
                <w:szCs w:val="22"/>
              </w:rPr>
            </w:pPr>
            <w:r w:rsidRPr="00E566A9">
              <w:rPr>
                <w:sz w:val="22"/>
                <w:szCs w:val="22"/>
              </w:rPr>
              <w:t>UL. WIDOK</w:t>
            </w:r>
          </w:p>
        </w:tc>
        <w:tc>
          <w:tcPr>
            <w:tcW w:w="1275" w:type="dxa"/>
            <w:vAlign w:val="center"/>
          </w:tcPr>
          <w:p w:rsidR="00D00754" w:rsidRPr="00E566A9" w:rsidRDefault="00D00754" w:rsidP="0089099B">
            <w:pPr>
              <w:jc w:val="center"/>
            </w:pPr>
            <w:r w:rsidRPr="00E566A9">
              <w:t>8</w:t>
            </w:r>
          </w:p>
        </w:tc>
        <w:tc>
          <w:tcPr>
            <w:tcW w:w="2127" w:type="dxa"/>
            <w:vMerge w:val="restart"/>
            <w:vAlign w:val="center"/>
          </w:tcPr>
          <w:p w:rsidR="00D00754" w:rsidRPr="00E566A9" w:rsidRDefault="00D00754" w:rsidP="0089099B">
            <w:pPr>
              <w:jc w:val="center"/>
              <w:rPr>
                <w:b/>
              </w:rPr>
            </w:pPr>
            <w:r w:rsidRPr="00E566A9">
              <w:rPr>
                <w:b/>
              </w:rPr>
              <w:t>116</w:t>
            </w:r>
          </w:p>
        </w:tc>
      </w:tr>
      <w:tr w:rsidR="00E566A9" w:rsidRPr="00E566A9" w:rsidTr="00E33C66">
        <w:tc>
          <w:tcPr>
            <w:tcW w:w="1101" w:type="dxa"/>
            <w:vMerge/>
          </w:tcPr>
          <w:p w:rsidR="00D00754" w:rsidRPr="00E566A9" w:rsidRDefault="00D00754" w:rsidP="0089099B">
            <w:pPr>
              <w:jc w:val="center"/>
            </w:pPr>
          </w:p>
        </w:tc>
        <w:tc>
          <w:tcPr>
            <w:tcW w:w="1417" w:type="dxa"/>
            <w:vAlign w:val="center"/>
          </w:tcPr>
          <w:p w:rsidR="00D00754" w:rsidRPr="00E566A9" w:rsidRDefault="00D00754" w:rsidP="0089099B">
            <w:pPr>
              <w:jc w:val="center"/>
            </w:pPr>
            <w:r w:rsidRPr="00E566A9">
              <w:t>6</w:t>
            </w:r>
          </w:p>
        </w:tc>
        <w:tc>
          <w:tcPr>
            <w:tcW w:w="3686" w:type="dxa"/>
          </w:tcPr>
          <w:p w:rsidR="00D00754" w:rsidRPr="00E566A9" w:rsidRDefault="00D00754" w:rsidP="0089099B">
            <w:pPr>
              <w:rPr>
                <w:sz w:val="22"/>
                <w:szCs w:val="22"/>
              </w:rPr>
            </w:pPr>
            <w:r w:rsidRPr="00E566A9">
              <w:rPr>
                <w:sz w:val="22"/>
                <w:szCs w:val="22"/>
              </w:rPr>
              <w:t>UL. KONSTYTUCJI 3</w:t>
            </w:r>
            <w:r w:rsidRPr="00E566A9">
              <w:t xml:space="preserve"> </w:t>
            </w:r>
            <w:r w:rsidRPr="00E566A9">
              <w:rPr>
                <w:sz w:val="22"/>
                <w:szCs w:val="22"/>
              </w:rPr>
              <w:t>MAJA</w:t>
            </w:r>
          </w:p>
        </w:tc>
        <w:tc>
          <w:tcPr>
            <w:tcW w:w="1275" w:type="dxa"/>
            <w:vAlign w:val="center"/>
          </w:tcPr>
          <w:p w:rsidR="00D00754" w:rsidRPr="00E566A9" w:rsidRDefault="00D00754" w:rsidP="0089099B">
            <w:pPr>
              <w:jc w:val="center"/>
            </w:pPr>
            <w:r w:rsidRPr="00E566A9">
              <w:t>3</w:t>
            </w:r>
          </w:p>
        </w:tc>
        <w:tc>
          <w:tcPr>
            <w:tcW w:w="2127" w:type="dxa"/>
            <w:vMerge/>
          </w:tcPr>
          <w:p w:rsidR="00D00754" w:rsidRPr="00E566A9" w:rsidRDefault="00D00754" w:rsidP="0089099B">
            <w:pPr>
              <w:jc w:val="center"/>
              <w:rPr>
                <w:b/>
              </w:rPr>
            </w:pPr>
          </w:p>
        </w:tc>
      </w:tr>
      <w:tr w:rsidR="00E566A9" w:rsidRPr="00E566A9" w:rsidTr="00E33C66">
        <w:tc>
          <w:tcPr>
            <w:tcW w:w="1101" w:type="dxa"/>
            <w:vMerge/>
          </w:tcPr>
          <w:p w:rsidR="00D00754" w:rsidRPr="00E566A9" w:rsidRDefault="00D00754" w:rsidP="0089099B">
            <w:pPr>
              <w:jc w:val="center"/>
            </w:pPr>
          </w:p>
        </w:tc>
        <w:tc>
          <w:tcPr>
            <w:tcW w:w="1417" w:type="dxa"/>
            <w:vAlign w:val="center"/>
          </w:tcPr>
          <w:p w:rsidR="00D00754" w:rsidRPr="00E566A9" w:rsidRDefault="00D00754" w:rsidP="0089099B">
            <w:pPr>
              <w:jc w:val="center"/>
            </w:pPr>
            <w:r w:rsidRPr="00E566A9">
              <w:t>8</w:t>
            </w:r>
          </w:p>
        </w:tc>
        <w:tc>
          <w:tcPr>
            <w:tcW w:w="3686" w:type="dxa"/>
          </w:tcPr>
          <w:p w:rsidR="00D00754" w:rsidRPr="00E566A9" w:rsidRDefault="00D00754" w:rsidP="0089099B">
            <w:r w:rsidRPr="00E566A9">
              <w:t>UL. KOSYNIERÓW KOŚCIUSZKOWSKICH</w:t>
            </w:r>
          </w:p>
        </w:tc>
        <w:tc>
          <w:tcPr>
            <w:tcW w:w="1275" w:type="dxa"/>
            <w:vAlign w:val="center"/>
          </w:tcPr>
          <w:p w:rsidR="00D00754" w:rsidRPr="00E566A9" w:rsidRDefault="00D00754" w:rsidP="0089099B">
            <w:pPr>
              <w:jc w:val="center"/>
            </w:pPr>
            <w:r w:rsidRPr="00E566A9">
              <w:t>6</w:t>
            </w:r>
          </w:p>
        </w:tc>
        <w:tc>
          <w:tcPr>
            <w:tcW w:w="2127" w:type="dxa"/>
            <w:vMerge/>
          </w:tcPr>
          <w:p w:rsidR="00D00754" w:rsidRPr="00E566A9" w:rsidRDefault="00D00754" w:rsidP="0089099B">
            <w:pPr>
              <w:jc w:val="center"/>
              <w:rPr>
                <w:b/>
              </w:rPr>
            </w:pPr>
          </w:p>
        </w:tc>
      </w:tr>
      <w:tr w:rsidR="00E566A9" w:rsidRPr="00E566A9" w:rsidTr="00E33C66">
        <w:tc>
          <w:tcPr>
            <w:tcW w:w="1101" w:type="dxa"/>
            <w:vMerge/>
          </w:tcPr>
          <w:p w:rsidR="00D00754" w:rsidRPr="00E566A9" w:rsidRDefault="00D00754" w:rsidP="0089099B">
            <w:pPr>
              <w:jc w:val="center"/>
            </w:pPr>
          </w:p>
        </w:tc>
        <w:tc>
          <w:tcPr>
            <w:tcW w:w="1417" w:type="dxa"/>
            <w:vAlign w:val="center"/>
          </w:tcPr>
          <w:p w:rsidR="00D00754" w:rsidRPr="00E566A9" w:rsidRDefault="00D00754" w:rsidP="0089099B">
            <w:pPr>
              <w:jc w:val="center"/>
            </w:pPr>
            <w:r w:rsidRPr="00E566A9">
              <w:t>14</w:t>
            </w:r>
          </w:p>
        </w:tc>
        <w:tc>
          <w:tcPr>
            <w:tcW w:w="3686" w:type="dxa"/>
          </w:tcPr>
          <w:p w:rsidR="00D00754" w:rsidRPr="00E566A9" w:rsidRDefault="00D00754" w:rsidP="0089099B">
            <w:r w:rsidRPr="00E566A9">
              <w:t>UL. NIESIOŁOWSKIEGO</w:t>
            </w:r>
          </w:p>
        </w:tc>
        <w:tc>
          <w:tcPr>
            <w:tcW w:w="1275" w:type="dxa"/>
            <w:vAlign w:val="center"/>
          </w:tcPr>
          <w:p w:rsidR="00D00754" w:rsidRPr="00E566A9" w:rsidRDefault="00D00754" w:rsidP="0089099B">
            <w:pPr>
              <w:jc w:val="center"/>
            </w:pPr>
            <w:r w:rsidRPr="00E566A9">
              <w:t>18</w:t>
            </w:r>
          </w:p>
        </w:tc>
        <w:tc>
          <w:tcPr>
            <w:tcW w:w="2127" w:type="dxa"/>
            <w:vMerge/>
          </w:tcPr>
          <w:p w:rsidR="00D00754" w:rsidRPr="00E566A9" w:rsidRDefault="00D00754" w:rsidP="0089099B">
            <w:pPr>
              <w:jc w:val="center"/>
              <w:rPr>
                <w:b/>
              </w:rPr>
            </w:pPr>
          </w:p>
        </w:tc>
      </w:tr>
      <w:tr w:rsidR="00E566A9" w:rsidRPr="00E566A9" w:rsidTr="00E33C66">
        <w:tc>
          <w:tcPr>
            <w:tcW w:w="1101" w:type="dxa"/>
            <w:vMerge/>
          </w:tcPr>
          <w:p w:rsidR="00D00754" w:rsidRPr="00E566A9" w:rsidRDefault="00D00754" w:rsidP="0089099B">
            <w:pPr>
              <w:jc w:val="center"/>
            </w:pPr>
          </w:p>
        </w:tc>
        <w:tc>
          <w:tcPr>
            <w:tcW w:w="1417" w:type="dxa"/>
            <w:vAlign w:val="center"/>
          </w:tcPr>
          <w:p w:rsidR="00D00754" w:rsidRPr="00E566A9" w:rsidRDefault="00D00754" w:rsidP="0089099B">
            <w:pPr>
              <w:jc w:val="center"/>
            </w:pPr>
            <w:r w:rsidRPr="00E566A9">
              <w:t>26</w:t>
            </w:r>
          </w:p>
        </w:tc>
        <w:tc>
          <w:tcPr>
            <w:tcW w:w="3686" w:type="dxa"/>
          </w:tcPr>
          <w:p w:rsidR="00D00754" w:rsidRPr="00E566A9" w:rsidRDefault="00D00754" w:rsidP="0089099B">
            <w:r w:rsidRPr="00E566A9">
              <w:t>UL. SZOSA LUBICKA</w:t>
            </w:r>
          </w:p>
        </w:tc>
        <w:tc>
          <w:tcPr>
            <w:tcW w:w="1275" w:type="dxa"/>
            <w:vAlign w:val="center"/>
          </w:tcPr>
          <w:p w:rsidR="00D00754" w:rsidRPr="00E566A9" w:rsidRDefault="00D00754" w:rsidP="0089099B">
            <w:pPr>
              <w:jc w:val="center"/>
            </w:pPr>
            <w:r w:rsidRPr="00E566A9">
              <w:t>19</w:t>
            </w:r>
          </w:p>
        </w:tc>
        <w:tc>
          <w:tcPr>
            <w:tcW w:w="2127" w:type="dxa"/>
            <w:vMerge/>
          </w:tcPr>
          <w:p w:rsidR="00D00754" w:rsidRPr="00E566A9" w:rsidRDefault="00D00754" w:rsidP="0089099B">
            <w:pPr>
              <w:jc w:val="center"/>
              <w:rPr>
                <w:b/>
              </w:rPr>
            </w:pPr>
          </w:p>
        </w:tc>
      </w:tr>
      <w:tr w:rsidR="00E566A9" w:rsidRPr="00E566A9" w:rsidTr="00E33C66">
        <w:trPr>
          <w:trHeight w:val="24"/>
        </w:trPr>
        <w:tc>
          <w:tcPr>
            <w:tcW w:w="1101" w:type="dxa"/>
            <w:vMerge/>
          </w:tcPr>
          <w:p w:rsidR="00D00754" w:rsidRPr="00E566A9" w:rsidRDefault="00D00754" w:rsidP="0089099B">
            <w:pPr>
              <w:jc w:val="center"/>
            </w:pPr>
          </w:p>
        </w:tc>
        <w:tc>
          <w:tcPr>
            <w:tcW w:w="1417" w:type="dxa"/>
            <w:vAlign w:val="center"/>
          </w:tcPr>
          <w:p w:rsidR="00D00754" w:rsidRPr="00E566A9" w:rsidRDefault="00D00754" w:rsidP="0089099B">
            <w:pPr>
              <w:jc w:val="center"/>
            </w:pPr>
            <w:r w:rsidRPr="00E566A9">
              <w:t>27</w:t>
            </w:r>
          </w:p>
        </w:tc>
        <w:tc>
          <w:tcPr>
            <w:tcW w:w="3686" w:type="dxa"/>
          </w:tcPr>
          <w:p w:rsidR="00D00754" w:rsidRPr="00E566A9" w:rsidRDefault="00D00754" w:rsidP="0089099B">
            <w:r w:rsidRPr="00E566A9">
              <w:t>UL. TURYSTYCZNA</w:t>
            </w:r>
          </w:p>
        </w:tc>
        <w:tc>
          <w:tcPr>
            <w:tcW w:w="1275" w:type="dxa"/>
            <w:vAlign w:val="center"/>
          </w:tcPr>
          <w:p w:rsidR="00D00754" w:rsidRPr="00E566A9" w:rsidRDefault="00D00754" w:rsidP="0089099B">
            <w:pPr>
              <w:jc w:val="center"/>
            </w:pPr>
            <w:r w:rsidRPr="00E566A9">
              <w:t>34</w:t>
            </w:r>
          </w:p>
        </w:tc>
        <w:tc>
          <w:tcPr>
            <w:tcW w:w="2127" w:type="dxa"/>
            <w:vMerge/>
          </w:tcPr>
          <w:p w:rsidR="00D00754" w:rsidRPr="00E566A9" w:rsidRDefault="00D00754" w:rsidP="0089099B">
            <w:pPr>
              <w:jc w:val="center"/>
              <w:rPr>
                <w:b/>
              </w:rPr>
            </w:pPr>
          </w:p>
        </w:tc>
      </w:tr>
      <w:tr w:rsidR="00E566A9" w:rsidRPr="00E566A9" w:rsidTr="00E33C66">
        <w:trPr>
          <w:trHeight w:val="20"/>
        </w:trPr>
        <w:tc>
          <w:tcPr>
            <w:tcW w:w="1101" w:type="dxa"/>
            <w:vMerge/>
          </w:tcPr>
          <w:p w:rsidR="00D00754" w:rsidRPr="00E566A9" w:rsidRDefault="00D00754" w:rsidP="0089099B">
            <w:pPr>
              <w:jc w:val="center"/>
            </w:pPr>
          </w:p>
        </w:tc>
        <w:tc>
          <w:tcPr>
            <w:tcW w:w="1417" w:type="dxa"/>
            <w:vAlign w:val="center"/>
          </w:tcPr>
          <w:p w:rsidR="00D00754" w:rsidRPr="00E566A9" w:rsidRDefault="00D00754" w:rsidP="0089099B">
            <w:pPr>
              <w:jc w:val="center"/>
            </w:pPr>
            <w:r w:rsidRPr="00E566A9">
              <w:t>17</w:t>
            </w:r>
          </w:p>
        </w:tc>
        <w:tc>
          <w:tcPr>
            <w:tcW w:w="3686" w:type="dxa"/>
          </w:tcPr>
          <w:p w:rsidR="00D00754" w:rsidRPr="00E566A9" w:rsidRDefault="00D00754" w:rsidP="0089099B">
            <w:r w:rsidRPr="00E566A9">
              <w:t>PL. POKOJU TORUŃSKIEGO</w:t>
            </w:r>
          </w:p>
        </w:tc>
        <w:tc>
          <w:tcPr>
            <w:tcW w:w="1275" w:type="dxa"/>
            <w:vAlign w:val="center"/>
          </w:tcPr>
          <w:p w:rsidR="00D00754" w:rsidRPr="00E566A9" w:rsidRDefault="00D00754" w:rsidP="0089099B">
            <w:pPr>
              <w:jc w:val="center"/>
            </w:pPr>
            <w:r w:rsidRPr="00E566A9">
              <w:t>12</w:t>
            </w:r>
          </w:p>
        </w:tc>
        <w:tc>
          <w:tcPr>
            <w:tcW w:w="2127" w:type="dxa"/>
            <w:vMerge/>
          </w:tcPr>
          <w:p w:rsidR="00D00754" w:rsidRPr="00E566A9" w:rsidRDefault="00D00754" w:rsidP="0089099B">
            <w:pPr>
              <w:jc w:val="center"/>
              <w:rPr>
                <w:b/>
              </w:rPr>
            </w:pPr>
          </w:p>
        </w:tc>
      </w:tr>
      <w:tr w:rsidR="00E566A9" w:rsidRPr="00E566A9" w:rsidTr="00E33C66">
        <w:trPr>
          <w:trHeight w:val="20"/>
        </w:trPr>
        <w:tc>
          <w:tcPr>
            <w:tcW w:w="1101" w:type="dxa"/>
            <w:vMerge/>
          </w:tcPr>
          <w:p w:rsidR="00D00754" w:rsidRPr="00E566A9" w:rsidRDefault="00D00754" w:rsidP="0089099B">
            <w:pPr>
              <w:jc w:val="center"/>
            </w:pPr>
          </w:p>
        </w:tc>
        <w:tc>
          <w:tcPr>
            <w:tcW w:w="1417" w:type="dxa"/>
            <w:vAlign w:val="center"/>
          </w:tcPr>
          <w:p w:rsidR="00D00754" w:rsidRPr="00E566A9" w:rsidRDefault="00D00754" w:rsidP="0089099B">
            <w:pPr>
              <w:jc w:val="center"/>
            </w:pPr>
            <w:r w:rsidRPr="00E566A9">
              <w:t>21</w:t>
            </w:r>
          </w:p>
        </w:tc>
        <w:tc>
          <w:tcPr>
            <w:tcW w:w="3686" w:type="dxa"/>
          </w:tcPr>
          <w:p w:rsidR="00D00754" w:rsidRPr="00E566A9" w:rsidRDefault="00D00754" w:rsidP="0089099B">
            <w:r w:rsidRPr="00E566A9">
              <w:t>UL. PRĄDZYŃSKIEGO</w:t>
            </w:r>
          </w:p>
        </w:tc>
        <w:tc>
          <w:tcPr>
            <w:tcW w:w="1275" w:type="dxa"/>
            <w:vAlign w:val="center"/>
          </w:tcPr>
          <w:p w:rsidR="00D00754" w:rsidRPr="00E566A9" w:rsidRDefault="00D00754" w:rsidP="0089099B">
            <w:pPr>
              <w:jc w:val="center"/>
            </w:pPr>
            <w:r w:rsidRPr="00E566A9">
              <w:t>10</w:t>
            </w:r>
          </w:p>
        </w:tc>
        <w:tc>
          <w:tcPr>
            <w:tcW w:w="2127" w:type="dxa"/>
            <w:vMerge/>
          </w:tcPr>
          <w:p w:rsidR="00D00754" w:rsidRPr="00E566A9" w:rsidRDefault="00D00754" w:rsidP="0089099B">
            <w:pPr>
              <w:jc w:val="center"/>
              <w:rPr>
                <w:b/>
              </w:rPr>
            </w:pPr>
          </w:p>
        </w:tc>
      </w:tr>
      <w:tr w:rsidR="00E566A9" w:rsidRPr="00E566A9" w:rsidTr="00E33C66">
        <w:trPr>
          <w:trHeight w:val="20"/>
        </w:trPr>
        <w:tc>
          <w:tcPr>
            <w:tcW w:w="1101" w:type="dxa"/>
            <w:vMerge/>
            <w:tcBorders>
              <w:bottom w:val="single" w:sz="4" w:space="0" w:color="auto"/>
            </w:tcBorders>
          </w:tcPr>
          <w:p w:rsidR="00D00754" w:rsidRPr="00E566A9" w:rsidRDefault="00D00754" w:rsidP="0089099B">
            <w:pPr>
              <w:jc w:val="center"/>
            </w:pPr>
          </w:p>
        </w:tc>
        <w:tc>
          <w:tcPr>
            <w:tcW w:w="1417" w:type="dxa"/>
            <w:tcBorders>
              <w:bottom w:val="single" w:sz="4" w:space="0" w:color="auto"/>
            </w:tcBorders>
            <w:vAlign w:val="center"/>
          </w:tcPr>
          <w:p w:rsidR="00D00754" w:rsidRPr="00E566A9" w:rsidRDefault="00D00754" w:rsidP="0089099B">
            <w:pPr>
              <w:jc w:val="center"/>
            </w:pPr>
            <w:r w:rsidRPr="00E566A9">
              <w:t>30</w:t>
            </w:r>
          </w:p>
        </w:tc>
        <w:tc>
          <w:tcPr>
            <w:tcW w:w="3686" w:type="dxa"/>
            <w:tcBorders>
              <w:bottom w:val="single" w:sz="4" w:space="0" w:color="auto"/>
            </w:tcBorders>
          </w:tcPr>
          <w:p w:rsidR="00D00754" w:rsidRPr="00E566A9" w:rsidRDefault="00D00754" w:rsidP="0089099B">
            <w:r w:rsidRPr="00E566A9">
              <w:t>UL. WARYŃSKIEGO</w:t>
            </w:r>
          </w:p>
        </w:tc>
        <w:tc>
          <w:tcPr>
            <w:tcW w:w="1275" w:type="dxa"/>
            <w:tcBorders>
              <w:bottom w:val="single" w:sz="4" w:space="0" w:color="auto"/>
            </w:tcBorders>
            <w:vAlign w:val="center"/>
          </w:tcPr>
          <w:p w:rsidR="00D00754" w:rsidRPr="00E566A9" w:rsidRDefault="00D00754" w:rsidP="0089099B">
            <w:pPr>
              <w:jc w:val="center"/>
            </w:pPr>
            <w:r w:rsidRPr="00E566A9">
              <w:t>6</w:t>
            </w:r>
          </w:p>
        </w:tc>
        <w:tc>
          <w:tcPr>
            <w:tcW w:w="2127" w:type="dxa"/>
            <w:vMerge/>
            <w:tcBorders>
              <w:bottom w:val="single" w:sz="4" w:space="0" w:color="auto"/>
            </w:tcBorders>
          </w:tcPr>
          <w:p w:rsidR="00D00754" w:rsidRPr="00E566A9" w:rsidRDefault="00D00754" w:rsidP="0089099B">
            <w:pPr>
              <w:jc w:val="center"/>
              <w:rPr>
                <w:b/>
              </w:rPr>
            </w:pPr>
          </w:p>
        </w:tc>
      </w:tr>
      <w:tr w:rsidR="00E566A9" w:rsidRPr="00E566A9" w:rsidTr="00E33C66">
        <w:trPr>
          <w:trHeight w:val="114"/>
        </w:trPr>
        <w:tc>
          <w:tcPr>
            <w:tcW w:w="1101" w:type="dxa"/>
            <w:shd w:val="clear" w:color="auto" w:fill="A6A6A6" w:themeFill="background1" w:themeFillShade="A6"/>
            <w:vAlign w:val="center"/>
          </w:tcPr>
          <w:p w:rsidR="00D00754" w:rsidRPr="00E566A9" w:rsidRDefault="00D00754" w:rsidP="001A2749">
            <w:pPr>
              <w:jc w:val="center"/>
              <w:rPr>
                <w:b/>
                <w:sz w:val="22"/>
                <w:szCs w:val="22"/>
              </w:rPr>
            </w:pPr>
            <w:r w:rsidRPr="00E566A9">
              <w:rPr>
                <w:b/>
                <w:sz w:val="22"/>
                <w:szCs w:val="22"/>
              </w:rPr>
              <w:t>NUMER CZĘŚCI</w:t>
            </w:r>
          </w:p>
        </w:tc>
        <w:tc>
          <w:tcPr>
            <w:tcW w:w="1417" w:type="dxa"/>
            <w:shd w:val="clear" w:color="auto" w:fill="A6A6A6" w:themeFill="background1" w:themeFillShade="A6"/>
            <w:vAlign w:val="center"/>
          </w:tcPr>
          <w:p w:rsidR="00D00754" w:rsidRPr="00E566A9" w:rsidRDefault="00D00754" w:rsidP="001A2749">
            <w:pPr>
              <w:jc w:val="center"/>
              <w:rPr>
                <w:b/>
                <w:sz w:val="22"/>
                <w:szCs w:val="22"/>
              </w:rPr>
            </w:pPr>
            <w:r w:rsidRPr="00E566A9">
              <w:rPr>
                <w:b/>
                <w:sz w:val="22"/>
                <w:szCs w:val="22"/>
              </w:rPr>
              <w:t>NUMER PROJEKTU</w:t>
            </w:r>
          </w:p>
        </w:tc>
        <w:tc>
          <w:tcPr>
            <w:tcW w:w="3686" w:type="dxa"/>
            <w:shd w:val="clear" w:color="auto" w:fill="A6A6A6" w:themeFill="background1" w:themeFillShade="A6"/>
            <w:vAlign w:val="center"/>
          </w:tcPr>
          <w:p w:rsidR="00D00754" w:rsidRPr="00E566A9" w:rsidRDefault="00D00754" w:rsidP="001A2749">
            <w:pPr>
              <w:jc w:val="center"/>
              <w:rPr>
                <w:b/>
                <w:sz w:val="22"/>
                <w:szCs w:val="22"/>
              </w:rPr>
            </w:pPr>
            <w:r w:rsidRPr="00E566A9">
              <w:rPr>
                <w:b/>
                <w:sz w:val="22"/>
                <w:szCs w:val="22"/>
              </w:rPr>
              <w:t>NAZWA PROJEKTU</w:t>
            </w:r>
          </w:p>
        </w:tc>
        <w:tc>
          <w:tcPr>
            <w:tcW w:w="1275" w:type="dxa"/>
            <w:shd w:val="clear" w:color="auto" w:fill="A6A6A6" w:themeFill="background1" w:themeFillShade="A6"/>
            <w:vAlign w:val="center"/>
          </w:tcPr>
          <w:p w:rsidR="00D00754" w:rsidRPr="00E566A9" w:rsidRDefault="00D00754" w:rsidP="001A2749">
            <w:pPr>
              <w:jc w:val="center"/>
              <w:rPr>
                <w:b/>
                <w:sz w:val="22"/>
                <w:szCs w:val="22"/>
              </w:rPr>
            </w:pPr>
            <w:r w:rsidRPr="00E566A9">
              <w:rPr>
                <w:b/>
                <w:sz w:val="22"/>
                <w:szCs w:val="22"/>
              </w:rPr>
              <w:t>ILOŚĆ DRZEW</w:t>
            </w:r>
          </w:p>
        </w:tc>
        <w:tc>
          <w:tcPr>
            <w:tcW w:w="2127" w:type="dxa"/>
            <w:shd w:val="clear" w:color="auto" w:fill="A6A6A6" w:themeFill="background1" w:themeFillShade="A6"/>
            <w:vAlign w:val="center"/>
          </w:tcPr>
          <w:p w:rsidR="00D00754" w:rsidRPr="00E566A9" w:rsidRDefault="001A2749" w:rsidP="001A2749">
            <w:pPr>
              <w:jc w:val="center"/>
              <w:rPr>
                <w:b/>
                <w:sz w:val="22"/>
                <w:szCs w:val="22"/>
              </w:rPr>
            </w:pPr>
            <w:r w:rsidRPr="00E566A9">
              <w:rPr>
                <w:b/>
                <w:sz w:val="22"/>
                <w:szCs w:val="22"/>
              </w:rPr>
              <w:t>ILOŚĆ DRZEW</w:t>
            </w:r>
            <w:r w:rsidRPr="00E566A9">
              <w:rPr>
                <w:b/>
                <w:sz w:val="22"/>
                <w:szCs w:val="22"/>
              </w:rPr>
              <w:br/>
            </w:r>
            <w:r w:rsidR="00D00754" w:rsidRPr="00E566A9">
              <w:rPr>
                <w:b/>
                <w:sz w:val="22"/>
                <w:szCs w:val="22"/>
              </w:rPr>
              <w:t>W CZĘŚCI</w:t>
            </w:r>
          </w:p>
        </w:tc>
      </w:tr>
      <w:tr w:rsidR="00E566A9" w:rsidRPr="00E566A9" w:rsidTr="00E33C66">
        <w:trPr>
          <w:trHeight w:val="114"/>
        </w:trPr>
        <w:tc>
          <w:tcPr>
            <w:tcW w:w="1101" w:type="dxa"/>
            <w:vMerge w:val="restart"/>
            <w:shd w:val="clear" w:color="auto" w:fill="D9D9D9" w:themeFill="background1" w:themeFillShade="D9"/>
            <w:vAlign w:val="center"/>
          </w:tcPr>
          <w:p w:rsidR="00D00754" w:rsidRPr="00E566A9" w:rsidRDefault="00D00754" w:rsidP="0089099B">
            <w:pPr>
              <w:jc w:val="center"/>
              <w:rPr>
                <w:b/>
              </w:rPr>
            </w:pPr>
            <w:r w:rsidRPr="00E566A9">
              <w:rPr>
                <w:b/>
              </w:rPr>
              <w:t>III</w:t>
            </w:r>
          </w:p>
        </w:tc>
        <w:tc>
          <w:tcPr>
            <w:tcW w:w="1417" w:type="dxa"/>
            <w:shd w:val="clear" w:color="auto" w:fill="D9D9D9" w:themeFill="background1" w:themeFillShade="D9"/>
          </w:tcPr>
          <w:p w:rsidR="00D00754" w:rsidRPr="00E566A9" w:rsidRDefault="00D00754" w:rsidP="00D00754">
            <w:pPr>
              <w:jc w:val="center"/>
            </w:pPr>
            <w:r w:rsidRPr="00E566A9">
              <w:t>10A</w:t>
            </w:r>
          </w:p>
        </w:tc>
        <w:tc>
          <w:tcPr>
            <w:tcW w:w="3686" w:type="dxa"/>
            <w:shd w:val="clear" w:color="auto" w:fill="D9D9D9" w:themeFill="background1" w:themeFillShade="D9"/>
          </w:tcPr>
          <w:p w:rsidR="00D00754" w:rsidRPr="00E566A9" w:rsidRDefault="00D00754" w:rsidP="0089099B">
            <w:r w:rsidRPr="00E566A9">
              <w:t>UL. LEGIONÓW</w:t>
            </w:r>
          </w:p>
        </w:tc>
        <w:tc>
          <w:tcPr>
            <w:tcW w:w="1275" w:type="dxa"/>
            <w:shd w:val="clear" w:color="auto" w:fill="D9D9D9" w:themeFill="background1" w:themeFillShade="D9"/>
          </w:tcPr>
          <w:p w:rsidR="00D00754" w:rsidRPr="00E566A9" w:rsidRDefault="00D00754" w:rsidP="00D00754">
            <w:pPr>
              <w:jc w:val="center"/>
            </w:pPr>
            <w:r w:rsidRPr="00E566A9">
              <w:t>16</w:t>
            </w:r>
          </w:p>
        </w:tc>
        <w:tc>
          <w:tcPr>
            <w:tcW w:w="2127" w:type="dxa"/>
            <w:vMerge w:val="restart"/>
            <w:shd w:val="clear" w:color="auto" w:fill="D9D9D9" w:themeFill="background1" w:themeFillShade="D9"/>
            <w:vAlign w:val="center"/>
          </w:tcPr>
          <w:p w:rsidR="00D00754" w:rsidRPr="00E566A9" w:rsidRDefault="00D00754" w:rsidP="0089099B">
            <w:pPr>
              <w:jc w:val="center"/>
              <w:rPr>
                <w:b/>
              </w:rPr>
            </w:pPr>
            <w:r w:rsidRPr="00E566A9">
              <w:rPr>
                <w:b/>
              </w:rPr>
              <w:t>93</w:t>
            </w:r>
          </w:p>
          <w:p w:rsidR="00D00754" w:rsidRPr="00E566A9" w:rsidRDefault="00D00754" w:rsidP="0089099B">
            <w:pPr>
              <w:jc w:val="center"/>
              <w:rPr>
                <w:b/>
              </w:rPr>
            </w:pPr>
          </w:p>
        </w:tc>
      </w:tr>
      <w:tr w:rsidR="00E566A9" w:rsidRPr="00E566A9" w:rsidTr="00E33C66">
        <w:trPr>
          <w:trHeight w:val="20"/>
        </w:trPr>
        <w:tc>
          <w:tcPr>
            <w:tcW w:w="1101" w:type="dxa"/>
            <w:vMerge/>
            <w:shd w:val="clear" w:color="auto" w:fill="D9D9D9" w:themeFill="background1" w:themeFillShade="D9"/>
          </w:tcPr>
          <w:p w:rsidR="00D00754" w:rsidRPr="00E566A9" w:rsidRDefault="00D00754" w:rsidP="0089099B">
            <w:pPr>
              <w:jc w:val="center"/>
            </w:pPr>
          </w:p>
        </w:tc>
        <w:tc>
          <w:tcPr>
            <w:tcW w:w="1417" w:type="dxa"/>
            <w:shd w:val="clear" w:color="auto" w:fill="D9D9D9" w:themeFill="background1" w:themeFillShade="D9"/>
            <w:vAlign w:val="center"/>
          </w:tcPr>
          <w:p w:rsidR="00D00754" w:rsidRPr="00E566A9" w:rsidRDefault="00D00754" w:rsidP="0089099B">
            <w:pPr>
              <w:jc w:val="center"/>
            </w:pPr>
            <w:r w:rsidRPr="00E566A9">
              <w:t>10C</w:t>
            </w:r>
          </w:p>
        </w:tc>
        <w:tc>
          <w:tcPr>
            <w:tcW w:w="3686" w:type="dxa"/>
            <w:shd w:val="clear" w:color="auto" w:fill="D9D9D9" w:themeFill="background1" w:themeFillShade="D9"/>
          </w:tcPr>
          <w:p w:rsidR="00D00754" w:rsidRPr="00E566A9" w:rsidRDefault="00D00754" w:rsidP="0089099B">
            <w:r w:rsidRPr="00E566A9">
              <w:t>UL. LEGIONÓW</w:t>
            </w:r>
          </w:p>
        </w:tc>
        <w:tc>
          <w:tcPr>
            <w:tcW w:w="1275" w:type="dxa"/>
            <w:shd w:val="clear" w:color="auto" w:fill="D9D9D9" w:themeFill="background1" w:themeFillShade="D9"/>
            <w:vAlign w:val="center"/>
          </w:tcPr>
          <w:p w:rsidR="00D00754" w:rsidRPr="00E566A9" w:rsidRDefault="00D00754" w:rsidP="0089099B">
            <w:pPr>
              <w:jc w:val="center"/>
            </w:pPr>
            <w:r w:rsidRPr="00E566A9">
              <w:t>6</w:t>
            </w:r>
          </w:p>
        </w:tc>
        <w:tc>
          <w:tcPr>
            <w:tcW w:w="2127" w:type="dxa"/>
            <w:vMerge/>
            <w:shd w:val="clear" w:color="auto" w:fill="D9D9D9" w:themeFill="background1" w:themeFillShade="D9"/>
          </w:tcPr>
          <w:p w:rsidR="00D00754" w:rsidRPr="00E566A9" w:rsidRDefault="00D00754" w:rsidP="0089099B">
            <w:pPr>
              <w:jc w:val="center"/>
              <w:rPr>
                <w:b/>
              </w:rPr>
            </w:pPr>
          </w:p>
        </w:tc>
      </w:tr>
      <w:tr w:rsidR="00E566A9" w:rsidRPr="00E566A9" w:rsidTr="00E33C66">
        <w:trPr>
          <w:trHeight w:val="20"/>
        </w:trPr>
        <w:tc>
          <w:tcPr>
            <w:tcW w:w="1101" w:type="dxa"/>
            <w:vMerge/>
            <w:shd w:val="clear" w:color="auto" w:fill="D9D9D9" w:themeFill="background1" w:themeFillShade="D9"/>
          </w:tcPr>
          <w:p w:rsidR="00D00754" w:rsidRPr="00E566A9" w:rsidRDefault="00D00754" w:rsidP="0089099B">
            <w:pPr>
              <w:jc w:val="center"/>
            </w:pPr>
          </w:p>
        </w:tc>
        <w:tc>
          <w:tcPr>
            <w:tcW w:w="1417" w:type="dxa"/>
            <w:shd w:val="clear" w:color="auto" w:fill="D9D9D9" w:themeFill="background1" w:themeFillShade="D9"/>
            <w:vAlign w:val="center"/>
          </w:tcPr>
          <w:p w:rsidR="00D00754" w:rsidRPr="00E566A9" w:rsidRDefault="00D00754" w:rsidP="0089099B">
            <w:pPr>
              <w:jc w:val="center"/>
            </w:pPr>
            <w:r w:rsidRPr="00E566A9">
              <w:t>10E</w:t>
            </w:r>
          </w:p>
        </w:tc>
        <w:tc>
          <w:tcPr>
            <w:tcW w:w="3686" w:type="dxa"/>
            <w:shd w:val="clear" w:color="auto" w:fill="D9D9D9" w:themeFill="background1" w:themeFillShade="D9"/>
          </w:tcPr>
          <w:p w:rsidR="00D00754" w:rsidRPr="00E566A9" w:rsidRDefault="00D00754" w:rsidP="0089099B">
            <w:r w:rsidRPr="00E566A9">
              <w:t>UL. LEGIONÓW</w:t>
            </w:r>
          </w:p>
        </w:tc>
        <w:tc>
          <w:tcPr>
            <w:tcW w:w="1275" w:type="dxa"/>
            <w:shd w:val="clear" w:color="auto" w:fill="D9D9D9" w:themeFill="background1" w:themeFillShade="D9"/>
            <w:vAlign w:val="center"/>
          </w:tcPr>
          <w:p w:rsidR="00D00754" w:rsidRPr="00E566A9" w:rsidRDefault="00D00754" w:rsidP="0089099B">
            <w:pPr>
              <w:jc w:val="center"/>
            </w:pPr>
            <w:r w:rsidRPr="00E566A9">
              <w:t>15</w:t>
            </w:r>
          </w:p>
        </w:tc>
        <w:tc>
          <w:tcPr>
            <w:tcW w:w="2127" w:type="dxa"/>
            <w:vMerge/>
            <w:shd w:val="clear" w:color="auto" w:fill="D9D9D9" w:themeFill="background1" w:themeFillShade="D9"/>
            <w:vAlign w:val="center"/>
          </w:tcPr>
          <w:p w:rsidR="00D00754" w:rsidRPr="00E566A9" w:rsidRDefault="00D00754" w:rsidP="0089099B">
            <w:pPr>
              <w:jc w:val="center"/>
              <w:rPr>
                <w:b/>
              </w:rPr>
            </w:pPr>
          </w:p>
        </w:tc>
      </w:tr>
      <w:tr w:rsidR="00E566A9" w:rsidRPr="00E566A9" w:rsidTr="00E33C66">
        <w:trPr>
          <w:trHeight w:val="20"/>
        </w:trPr>
        <w:tc>
          <w:tcPr>
            <w:tcW w:w="1101" w:type="dxa"/>
            <w:vMerge/>
            <w:shd w:val="clear" w:color="auto" w:fill="D9D9D9" w:themeFill="background1" w:themeFillShade="D9"/>
          </w:tcPr>
          <w:p w:rsidR="00D00754" w:rsidRPr="00E566A9" w:rsidRDefault="00D00754" w:rsidP="0089099B">
            <w:pPr>
              <w:jc w:val="center"/>
            </w:pPr>
          </w:p>
        </w:tc>
        <w:tc>
          <w:tcPr>
            <w:tcW w:w="1417" w:type="dxa"/>
            <w:shd w:val="clear" w:color="auto" w:fill="D9D9D9" w:themeFill="background1" w:themeFillShade="D9"/>
            <w:vAlign w:val="center"/>
          </w:tcPr>
          <w:p w:rsidR="00D00754" w:rsidRPr="00E566A9" w:rsidRDefault="00D00754" w:rsidP="0089099B">
            <w:pPr>
              <w:jc w:val="center"/>
            </w:pPr>
            <w:r w:rsidRPr="00E566A9">
              <w:t>10F</w:t>
            </w:r>
          </w:p>
        </w:tc>
        <w:tc>
          <w:tcPr>
            <w:tcW w:w="3686" w:type="dxa"/>
            <w:shd w:val="clear" w:color="auto" w:fill="D9D9D9" w:themeFill="background1" w:themeFillShade="D9"/>
          </w:tcPr>
          <w:p w:rsidR="00D00754" w:rsidRPr="00E566A9" w:rsidRDefault="00D00754" w:rsidP="0089099B">
            <w:r w:rsidRPr="00E566A9">
              <w:t>UL. LEGIONÓW</w:t>
            </w:r>
          </w:p>
        </w:tc>
        <w:tc>
          <w:tcPr>
            <w:tcW w:w="1275" w:type="dxa"/>
            <w:shd w:val="clear" w:color="auto" w:fill="D9D9D9" w:themeFill="background1" w:themeFillShade="D9"/>
            <w:vAlign w:val="center"/>
          </w:tcPr>
          <w:p w:rsidR="00D00754" w:rsidRPr="00E566A9" w:rsidRDefault="00D00754" w:rsidP="0089099B">
            <w:pPr>
              <w:jc w:val="center"/>
            </w:pPr>
            <w:r w:rsidRPr="00E566A9">
              <w:t>31</w:t>
            </w:r>
          </w:p>
        </w:tc>
        <w:tc>
          <w:tcPr>
            <w:tcW w:w="2127" w:type="dxa"/>
            <w:vMerge/>
            <w:shd w:val="clear" w:color="auto" w:fill="D9D9D9" w:themeFill="background1" w:themeFillShade="D9"/>
            <w:vAlign w:val="center"/>
          </w:tcPr>
          <w:p w:rsidR="00D00754" w:rsidRPr="00E566A9" w:rsidRDefault="00D00754" w:rsidP="0089099B">
            <w:pPr>
              <w:jc w:val="center"/>
              <w:rPr>
                <w:b/>
              </w:rPr>
            </w:pPr>
          </w:p>
        </w:tc>
      </w:tr>
      <w:tr w:rsidR="00E566A9" w:rsidRPr="00E566A9" w:rsidTr="00E33C66">
        <w:trPr>
          <w:trHeight w:val="20"/>
        </w:trPr>
        <w:tc>
          <w:tcPr>
            <w:tcW w:w="1101" w:type="dxa"/>
            <w:vMerge/>
            <w:shd w:val="clear" w:color="auto" w:fill="D9D9D9" w:themeFill="background1" w:themeFillShade="D9"/>
          </w:tcPr>
          <w:p w:rsidR="00D00754" w:rsidRPr="00E566A9" w:rsidRDefault="00D00754" w:rsidP="0089099B">
            <w:pPr>
              <w:jc w:val="center"/>
            </w:pPr>
          </w:p>
        </w:tc>
        <w:tc>
          <w:tcPr>
            <w:tcW w:w="1417" w:type="dxa"/>
            <w:shd w:val="clear" w:color="auto" w:fill="D9D9D9" w:themeFill="background1" w:themeFillShade="D9"/>
            <w:vAlign w:val="center"/>
          </w:tcPr>
          <w:p w:rsidR="00D00754" w:rsidRPr="00E566A9" w:rsidRDefault="00D00754" w:rsidP="0089099B">
            <w:pPr>
              <w:jc w:val="center"/>
            </w:pPr>
            <w:r w:rsidRPr="00E566A9">
              <w:t>20</w:t>
            </w:r>
          </w:p>
        </w:tc>
        <w:tc>
          <w:tcPr>
            <w:tcW w:w="3686" w:type="dxa"/>
            <w:shd w:val="clear" w:color="auto" w:fill="D9D9D9" w:themeFill="background1" w:themeFillShade="D9"/>
          </w:tcPr>
          <w:p w:rsidR="00D00754" w:rsidRPr="00E566A9" w:rsidRDefault="00D00754" w:rsidP="0089099B">
            <w:r w:rsidRPr="00E566A9">
              <w:t>UL. POLSKIEGO CZERWONEGO KRZYŻA</w:t>
            </w:r>
          </w:p>
        </w:tc>
        <w:tc>
          <w:tcPr>
            <w:tcW w:w="1275" w:type="dxa"/>
            <w:shd w:val="clear" w:color="auto" w:fill="D9D9D9" w:themeFill="background1" w:themeFillShade="D9"/>
            <w:vAlign w:val="center"/>
          </w:tcPr>
          <w:p w:rsidR="00D00754" w:rsidRPr="00E566A9" w:rsidRDefault="00D00754" w:rsidP="0089099B">
            <w:pPr>
              <w:jc w:val="center"/>
            </w:pPr>
            <w:r w:rsidRPr="00E566A9">
              <w:t>25</w:t>
            </w:r>
          </w:p>
        </w:tc>
        <w:tc>
          <w:tcPr>
            <w:tcW w:w="2127" w:type="dxa"/>
            <w:vMerge/>
            <w:shd w:val="clear" w:color="auto" w:fill="D9D9D9" w:themeFill="background1" w:themeFillShade="D9"/>
          </w:tcPr>
          <w:p w:rsidR="00D00754" w:rsidRPr="00E566A9" w:rsidRDefault="00D00754" w:rsidP="0089099B">
            <w:pPr>
              <w:jc w:val="center"/>
              <w:rPr>
                <w:b/>
              </w:rPr>
            </w:pPr>
          </w:p>
        </w:tc>
      </w:tr>
      <w:tr w:rsidR="00E566A9" w:rsidRPr="00E566A9" w:rsidTr="00E33C66">
        <w:trPr>
          <w:trHeight w:val="20"/>
        </w:trPr>
        <w:tc>
          <w:tcPr>
            <w:tcW w:w="1101" w:type="dxa"/>
            <w:vMerge w:val="restart"/>
            <w:vAlign w:val="center"/>
          </w:tcPr>
          <w:p w:rsidR="00D00754" w:rsidRPr="00E566A9" w:rsidRDefault="00D00754" w:rsidP="0089099B">
            <w:pPr>
              <w:jc w:val="center"/>
              <w:rPr>
                <w:b/>
              </w:rPr>
            </w:pPr>
            <w:r w:rsidRPr="00E566A9">
              <w:rPr>
                <w:b/>
              </w:rPr>
              <w:t>IV</w:t>
            </w:r>
          </w:p>
        </w:tc>
        <w:tc>
          <w:tcPr>
            <w:tcW w:w="1417" w:type="dxa"/>
          </w:tcPr>
          <w:p w:rsidR="00D00754" w:rsidRPr="00E566A9" w:rsidRDefault="00D00754" w:rsidP="0089099B">
            <w:pPr>
              <w:jc w:val="center"/>
            </w:pPr>
            <w:r w:rsidRPr="00E566A9">
              <w:t>4C</w:t>
            </w:r>
          </w:p>
        </w:tc>
        <w:tc>
          <w:tcPr>
            <w:tcW w:w="3686" w:type="dxa"/>
          </w:tcPr>
          <w:p w:rsidR="00D00754" w:rsidRPr="00E566A9" w:rsidRDefault="00D00754" w:rsidP="0089099B">
            <w:r w:rsidRPr="00E566A9">
              <w:t>UL. GRUNWALDZKA</w:t>
            </w:r>
          </w:p>
        </w:tc>
        <w:tc>
          <w:tcPr>
            <w:tcW w:w="1275" w:type="dxa"/>
          </w:tcPr>
          <w:p w:rsidR="00D00754" w:rsidRPr="00E566A9" w:rsidRDefault="00D00754" w:rsidP="0089099B">
            <w:pPr>
              <w:jc w:val="center"/>
            </w:pPr>
            <w:r w:rsidRPr="00E566A9">
              <w:t>96</w:t>
            </w:r>
          </w:p>
        </w:tc>
        <w:tc>
          <w:tcPr>
            <w:tcW w:w="2127" w:type="dxa"/>
            <w:vMerge w:val="restart"/>
            <w:vAlign w:val="center"/>
          </w:tcPr>
          <w:p w:rsidR="00D00754" w:rsidRPr="00E566A9" w:rsidRDefault="00D00754" w:rsidP="0089099B">
            <w:pPr>
              <w:jc w:val="center"/>
              <w:rPr>
                <w:b/>
              </w:rPr>
            </w:pPr>
            <w:r w:rsidRPr="00E566A9">
              <w:rPr>
                <w:b/>
              </w:rPr>
              <w:t>196</w:t>
            </w:r>
          </w:p>
        </w:tc>
      </w:tr>
      <w:tr w:rsidR="00E566A9" w:rsidRPr="00E566A9" w:rsidTr="00E33C66">
        <w:trPr>
          <w:trHeight w:val="20"/>
        </w:trPr>
        <w:tc>
          <w:tcPr>
            <w:tcW w:w="1101" w:type="dxa"/>
            <w:vMerge/>
          </w:tcPr>
          <w:p w:rsidR="00D00754" w:rsidRPr="00E566A9" w:rsidRDefault="00D00754" w:rsidP="0089099B">
            <w:pPr>
              <w:jc w:val="center"/>
            </w:pPr>
          </w:p>
        </w:tc>
        <w:tc>
          <w:tcPr>
            <w:tcW w:w="1417" w:type="dxa"/>
          </w:tcPr>
          <w:p w:rsidR="00D00754" w:rsidRPr="00E566A9" w:rsidRDefault="00D00754" w:rsidP="0089099B">
            <w:pPr>
              <w:jc w:val="center"/>
            </w:pPr>
            <w:r w:rsidRPr="00E566A9">
              <w:t>24</w:t>
            </w:r>
          </w:p>
        </w:tc>
        <w:tc>
          <w:tcPr>
            <w:tcW w:w="3686" w:type="dxa"/>
          </w:tcPr>
          <w:p w:rsidR="00D00754" w:rsidRPr="00E566A9" w:rsidRDefault="00D00754" w:rsidP="0089099B">
            <w:r w:rsidRPr="00E566A9">
              <w:t>UL. ŚW. JÓZEFA</w:t>
            </w:r>
          </w:p>
        </w:tc>
        <w:tc>
          <w:tcPr>
            <w:tcW w:w="1275" w:type="dxa"/>
          </w:tcPr>
          <w:p w:rsidR="00D00754" w:rsidRPr="00E566A9" w:rsidRDefault="00D00754" w:rsidP="0089099B">
            <w:pPr>
              <w:jc w:val="center"/>
            </w:pPr>
            <w:r w:rsidRPr="00E566A9">
              <w:t>12</w:t>
            </w:r>
          </w:p>
        </w:tc>
        <w:tc>
          <w:tcPr>
            <w:tcW w:w="2127" w:type="dxa"/>
            <w:vMerge/>
          </w:tcPr>
          <w:p w:rsidR="00D00754" w:rsidRPr="00E566A9" w:rsidRDefault="00D00754" w:rsidP="0089099B">
            <w:pPr>
              <w:jc w:val="center"/>
              <w:rPr>
                <w:b/>
              </w:rPr>
            </w:pPr>
          </w:p>
        </w:tc>
      </w:tr>
      <w:tr w:rsidR="00E566A9" w:rsidRPr="00E566A9" w:rsidTr="00E33C66">
        <w:trPr>
          <w:trHeight w:val="20"/>
        </w:trPr>
        <w:tc>
          <w:tcPr>
            <w:tcW w:w="1101" w:type="dxa"/>
            <w:vMerge/>
          </w:tcPr>
          <w:p w:rsidR="00D00754" w:rsidRPr="00E566A9" w:rsidRDefault="00D00754" w:rsidP="0089099B">
            <w:pPr>
              <w:jc w:val="center"/>
            </w:pPr>
          </w:p>
        </w:tc>
        <w:tc>
          <w:tcPr>
            <w:tcW w:w="1417" w:type="dxa"/>
          </w:tcPr>
          <w:p w:rsidR="00D00754" w:rsidRPr="00E566A9" w:rsidRDefault="00D00754" w:rsidP="0089099B">
            <w:pPr>
              <w:jc w:val="center"/>
            </w:pPr>
            <w:r w:rsidRPr="00E566A9">
              <w:t>25</w:t>
            </w:r>
          </w:p>
        </w:tc>
        <w:tc>
          <w:tcPr>
            <w:tcW w:w="3686" w:type="dxa"/>
          </w:tcPr>
          <w:p w:rsidR="00D00754" w:rsidRPr="00E566A9" w:rsidRDefault="00D00754" w:rsidP="0089099B">
            <w:r w:rsidRPr="00E566A9">
              <w:t>UL. ŚW. KLEMENSA</w:t>
            </w:r>
          </w:p>
        </w:tc>
        <w:tc>
          <w:tcPr>
            <w:tcW w:w="1275" w:type="dxa"/>
          </w:tcPr>
          <w:p w:rsidR="00D00754" w:rsidRPr="00E566A9" w:rsidRDefault="00D00754" w:rsidP="0089099B">
            <w:pPr>
              <w:jc w:val="center"/>
            </w:pPr>
            <w:r w:rsidRPr="00E566A9">
              <w:t>17</w:t>
            </w:r>
          </w:p>
        </w:tc>
        <w:tc>
          <w:tcPr>
            <w:tcW w:w="2127" w:type="dxa"/>
            <w:vMerge/>
          </w:tcPr>
          <w:p w:rsidR="00D00754" w:rsidRPr="00E566A9" w:rsidRDefault="00D00754" w:rsidP="0089099B">
            <w:pPr>
              <w:jc w:val="center"/>
              <w:rPr>
                <w:b/>
              </w:rPr>
            </w:pPr>
          </w:p>
        </w:tc>
      </w:tr>
      <w:tr w:rsidR="00E566A9" w:rsidRPr="00E566A9" w:rsidTr="00E33C66">
        <w:trPr>
          <w:trHeight w:val="24"/>
        </w:trPr>
        <w:tc>
          <w:tcPr>
            <w:tcW w:w="1101" w:type="dxa"/>
            <w:vMerge/>
          </w:tcPr>
          <w:p w:rsidR="00D00754" w:rsidRPr="00E566A9" w:rsidRDefault="00D00754" w:rsidP="0089099B">
            <w:pPr>
              <w:jc w:val="center"/>
            </w:pPr>
          </w:p>
        </w:tc>
        <w:tc>
          <w:tcPr>
            <w:tcW w:w="1417" w:type="dxa"/>
          </w:tcPr>
          <w:p w:rsidR="00D00754" w:rsidRPr="00E566A9" w:rsidRDefault="00D00754" w:rsidP="0089099B">
            <w:pPr>
              <w:jc w:val="center"/>
            </w:pPr>
            <w:r w:rsidRPr="00E566A9">
              <w:t>34A</w:t>
            </w:r>
          </w:p>
        </w:tc>
        <w:tc>
          <w:tcPr>
            <w:tcW w:w="3686" w:type="dxa"/>
          </w:tcPr>
          <w:p w:rsidR="00D00754" w:rsidRPr="00E566A9" w:rsidRDefault="00D00754" w:rsidP="0089099B">
            <w:r w:rsidRPr="00E566A9">
              <w:t>UL. ŹWIRKI I WIGURY</w:t>
            </w:r>
          </w:p>
        </w:tc>
        <w:tc>
          <w:tcPr>
            <w:tcW w:w="1275" w:type="dxa"/>
          </w:tcPr>
          <w:p w:rsidR="00D00754" w:rsidRPr="00E566A9" w:rsidRDefault="00D00754" w:rsidP="0089099B">
            <w:pPr>
              <w:jc w:val="center"/>
            </w:pPr>
            <w:r w:rsidRPr="00E566A9">
              <w:t>34</w:t>
            </w:r>
          </w:p>
        </w:tc>
        <w:tc>
          <w:tcPr>
            <w:tcW w:w="2127" w:type="dxa"/>
            <w:vMerge/>
          </w:tcPr>
          <w:p w:rsidR="00D00754" w:rsidRPr="00E566A9" w:rsidRDefault="00D00754" w:rsidP="0089099B">
            <w:pPr>
              <w:jc w:val="center"/>
              <w:rPr>
                <w:b/>
              </w:rPr>
            </w:pPr>
          </w:p>
        </w:tc>
      </w:tr>
      <w:tr w:rsidR="00E566A9" w:rsidRPr="00E566A9" w:rsidTr="00E33C66">
        <w:trPr>
          <w:trHeight w:val="20"/>
        </w:trPr>
        <w:tc>
          <w:tcPr>
            <w:tcW w:w="1101" w:type="dxa"/>
            <w:vMerge/>
          </w:tcPr>
          <w:p w:rsidR="00D00754" w:rsidRPr="00E566A9" w:rsidRDefault="00D00754" w:rsidP="0089099B">
            <w:pPr>
              <w:jc w:val="center"/>
            </w:pPr>
          </w:p>
        </w:tc>
        <w:tc>
          <w:tcPr>
            <w:tcW w:w="1417" w:type="dxa"/>
          </w:tcPr>
          <w:p w:rsidR="00D00754" w:rsidRPr="00E566A9" w:rsidRDefault="00D00754" w:rsidP="0089099B">
            <w:pPr>
              <w:jc w:val="center"/>
            </w:pPr>
            <w:r w:rsidRPr="00E566A9">
              <w:t>9</w:t>
            </w:r>
          </w:p>
        </w:tc>
        <w:tc>
          <w:tcPr>
            <w:tcW w:w="3686" w:type="dxa"/>
          </w:tcPr>
          <w:p w:rsidR="00D00754" w:rsidRPr="00E566A9" w:rsidRDefault="00D00754" w:rsidP="0089099B">
            <w:r w:rsidRPr="00E566A9">
              <w:t>UL. KRASZEWSKIEGO</w:t>
            </w:r>
          </w:p>
        </w:tc>
        <w:tc>
          <w:tcPr>
            <w:tcW w:w="1275" w:type="dxa"/>
          </w:tcPr>
          <w:p w:rsidR="00D00754" w:rsidRPr="00E566A9" w:rsidRDefault="00D00754" w:rsidP="0089099B">
            <w:pPr>
              <w:jc w:val="center"/>
            </w:pPr>
            <w:r w:rsidRPr="00E566A9">
              <w:t>34</w:t>
            </w:r>
          </w:p>
        </w:tc>
        <w:tc>
          <w:tcPr>
            <w:tcW w:w="2127" w:type="dxa"/>
            <w:vMerge/>
          </w:tcPr>
          <w:p w:rsidR="00D00754" w:rsidRPr="00E566A9" w:rsidRDefault="00D00754" w:rsidP="0089099B">
            <w:pPr>
              <w:jc w:val="center"/>
              <w:rPr>
                <w:b/>
              </w:rPr>
            </w:pPr>
          </w:p>
        </w:tc>
      </w:tr>
      <w:tr w:rsidR="00E566A9" w:rsidRPr="00E566A9" w:rsidTr="00E33C66">
        <w:trPr>
          <w:trHeight w:val="20"/>
        </w:trPr>
        <w:tc>
          <w:tcPr>
            <w:tcW w:w="1101" w:type="dxa"/>
            <w:vMerge/>
            <w:tcBorders>
              <w:bottom w:val="single" w:sz="4" w:space="0" w:color="auto"/>
            </w:tcBorders>
          </w:tcPr>
          <w:p w:rsidR="00D00754" w:rsidRPr="00E566A9" w:rsidRDefault="00D00754" w:rsidP="0089099B">
            <w:pPr>
              <w:jc w:val="center"/>
            </w:pPr>
          </w:p>
        </w:tc>
        <w:tc>
          <w:tcPr>
            <w:tcW w:w="1417" w:type="dxa"/>
            <w:tcBorders>
              <w:bottom w:val="single" w:sz="4" w:space="0" w:color="auto"/>
            </w:tcBorders>
          </w:tcPr>
          <w:p w:rsidR="00D00754" w:rsidRPr="00E566A9" w:rsidRDefault="00D00754" w:rsidP="0089099B">
            <w:pPr>
              <w:jc w:val="center"/>
            </w:pPr>
            <w:r w:rsidRPr="00E566A9">
              <w:t>23</w:t>
            </w:r>
          </w:p>
        </w:tc>
        <w:tc>
          <w:tcPr>
            <w:tcW w:w="3686" w:type="dxa"/>
            <w:tcBorders>
              <w:bottom w:val="single" w:sz="4" w:space="0" w:color="auto"/>
            </w:tcBorders>
          </w:tcPr>
          <w:p w:rsidR="00D00754" w:rsidRPr="00E566A9" w:rsidRDefault="00D00754" w:rsidP="0089099B">
            <w:r w:rsidRPr="00E566A9">
              <w:t>UL. SŁOWACKIEGO</w:t>
            </w:r>
          </w:p>
        </w:tc>
        <w:tc>
          <w:tcPr>
            <w:tcW w:w="1275" w:type="dxa"/>
            <w:tcBorders>
              <w:bottom w:val="single" w:sz="4" w:space="0" w:color="auto"/>
            </w:tcBorders>
          </w:tcPr>
          <w:p w:rsidR="00D00754" w:rsidRPr="00E566A9" w:rsidRDefault="00D00754" w:rsidP="0089099B">
            <w:pPr>
              <w:jc w:val="center"/>
            </w:pPr>
            <w:r w:rsidRPr="00E566A9">
              <w:t>3</w:t>
            </w:r>
          </w:p>
        </w:tc>
        <w:tc>
          <w:tcPr>
            <w:tcW w:w="2127" w:type="dxa"/>
            <w:vMerge/>
            <w:tcBorders>
              <w:bottom w:val="single" w:sz="4" w:space="0" w:color="auto"/>
            </w:tcBorders>
          </w:tcPr>
          <w:p w:rsidR="00D00754" w:rsidRPr="00E566A9" w:rsidRDefault="00D00754" w:rsidP="0089099B">
            <w:pPr>
              <w:jc w:val="center"/>
              <w:rPr>
                <w:b/>
              </w:rPr>
            </w:pPr>
          </w:p>
        </w:tc>
      </w:tr>
      <w:tr w:rsidR="00E566A9" w:rsidRPr="00E566A9" w:rsidTr="00E33C66">
        <w:trPr>
          <w:trHeight w:val="20"/>
        </w:trPr>
        <w:tc>
          <w:tcPr>
            <w:tcW w:w="1101" w:type="dxa"/>
            <w:vMerge w:val="restart"/>
            <w:shd w:val="clear" w:color="auto" w:fill="D9D9D9" w:themeFill="background1" w:themeFillShade="D9"/>
            <w:vAlign w:val="center"/>
          </w:tcPr>
          <w:p w:rsidR="00D00754" w:rsidRPr="00E566A9" w:rsidRDefault="00D00754" w:rsidP="0089099B">
            <w:pPr>
              <w:jc w:val="center"/>
              <w:rPr>
                <w:b/>
              </w:rPr>
            </w:pPr>
            <w:r w:rsidRPr="00E566A9">
              <w:rPr>
                <w:b/>
              </w:rPr>
              <w:t>V</w:t>
            </w:r>
          </w:p>
        </w:tc>
        <w:tc>
          <w:tcPr>
            <w:tcW w:w="1417" w:type="dxa"/>
            <w:shd w:val="clear" w:color="auto" w:fill="D9D9D9" w:themeFill="background1" w:themeFillShade="D9"/>
          </w:tcPr>
          <w:p w:rsidR="00D00754" w:rsidRPr="00E566A9" w:rsidRDefault="00D00754" w:rsidP="0089099B">
            <w:pPr>
              <w:jc w:val="center"/>
            </w:pPr>
            <w:r w:rsidRPr="00E566A9">
              <w:t>32A</w:t>
            </w:r>
          </w:p>
        </w:tc>
        <w:tc>
          <w:tcPr>
            <w:tcW w:w="3686" w:type="dxa"/>
            <w:shd w:val="clear" w:color="auto" w:fill="D9D9D9" w:themeFill="background1" w:themeFillShade="D9"/>
          </w:tcPr>
          <w:p w:rsidR="00D00754" w:rsidRPr="00E566A9" w:rsidRDefault="00D00754" w:rsidP="0089099B">
            <w:r w:rsidRPr="00E566A9">
              <w:t>UL. WIELKI RÓW</w:t>
            </w:r>
          </w:p>
        </w:tc>
        <w:tc>
          <w:tcPr>
            <w:tcW w:w="1275" w:type="dxa"/>
            <w:shd w:val="clear" w:color="auto" w:fill="D9D9D9" w:themeFill="background1" w:themeFillShade="D9"/>
          </w:tcPr>
          <w:p w:rsidR="00D00754" w:rsidRPr="00E566A9" w:rsidRDefault="00D00754" w:rsidP="0089099B">
            <w:pPr>
              <w:jc w:val="center"/>
            </w:pPr>
            <w:r w:rsidRPr="00E566A9">
              <w:t>39</w:t>
            </w:r>
          </w:p>
        </w:tc>
        <w:tc>
          <w:tcPr>
            <w:tcW w:w="2127" w:type="dxa"/>
            <w:vMerge w:val="restart"/>
            <w:shd w:val="clear" w:color="auto" w:fill="D9D9D9" w:themeFill="background1" w:themeFillShade="D9"/>
            <w:vAlign w:val="center"/>
          </w:tcPr>
          <w:p w:rsidR="00D00754" w:rsidRPr="00E566A9" w:rsidRDefault="00D00754" w:rsidP="0089099B">
            <w:pPr>
              <w:jc w:val="center"/>
              <w:rPr>
                <w:b/>
              </w:rPr>
            </w:pPr>
            <w:r w:rsidRPr="00E566A9">
              <w:rPr>
                <w:b/>
              </w:rPr>
              <w:t>141</w:t>
            </w:r>
          </w:p>
        </w:tc>
      </w:tr>
      <w:tr w:rsidR="00E566A9" w:rsidRPr="00E566A9" w:rsidTr="00E33C66">
        <w:trPr>
          <w:trHeight w:val="20"/>
        </w:trPr>
        <w:tc>
          <w:tcPr>
            <w:tcW w:w="1101" w:type="dxa"/>
            <w:vMerge/>
            <w:shd w:val="clear" w:color="auto" w:fill="D9D9D9" w:themeFill="background1" w:themeFillShade="D9"/>
          </w:tcPr>
          <w:p w:rsidR="00D00754" w:rsidRPr="00E566A9" w:rsidRDefault="00D00754" w:rsidP="0089099B">
            <w:pPr>
              <w:jc w:val="center"/>
            </w:pPr>
          </w:p>
        </w:tc>
        <w:tc>
          <w:tcPr>
            <w:tcW w:w="1417" w:type="dxa"/>
            <w:shd w:val="clear" w:color="auto" w:fill="D9D9D9" w:themeFill="background1" w:themeFillShade="D9"/>
          </w:tcPr>
          <w:p w:rsidR="00D00754" w:rsidRPr="00E566A9" w:rsidRDefault="00D00754" w:rsidP="0089099B">
            <w:pPr>
              <w:jc w:val="center"/>
            </w:pPr>
            <w:r w:rsidRPr="00E566A9">
              <w:t>32B</w:t>
            </w:r>
          </w:p>
        </w:tc>
        <w:tc>
          <w:tcPr>
            <w:tcW w:w="3686" w:type="dxa"/>
            <w:shd w:val="clear" w:color="auto" w:fill="D9D9D9" w:themeFill="background1" w:themeFillShade="D9"/>
          </w:tcPr>
          <w:p w:rsidR="00D00754" w:rsidRPr="00E566A9" w:rsidRDefault="00D00754" w:rsidP="0089099B">
            <w:r w:rsidRPr="00E566A9">
              <w:t>UL. WIELKI RÓW</w:t>
            </w:r>
          </w:p>
        </w:tc>
        <w:tc>
          <w:tcPr>
            <w:tcW w:w="1275" w:type="dxa"/>
            <w:shd w:val="clear" w:color="auto" w:fill="D9D9D9" w:themeFill="background1" w:themeFillShade="D9"/>
          </w:tcPr>
          <w:p w:rsidR="00D00754" w:rsidRPr="00E566A9" w:rsidRDefault="00D00754" w:rsidP="0089099B">
            <w:pPr>
              <w:jc w:val="center"/>
            </w:pPr>
            <w:r w:rsidRPr="00E566A9">
              <w:t>21</w:t>
            </w:r>
          </w:p>
        </w:tc>
        <w:tc>
          <w:tcPr>
            <w:tcW w:w="2127" w:type="dxa"/>
            <w:vMerge/>
            <w:shd w:val="clear" w:color="auto" w:fill="D9D9D9" w:themeFill="background1" w:themeFillShade="D9"/>
          </w:tcPr>
          <w:p w:rsidR="00D00754" w:rsidRPr="00E566A9" w:rsidRDefault="00D00754" w:rsidP="0089099B">
            <w:pPr>
              <w:jc w:val="center"/>
              <w:rPr>
                <w:b/>
              </w:rPr>
            </w:pPr>
          </w:p>
        </w:tc>
      </w:tr>
      <w:tr w:rsidR="00E566A9" w:rsidRPr="00E566A9" w:rsidTr="00E33C66">
        <w:trPr>
          <w:trHeight w:val="20"/>
        </w:trPr>
        <w:tc>
          <w:tcPr>
            <w:tcW w:w="1101" w:type="dxa"/>
            <w:vMerge/>
            <w:shd w:val="clear" w:color="auto" w:fill="D9D9D9" w:themeFill="background1" w:themeFillShade="D9"/>
          </w:tcPr>
          <w:p w:rsidR="00D00754" w:rsidRPr="00E566A9" w:rsidRDefault="00D00754" w:rsidP="0089099B">
            <w:pPr>
              <w:jc w:val="center"/>
            </w:pPr>
          </w:p>
        </w:tc>
        <w:tc>
          <w:tcPr>
            <w:tcW w:w="1417" w:type="dxa"/>
            <w:shd w:val="clear" w:color="auto" w:fill="D9D9D9" w:themeFill="background1" w:themeFillShade="D9"/>
          </w:tcPr>
          <w:p w:rsidR="00D00754" w:rsidRPr="00E566A9" w:rsidRDefault="00D00754" w:rsidP="0089099B">
            <w:pPr>
              <w:jc w:val="center"/>
            </w:pPr>
            <w:r w:rsidRPr="00E566A9">
              <w:t>18</w:t>
            </w:r>
          </w:p>
        </w:tc>
        <w:tc>
          <w:tcPr>
            <w:tcW w:w="3686" w:type="dxa"/>
            <w:shd w:val="clear" w:color="auto" w:fill="D9D9D9" w:themeFill="background1" w:themeFillShade="D9"/>
          </w:tcPr>
          <w:p w:rsidR="00D00754" w:rsidRPr="00E566A9" w:rsidRDefault="00D00754" w:rsidP="0089099B">
            <w:r w:rsidRPr="00E566A9">
              <w:t>UL. POD DĘBOWA GÓRĄ</w:t>
            </w:r>
          </w:p>
        </w:tc>
        <w:tc>
          <w:tcPr>
            <w:tcW w:w="1275" w:type="dxa"/>
            <w:shd w:val="clear" w:color="auto" w:fill="D9D9D9" w:themeFill="background1" w:themeFillShade="D9"/>
          </w:tcPr>
          <w:p w:rsidR="00D00754" w:rsidRPr="00E566A9" w:rsidRDefault="00D00754" w:rsidP="0089099B">
            <w:pPr>
              <w:jc w:val="center"/>
            </w:pPr>
            <w:r w:rsidRPr="00E566A9">
              <w:t>41</w:t>
            </w:r>
          </w:p>
        </w:tc>
        <w:tc>
          <w:tcPr>
            <w:tcW w:w="2127" w:type="dxa"/>
            <w:vMerge/>
            <w:shd w:val="clear" w:color="auto" w:fill="D9D9D9" w:themeFill="background1" w:themeFillShade="D9"/>
          </w:tcPr>
          <w:p w:rsidR="00D00754" w:rsidRPr="00E566A9" w:rsidRDefault="00D00754" w:rsidP="0089099B">
            <w:pPr>
              <w:jc w:val="center"/>
              <w:rPr>
                <w:b/>
              </w:rPr>
            </w:pPr>
          </w:p>
        </w:tc>
      </w:tr>
      <w:tr w:rsidR="00E566A9" w:rsidRPr="00E566A9" w:rsidTr="00E33C66">
        <w:trPr>
          <w:trHeight w:val="20"/>
        </w:trPr>
        <w:tc>
          <w:tcPr>
            <w:tcW w:w="1101" w:type="dxa"/>
            <w:vMerge/>
            <w:shd w:val="clear" w:color="auto" w:fill="D9D9D9" w:themeFill="background1" w:themeFillShade="D9"/>
          </w:tcPr>
          <w:p w:rsidR="00D00754" w:rsidRPr="00E566A9" w:rsidRDefault="00D00754" w:rsidP="0089099B">
            <w:pPr>
              <w:jc w:val="center"/>
            </w:pPr>
          </w:p>
        </w:tc>
        <w:tc>
          <w:tcPr>
            <w:tcW w:w="1417" w:type="dxa"/>
            <w:shd w:val="clear" w:color="auto" w:fill="D9D9D9" w:themeFill="background1" w:themeFillShade="D9"/>
          </w:tcPr>
          <w:p w:rsidR="00D00754" w:rsidRPr="00E566A9" w:rsidRDefault="00D00754" w:rsidP="0089099B">
            <w:pPr>
              <w:jc w:val="center"/>
            </w:pPr>
            <w:r w:rsidRPr="00E566A9">
              <w:t>19A</w:t>
            </w:r>
          </w:p>
        </w:tc>
        <w:tc>
          <w:tcPr>
            <w:tcW w:w="3686" w:type="dxa"/>
            <w:shd w:val="clear" w:color="auto" w:fill="D9D9D9" w:themeFill="background1" w:themeFillShade="D9"/>
          </w:tcPr>
          <w:p w:rsidR="00D00754" w:rsidRPr="00E566A9" w:rsidRDefault="00D00754" w:rsidP="0089099B">
            <w:r w:rsidRPr="00E566A9">
              <w:t>UL. POLNA</w:t>
            </w:r>
          </w:p>
        </w:tc>
        <w:tc>
          <w:tcPr>
            <w:tcW w:w="1275" w:type="dxa"/>
            <w:shd w:val="clear" w:color="auto" w:fill="D9D9D9" w:themeFill="background1" w:themeFillShade="D9"/>
          </w:tcPr>
          <w:p w:rsidR="00D00754" w:rsidRPr="00E566A9" w:rsidRDefault="00D00754" w:rsidP="0089099B">
            <w:pPr>
              <w:jc w:val="center"/>
            </w:pPr>
            <w:r w:rsidRPr="00E566A9">
              <w:t>40</w:t>
            </w:r>
          </w:p>
        </w:tc>
        <w:tc>
          <w:tcPr>
            <w:tcW w:w="2127" w:type="dxa"/>
            <w:vMerge/>
            <w:shd w:val="clear" w:color="auto" w:fill="D9D9D9" w:themeFill="background1" w:themeFillShade="D9"/>
          </w:tcPr>
          <w:p w:rsidR="00D00754" w:rsidRPr="00E566A9" w:rsidRDefault="00D00754" w:rsidP="0089099B">
            <w:pPr>
              <w:jc w:val="center"/>
              <w:rPr>
                <w:b/>
              </w:rPr>
            </w:pPr>
          </w:p>
        </w:tc>
      </w:tr>
      <w:tr w:rsidR="00E566A9" w:rsidRPr="00E566A9" w:rsidTr="00E33C66">
        <w:trPr>
          <w:trHeight w:val="20"/>
        </w:trPr>
        <w:tc>
          <w:tcPr>
            <w:tcW w:w="1101" w:type="dxa"/>
            <w:tcBorders>
              <w:bottom w:val="single" w:sz="4" w:space="0" w:color="auto"/>
            </w:tcBorders>
          </w:tcPr>
          <w:p w:rsidR="00D00754" w:rsidRPr="00E566A9" w:rsidRDefault="00D00754" w:rsidP="0089099B">
            <w:pPr>
              <w:jc w:val="center"/>
              <w:rPr>
                <w:b/>
              </w:rPr>
            </w:pPr>
            <w:r w:rsidRPr="00E566A9">
              <w:rPr>
                <w:b/>
              </w:rPr>
              <w:t>VI</w:t>
            </w:r>
          </w:p>
        </w:tc>
        <w:tc>
          <w:tcPr>
            <w:tcW w:w="1417" w:type="dxa"/>
            <w:tcBorders>
              <w:bottom w:val="single" w:sz="4" w:space="0" w:color="auto"/>
            </w:tcBorders>
          </w:tcPr>
          <w:p w:rsidR="00D00754" w:rsidRPr="00E566A9" w:rsidRDefault="00D00754" w:rsidP="0089099B">
            <w:pPr>
              <w:jc w:val="center"/>
            </w:pPr>
            <w:r w:rsidRPr="00E566A9">
              <w:t>3</w:t>
            </w:r>
          </w:p>
        </w:tc>
        <w:tc>
          <w:tcPr>
            <w:tcW w:w="3686" w:type="dxa"/>
            <w:tcBorders>
              <w:bottom w:val="single" w:sz="4" w:space="0" w:color="auto"/>
            </w:tcBorders>
          </w:tcPr>
          <w:p w:rsidR="00D00754" w:rsidRPr="00E566A9" w:rsidRDefault="00D00754" w:rsidP="0089099B">
            <w:r w:rsidRPr="00E566A9">
              <w:t>UL. GRUDZIĄDZKA</w:t>
            </w:r>
          </w:p>
        </w:tc>
        <w:tc>
          <w:tcPr>
            <w:tcW w:w="1275" w:type="dxa"/>
            <w:tcBorders>
              <w:bottom w:val="single" w:sz="4" w:space="0" w:color="auto"/>
            </w:tcBorders>
          </w:tcPr>
          <w:p w:rsidR="00D00754" w:rsidRPr="00E566A9" w:rsidRDefault="00D00754" w:rsidP="0089099B">
            <w:pPr>
              <w:jc w:val="center"/>
            </w:pPr>
            <w:r w:rsidRPr="00E566A9">
              <w:t>175</w:t>
            </w:r>
          </w:p>
        </w:tc>
        <w:tc>
          <w:tcPr>
            <w:tcW w:w="2127" w:type="dxa"/>
            <w:tcBorders>
              <w:bottom w:val="single" w:sz="4" w:space="0" w:color="auto"/>
            </w:tcBorders>
            <w:vAlign w:val="center"/>
          </w:tcPr>
          <w:p w:rsidR="00D00754" w:rsidRPr="00E566A9" w:rsidRDefault="00D00754" w:rsidP="0089099B">
            <w:pPr>
              <w:jc w:val="center"/>
              <w:rPr>
                <w:b/>
              </w:rPr>
            </w:pPr>
            <w:r w:rsidRPr="00E566A9">
              <w:rPr>
                <w:b/>
              </w:rPr>
              <w:t>175</w:t>
            </w:r>
          </w:p>
        </w:tc>
      </w:tr>
      <w:tr w:rsidR="00E566A9" w:rsidRPr="00E566A9" w:rsidTr="00E33C66">
        <w:trPr>
          <w:trHeight w:val="20"/>
        </w:trPr>
        <w:tc>
          <w:tcPr>
            <w:tcW w:w="1101" w:type="dxa"/>
            <w:vMerge w:val="restart"/>
            <w:shd w:val="clear" w:color="auto" w:fill="D9D9D9" w:themeFill="background1" w:themeFillShade="D9"/>
            <w:vAlign w:val="center"/>
          </w:tcPr>
          <w:p w:rsidR="00D00754" w:rsidRPr="00E566A9" w:rsidRDefault="00D00754" w:rsidP="0089099B">
            <w:pPr>
              <w:jc w:val="center"/>
              <w:rPr>
                <w:b/>
              </w:rPr>
            </w:pPr>
            <w:r w:rsidRPr="00E566A9">
              <w:rPr>
                <w:b/>
              </w:rPr>
              <w:t>VII</w:t>
            </w:r>
          </w:p>
        </w:tc>
        <w:tc>
          <w:tcPr>
            <w:tcW w:w="1417" w:type="dxa"/>
            <w:shd w:val="clear" w:color="auto" w:fill="D9D9D9" w:themeFill="background1" w:themeFillShade="D9"/>
          </w:tcPr>
          <w:p w:rsidR="00D00754" w:rsidRPr="00E566A9" w:rsidRDefault="00D00754" w:rsidP="0089099B">
            <w:pPr>
              <w:jc w:val="center"/>
            </w:pPr>
            <w:r w:rsidRPr="00E566A9">
              <w:t>2</w:t>
            </w:r>
          </w:p>
        </w:tc>
        <w:tc>
          <w:tcPr>
            <w:tcW w:w="3686" w:type="dxa"/>
            <w:shd w:val="clear" w:color="auto" w:fill="D9D9D9" w:themeFill="background1" w:themeFillShade="D9"/>
          </w:tcPr>
          <w:p w:rsidR="00D00754" w:rsidRPr="00E566A9" w:rsidRDefault="00D00754" w:rsidP="0089099B">
            <w:r w:rsidRPr="00E566A9">
              <w:t>UL. GNIEWKOWSKA</w:t>
            </w:r>
          </w:p>
        </w:tc>
        <w:tc>
          <w:tcPr>
            <w:tcW w:w="1275" w:type="dxa"/>
            <w:shd w:val="clear" w:color="auto" w:fill="D9D9D9" w:themeFill="background1" w:themeFillShade="D9"/>
          </w:tcPr>
          <w:p w:rsidR="00D00754" w:rsidRPr="00E566A9" w:rsidRDefault="00D00754" w:rsidP="0089099B">
            <w:pPr>
              <w:jc w:val="center"/>
            </w:pPr>
            <w:r w:rsidRPr="00E566A9">
              <w:t>62</w:t>
            </w:r>
          </w:p>
        </w:tc>
        <w:tc>
          <w:tcPr>
            <w:tcW w:w="2127" w:type="dxa"/>
            <w:vMerge w:val="restart"/>
            <w:shd w:val="clear" w:color="auto" w:fill="D9D9D9" w:themeFill="background1" w:themeFillShade="D9"/>
            <w:vAlign w:val="center"/>
          </w:tcPr>
          <w:p w:rsidR="00D00754" w:rsidRPr="00E566A9" w:rsidRDefault="00D00754" w:rsidP="0089099B">
            <w:pPr>
              <w:jc w:val="center"/>
              <w:rPr>
                <w:b/>
              </w:rPr>
            </w:pPr>
            <w:r w:rsidRPr="00E566A9">
              <w:rPr>
                <w:b/>
              </w:rPr>
              <w:t>236</w:t>
            </w:r>
          </w:p>
        </w:tc>
      </w:tr>
      <w:tr w:rsidR="00E566A9" w:rsidRPr="00E566A9" w:rsidTr="00E33C66">
        <w:trPr>
          <w:trHeight w:val="20"/>
        </w:trPr>
        <w:tc>
          <w:tcPr>
            <w:tcW w:w="1101" w:type="dxa"/>
            <w:vMerge/>
            <w:shd w:val="clear" w:color="auto" w:fill="D9D9D9" w:themeFill="background1" w:themeFillShade="D9"/>
          </w:tcPr>
          <w:p w:rsidR="00D00754" w:rsidRPr="00E566A9" w:rsidRDefault="00D00754" w:rsidP="0089099B">
            <w:pPr>
              <w:jc w:val="center"/>
            </w:pPr>
          </w:p>
        </w:tc>
        <w:tc>
          <w:tcPr>
            <w:tcW w:w="1417" w:type="dxa"/>
            <w:shd w:val="clear" w:color="auto" w:fill="D9D9D9" w:themeFill="background1" w:themeFillShade="D9"/>
          </w:tcPr>
          <w:p w:rsidR="00D00754" w:rsidRPr="00E566A9" w:rsidRDefault="00D00754" w:rsidP="0089099B">
            <w:pPr>
              <w:jc w:val="center"/>
            </w:pPr>
            <w:r w:rsidRPr="00E566A9">
              <w:t>5A</w:t>
            </w:r>
          </w:p>
        </w:tc>
        <w:tc>
          <w:tcPr>
            <w:tcW w:w="3686" w:type="dxa"/>
            <w:shd w:val="clear" w:color="auto" w:fill="D9D9D9" w:themeFill="background1" w:themeFillShade="D9"/>
          </w:tcPr>
          <w:p w:rsidR="00D00754" w:rsidRPr="00E566A9" w:rsidRDefault="00D00754" w:rsidP="0089099B">
            <w:r w:rsidRPr="00E566A9">
              <w:t>UL. KNIAZIEWICZA</w:t>
            </w:r>
          </w:p>
        </w:tc>
        <w:tc>
          <w:tcPr>
            <w:tcW w:w="1275" w:type="dxa"/>
            <w:shd w:val="clear" w:color="auto" w:fill="D9D9D9" w:themeFill="background1" w:themeFillShade="D9"/>
          </w:tcPr>
          <w:p w:rsidR="00D00754" w:rsidRPr="00E566A9" w:rsidRDefault="00D00754" w:rsidP="0089099B">
            <w:pPr>
              <w:jc w:val="center"/>
            </w:pPr>
            <w:r w:rsidRPr="00E566A9">
              <w:t>9</w:t>
            </w:r>
          </w:p>
        </w:tc>
        <w:tc>
          <w:tcPr>
            <w:tcW w:w="2127" w:type="dxa"/>
            <w:vMerge/>
            <w:shd w:val="clear" w:color="auto" w:fill="D9D9D9" w:themeFill="background1" w:themeFillShade="D9"/>
          </w:tcPr>
          <w:p w:rsidR="00D00754" w:rsidRPr="00E566A9" w:rsidRDefault="00D00754" w:rsidP="0089099B">
            <w:pPr>
              <w:jc w:val="center"/>
              <w:rPr>
                <w:b/>
              </w:rPr>
            </w:pPr>
          </w:p>
        </w:tc>
      </w:tr>
      <w:tr w:rsidR="00E566A9" w:rsidRPr="00E566A9" w:rsidTr="00E33C66">
        <w:trPr>
          <w:trHeight w:val="20"/>
        </w:trPr>
        <w:tc>
          <w:tcPr>
            <w:tcW w:w="1101" w:type="dxa"/>
            <w:vMerge/>
            <w:shd w:val="clear" w:color="auto" w:fill="D9D9D9" w:themeFill="background1" w:themeFillShade="D9"/>
          </w:tcPr>
          <w:p w:rsidR="00D00754" w:rsidRPr="00E566A9" w:rsidRDefault="00D00754" w:rsidP="0089099B">
            <w:pPr>
              <w:jc w:val="center"/>
            </w:pPr>
          </w:p>
        </w:tc>
        <w:tc>
          <w:tcPr>
            <w:tcW w:w="1417" w:type="dxa"/>
            <w:shd w:val="clear" w:color="auto" w:fill="D9D9D9" w:themeFill="background1" w:themeFillShade="D9"/>
          </w:tcPr>
          <w:p w:rsidR="00D00754" w:rsidRPr="00E566A9" w:rsidRDefault="00D00754" w:rsidP="0089099B">
            <w:pPr>
              <w:jc w:val="center"/>
            </w:pPr>
            <w:r w:rsidRPr="00E566A9">
              <w:t>12</w:t>
            </w:r>
          </w:p>
        </w:tc>
        <w:tc>
          <w:tcPr>
            <w:tcW w:w="3686" w:type="dxa"/>
            <w:shd w:val="clear" w:color="auto" w:fill="D9D9D9" w:themeFill="background1" w:themeFillShade="D9"/>
          </w:tcPr>
          <w:p w:rsidR="00D00754" w:rsidRPr="00E566A9" w:rsidRDefault="00D00754" w:rsidP="0089099B">
            <w:r w:rsidRPr="00E566A9">
              <w:t>UL. LIPNOWSKA</w:t>
            </w:r>
          </w:p>
        </w:tc>
        <w:tc>
          <w:tcPr>
            <w:tcW w:w="1275" w:type="dxa"/>
            <w:shd w:val="clear" w:color="auto" w:fill="D9D9D9" w:themeFill="background1" w:themeFillShade="D9"/>
          </w:tcPr>
          <w:p w:rsidR="00D00754" w:rsidRPr="00E566A9" w:rsidRDefault="00D00754" w:rsidP="0089099B">
            <w:pPr>
              <w:jc w:val="center"/>
            </w:pPr>
            <w:r w:rsidRPr="00E566A9">
              <w:t>11</w:t>
            </w:r>
          </w:p>
        </w:tc>
        <w:tc>
          <w:tcPr>
            <w:tcW w:w="2127" w:type="dxa"/>
            <w:vMerge/>
            <w:shd w:val="clear" w:color="auto" w:fill="D9D9D9" w:themeFill="background1" w:themeFillShade="D9"/>
          </w:tcPr>
          <w:p w:rsidR="00D00754" w:rsidRPr="00E566A9" w:rsidRDefault="00D00754" w:rsidP="0089099B">
            <w:pPr>
              <w:jc w:val="center"/>
              <w:rPr>
                <w:b/>
              </w:rPr>
            </w:pPr>
          </w:p>
        </w:tc>
      </w:tr>
      <w:tr w:rsidR="00E566A9" w:rsidRPr="00E566A9" w:rsidTr="00E33C66">
        <w:trPr>
          <w:trHeight w:val="20"/>
        </w:trPr>
        <w:tc>
          <w:tcPr>
            <w:tcW w:w="1101" w:type="dxa"/>
            <w:vMerge/>
            <w:shd w:val="clear" w:color="auto" w:fill="D9D9D9" w:themeFill="background1" w:themeFillShade="D9"/>
          </w:tcPr>
          <w:p w:rsidR="00D00754" w:rsidRPr="00E566A9" w:rsidRDefault="00D00754" w:rsidP="0089099B">
            <w:pPr>
              <w:jc w:val="center"/>
            </w:pPr>
          </w:p>
        </w:tc>
        <w:tc>
          <w:tcPr>
            <w:tcW w:w="1417" w:type="dxa"/>
            <w:shd w:val="clear" w:color="auto" w:fill="D9D9D9" w:themeFill="background1" w:themeFillShade="D9"/>
          </w:tcPr>
          <w:p w:rsidR="00D00754" w:rsidRPr="00E566A9" w:rsidRDefault="00D00754" w:rsidP="0089099B">
            <w:pPr>
              <w:jc w:val="center"/>
            </w:pPr>
            <w:r w:rsidRPr="00E566A9">
              <w:t>13</w:t>
            </w:r>
          </w:p>
        </w:tc>
        <w:tc>
          <w:tcPr>
            <w:tcW w:w="3686" w:type="dxa"/>
            <w:shd w:val="clear" w:color="auto" w:fill="D9D9D9" w:themeFill="background1" w:themeFillShade="D9"/>
          </w:tcPr>
          <w:p w:rsidR="00D00754" w:rsidRPr="00E566A9" w:rsidRDefault="00D00754" w:rsidP="0089099B">
            <w:r w:rsidRPr="00E566A9">
              <w:t>UL. ŁÓDZKA</w:t>
            </w:r>
          </w:p>
        </w:tc>
        <w:tc>
          <w:tcPr>
            <w:tcW w:w="1275" w:type="dxa"/>
            <w:shd w:val="clear" w:color="auto" w:fill="D9D9D9" w:themeFill="background1" w:themeFillShade="D9"/>
          </w:tcPr>
          <w:p w:rsidR="00D00754" w:rsidRPr="00E566A9" w:rsidRDefault="00D00754" w:rsidP="0089099B">
            <w:pPr>
              <w:jc w:val="center"/>
            </w:pPr>
            <w:r w:rsidRPr="00E566A9">
              <w:t>62</w:t>
            </w:r>
          </w:p>
        </w:tc>
        <w:tc>
          <w:tcPr>
            <w:tcW w:w="2127" w:type="dxa"/>
            <w:vMerge/>
            <w:shd w:val="clear" w:color="auto" w:fill="D9D9D9" w:themeFill="background1" w:themeFillShade="D9"/>
          </w:tcPr>
          <w:p w:rsidR="00D00754" w:rsidRPr="00E566A9" w:rsidRDefault="00D00754" w:rsidP="0089099B">
            <w:pPr>
              <w:jc w:val="center"/>
              <w:rPr>
                <w:b/>
              </w:rPr>
            </w:pPr>
          </w:p>
        </w:tc>
      </w:tr>
      <w:tr w:rsidR="00E566A9" w:rsidRPr="00E566A9" w:rsidTr="00E33C66">
        <w:trPr>
          <w:trHeight w:val="24"/>
        </w:trPr>
        <w:tc>
          <w:tcPr>
            <w:tcW w:w="1101" w:type="dxa"/>
            <w:vMerge/>
            <w:shd w:val="clear" w:color="auto" w:fill="D9D9D9" w:themeFill="background1" w:themeFillShade="D9"/>
          </w:tcPr>
          <w:p w:rsidR="00D00754" w:rsidRPr="00E566A9" w:rsidRDefault="00D00754" w:rsidP="0089099B">
            <w:pPr>
              <w:jc w:val="center"/>
            </w:pPr>
          </w:p>
        </w:tc>
        <w:tc>
          <w:tcPr>
            <w:tcW w:w="1417" w:type="dxa"/>
            <w:shd w:val="clear" w:color="auto" w:fill="D9D9D9" w:themeFill="background1" w:themeFillShade="D9"/>
          </w:tcPr>
          <w:p w:rsidR="00D00754" w:rsidRPr="00E566A9" w:rsidRDefault="00D00754" w:rsidP="0089099B">
            <w:pPr>
              <w:jc w:val="center"/>
            </w:pPr>
            <w:r w:rsidRPr="00E566A9">
              <w:t>15</w:t>
            </w:r>
          </w:p>
        </w:tc>
        <w:tc>
          <w:tcPr>
            <w:tcW w:w="3686" w:type="dxa"/>
            <w:shd w:val="clear" w:color="auto" w:fill="D9D9D9" w:themeFill="background1" w:themeFillShade="D9"/>
          </w:tcPr>
          <w:p w:rsidR="00D00754" w:rsidRPr="00E566A9" w:rsidRDefault="00D00754" w:rsidP="0089099B">
            <w:r w:rsidRPr="00E566A9">
              <w:t>UL. OKÓLNA</w:t>
            </w:r>
          </w:p>
        </w:tc>
        <w:tc>
          <w:tcPr>
            <w:tcW w:w="1275" w:type="dxa"/>
            <w:shd w:val="clear" w:color="auto" w:fill="D9D9D9" w:themeFill="background1" w:themeFillShade="D9"/>
          </w:tcPr>
          <w:p w:rsidR="00D00754" w:rsidRPr="00E566A9" w:rsidRDefault="00D00754" w:rsidP="0089099B">
            <w:pPr>
              <w:jc w:val="center"/>
            </w:pPr>
            <w:r w:rsidRPr="00E566A9">
              <w:t>16</w:t>
            </w:r>
          </w:p>
        </w:tc>
        <w:tc>
          <w:tcPr>
            <w:tcW w:w="2127" w:type="dxa"/>
            <w:vMerge/>
            <w:shd w:val="clear" w:color="auto" w:fill="D9D9D9" w:themeFill="background1" w:themeFillShade="D9"/>
          </w:tcPr>
          <w:p w:rsidR="00D00754" w:rsidRPr="00E566A9" w:rsidRDefault="00D00754" w:rsidP="0089099B">
            <w:pPr>
              <w:jc w:val="center"/>
              <w:rPr>
                <w:b/>
              </w:rPr>
            </w:pPr>
          </w:p>
        </w:tc>
      </w:tr>
      <w:tr w:rsidR="00E566A9" w:rsidRPr="00E566A9" w:rsidTr="00E33C66">
        <w:trPr>
          <w:trHeight w:val="139"/>
        </w:trPr>
        <w:tc>
          <w:tcPr>
            <w:tcW w:w="1101" w:type="dxa"/>
            <w:vMerge/>
            <w:shd w:val="clear" w:color="auto" w:fill="D9D9D9" w:themeFill="background1" w:themeFillShade="D9"/>
          </w:tcPr>
          <w:p w:rsidR="00D00754" w:rsidRPr="00E566A9" w:rsidRDefault="00D00754" w:rsidP="0089099B">
            <w:pPr>
              <w:jc w:val="center"/>
              <w:rPr>
                <w:b/>
              </w:rPr>
            </w:pPr>
          </w:p>
        </w:tc>
        <w:tc>
          <w:tcPr>
            <w:tcW w:w="1417" w:type="dxa"/>
            <w:shd w:val="clear" w:color="auto" w:fill="D9D9D9" w:themeFill="background1" w:themeFillShade="D9"/>
          </w:tcPr>
          <w:p w:rsidR="00D00754" w:rsidRPr="00E566A9" w:rsidRDefault="00D00754" w:rsidP="0089099B">
            <w:pPr>
              <w:jc w:val="center"/>
            </w:pPr>
            <w:r w:rsidRPr="00E566A9">
              <w:t>29</w:t>
            </w:r>
          </w:p>
        </w:tc>
        <w:tc>
          <w:tcPr>
            <w:tcW w:w="3686" w:type="dxa"/>
            <w:shd w:val="clear" w:color="auto" w:fill="D9D9D9" w:themeFill="background1" w:themeFillShade="D9"/>
          </w:tcPr>
          <w:p w:rsidR="00D00754" w:rsidRPr="00E566A9" w:rsidRDefault="00D00754" w:rsidP="0089099B">
            <w:r w:rsidRPr="00E566A9">
              <w:t>TRASA WSCHODNIA</w:t>
            </w:r>
          </w:p>
        </w:tc>
        <w:tc>
          <w:tcPr>
            <w:tcW w:w="1275" w:type="dxa"/>
            <w:shd w:val="clear" w:color="auto" w:fill="D9D9D9" w:themeFill="background1" w:themeFillShade="D9"/>
          </w:tcPr>
          <w:p w:rsidR="00D00754" w:rsidRPr="00E566A9" w:rsidRDefault="00D00754" w:rsidP="0089099B">
            <w:pPr>
              <w:jc w:val="center"/>
            </w:pPr>
            <w:r w:rsidRPr="00E566A9">
              <w:t>65</w:t>
            </w:r>
          </w:p>
        </w:tc>
        <w:tc>
          <w:tcPr>
            <w:tcW w:w="2127" w:type="dxa"/>
            <w:vMerge/>
            <w:shd w:val="clear" w:color="auto" w:fill="D9D9D9" w:themeFill="background1" w:themeFillShade="D9"/>
          </w:tcPr>
          <w:p w:rsidR="00D00754" w:rsidRPr="00E566A9" w:rsidRDefault="00D00754" w:rsidP="0089099B">
            <w:pPr>
              <w:jc w:val="center"/>
              <w:rPr>
                <w:b/>
              </w:rPr>
            </w:pPr>
          </w:p>
        </w:tc>
      </w:tr>
      <w:tr w:rsidR="00E566A9" w:rsidRPr="00E566A9" w:rsidTr="00E33C66">
        <w:trPr>
          <w:trHeight w:val="139"/>
        </w:trPr>
        <w:tc>
          <w:tcPr>
            <w:tcW w:w="1101" w:type="dxa"/>
            <w:vMerge/>
            <w:shd w:val="clear" w:color="auto" w:fill="D9D9D9" w:themeFill="background1" w:themeFillShade="D9"/>
          </w:tcPr>
          <w:p w:rsidR="00D00754" w:rsidRPr="00E566A9" w:rsidRDefault="00D00754" w:rsidP="0089099B">
            <w:pPr>
              <w:jc w:val="center"/>
              <w:rPr>
                <w:b/>
              </w:rPr>
            </w:pPr>
          </w:p>
        </w:tc>
        <w:tc>
          <w:tcPr>
            <w:tcW w:w="1417" w:type="dxa"/>
            <w:shd w:val="clear" w:color="auto" w:fill="D9D9D9" w:themeFill="background1" w:themeFillShade="D9"/>
          </w:tcPr>
          <w:p w:rsidR="00D00754" w:rsidRPr="00E566A9" w:rsidRDefault="00D00754" w:rsidP="0089099B">
            <w:pPr>
              <w:jc w:val="center"/>
            </w:pPr>
            <w:r w:rsidRPr="00E566A9">
              <w:t>33</w:t>
            </w:r>
          </w:p>
        </w:tc>
        <w:tc>
          <w:tcPr>
            <w:tcW w:w="3686" w:type="dxa"/>
            <w:shd w:val="clear" w:color="auto" w:fill="D9D9D9" w:themeFill="background1" w:themeFillShade="D9"/>
          </w:tcPr>
          <w:p w:rsidR="00D00754" w:rsidRPr="00E566A9" w:rsidRDefault="00D00754" w:rsidP="0089099B">
            <w:r w:rsidRPr="00E566A9">
              <w:t>UL. WYRZYSKA</w:t>
            </w:r>
          </w:p>
        </w:tc>
        <w:tc>
          <w:tcPr>
            <w:tcW w:w="1275" w:type="dxa"/>
            <w:shd w:val="clear" w:color="auto" w:fill="D9D9D9" w:themeFill="background1" w:themeFillShade="D9"/>
          </w:tcPr>
          <w:p w:rsidR="00D00754" w:rsidRPr="00E566A9" w:rsidRDefault="00D00754" w:rsidP="0089099B">
            <w:pPr>
              <w:jc w:val="center"/>
            </w:pPr>
            <w:r w:rsidRPr="00E566A9">
              <w:t>11</w:t>
            </w:r>
          </w:p>
        </w:tc>
        <w:tc>
          <w:tcPr>
            <w:tcW w:w="2127" w:type="dxa"/>
            <w:vMerge/>
            <w:shd w:val="clear" w:color="auto" w:fill="D9D9D9" w:themeFill="background1" w:themeFillShade="D9"/>
          </w:tcPr>
          <w:p w:rsidR="00D00754" w:rsidRPr="00E566A9" w:rsidRDefault="00D00754" w:rsidP="0089099B">
            <w:pPr>
              <w:jc w:val="center"/>
              <w:rPr>
                <w:b/>
              </w:rPr>
            </w:pPr>
          </w:p>
        </w:tc>
      </w:tr>
      <w:tr w:rsidR="00E566A9" w:rsidRPr="00E566A9" w:rsidTr="002B0A7B">
        <w:trPr>
          <w:trHeight w:val="20"/>
        </w:trPr>
        <w:tc>
          <w:tcPr>
            <w:tcW w:w="1101" w:type="dxa"/>
            <w:tcBorders>
              <w:bottom w:val="single" w:sz="4" w:space="0" w:color="auto"/>
            </w:tcBorders>
          </w:tcPr>
          <w:p w:rsidR="00D00754" w:rsidRPr="00E566A9" w:rsidRDefault="00D00754" w:rsidP="0089099B">
            <w:pPr>
              <w:jc w:val="center"/>
              <w:rPr>
                <w:b/>
              </w:rPr>
            </w:pPr>
            <w:r w:rsidRPr="00E566A9">
              <w:rPr>
                <w:b/>
              </w:rPr>
              <w:t>VIII</w:t>
            </w:r>
          </w:p>
        </w:tc>
        <w:tc>
          <w:tcPr>
            <w:tcW w:w="1417" w:type="dxa"/>
            <w:tcBorders>
              <w:bottom w:val="single" w:sz="4" w:space="0" w:color="auto"/>
            </w:tcBorders>
            <w:vAlign w:val="center"/>
          </w:tcPr>
          <w:p w:rsidR="00D00754" w:rsidRPr="00E566A9" w:rsidRDefault="00D00754" w:rsidP="003615E3">
            <w:pPr>
              <w:jc w:val="center"/>
            </w:pPr>
            <w:r w:rsidRPr="00E566A9">
              <w:t>35</w:t>
            </w:r>
          </w:p>
        </w:tc>
        <w:tc>
          <w:tcPr>
            <w:tcW w:w="3686" w:type="dxa"/>
            <w:tcBorders>
              <w:bottom w:val="single" w:sz="4" w:space="0" w:color="auto"/>
            </w:tcBorders>
          </w:tcPr>
          <w:p w:rsidR="00D00754" w:rsidRPr="00E566A9" w:rsidRDefault="00D00754" w:rsidP="0089099B">
            <w:r w:rsidRPr="00E566A9">
              <w:t>PARK TYSIĄCLECIA NA PODGÓRZU</w:t>
            </w:r>
            <w:r w:rsidR="002B0A7B" w:rsidRPr="00E566A9">
              <w:t xml:space="preserve"> – TEREN OBJĘTY NADZOREM KONSERWATORA ZABYTKÓW</w:t>
            </w:r>
          </w:p>
        </w:tc>
        <w:tc>
          <w:tcPr>
            <w:tcW w:w="1275" w:type="dxa"/>
            <w:tcBorders>
              <w:bottom w:val="single" w:sz="4" w:space="0" w:color="auto"/>
            </w:tcBorders>
            <w:vAlign w:val="center"/>
          </w:tcPr>
          <w:p w:rsidR="00D00754" w:rsidRPr="00E566A9" w:rsidRDefault="00D00754" w:rsidP="002B0A7B">
            <w:pPr>
              <w:jc w:val="center"/>
            </w:pPr>
            <w:r w:rsidRPr="00E566A9">
              <w:t>200</w:t>
            </w:r>
          </w:p>
        </w:tc>
        <w:tc>
          <w:tcPr>
            <w:tcW w:w="2127" w:type="dxa"/>
            <w:tcBorders>
              <w:bottom w:val="single" w:sz="4" w:space="0" w:color="auto"/>
            </w:tcBorders>
            <w:vAlign w:val="center"/>
          </w:tcPr>
          <w:p w:rsidR="00D00754" w:rsidRPr="00E566A9" w:rsidRDefault="00D00754" w:rsidP="002B0A7B">
            <w:pPr>
              <w:jc w:val="center"/>
              <w:rPr>
                <w:b/>
              </w:rPr>
            </w:pPr>
            <w:r w:rsidRPr="00E566A9">
              <w:rPr>
                <w:b/>
              </w:rPr>
              <w:t>200</w:t>
            </w:r>
          </w:p>
        </w:tc>
      </w:tr>
      <w:tr w:rsidR="00E566A9" w:rsidRPr="00E566A9" w:rsidTr="00E33C66">
        <w:trPr>
          <w:trHeight w:val="20"/>
        </w:trPr>
        <w:tc>
          <w:tcPr>
            <w:tcW w:w="1101" w:type="dxa"/>
            <w:tcBorders>
              <w:bottom w:val="single" w:sz="4" w:space="0" w:color="auto"/>
            </w:tcBorders>
            <w:shd w:val="clear" w:color="auto" w:fill="D9D9D9" w:themeFill="background1" w:themeFillShade="D9"/>
          </w:tcPr>
          <w:p w:rsidR="00D00754" w:rsidRPr="00E566A9" w:rsidRDefault="00D00754" w:rsidP="0089099B">
            <w:pPr>
              <w:jc w:val="center"/>
              <w:rPr>
                <w:b/>
              </w:rPr>
            </w:pPr>
            <w:r w:rsidRPr="00E566A9">
              <w:rPr>
                <w:b/>
              </w:rPr>
              <w:t>IX</w:t>
            </w:r>
          </w:p>
        </w:tc>
        <w:tc>
          <w:tcPr>
            <w:tcW w:w="1417" w:type="dxa"/>
            <w:tcBorders>
              <w:bottom w:val="single" w:sz="4" w:space="0" w:color="auto"/>
            </w:tcBorders>
            <w:shd w:val="clear" w:color="auto" w:fill="D9D9D9" w:themeFill="background1" w:themeFillShade="D9"/>
          </w:tcPr>
          <w:p w:rsidR="00D00754" w:rsidRPr="00E566A9" w:rsidRDefault="00D00754" w:rsidP="0089099B">
            <w:pPr>
              <w:jc w:val="center"/>
            </w:pPr>
            <w:r w:rsidRPr="00E566A9">
              <w:t>1D</w:t>
            </w:r>
          </w:p>
        </w:tc>
        <w:tc>
          <w:tcPr>
            <w:tcW w:w="3686" w:type="dxa"/>
            <w:tcBorders>
              <w:bottom w:val="single" w:sz="4" w:space="0" w:color="auto"/>
            </w:tcBorders>
            <w:shd w:val="clear" w:color="auto" w:fill="D9D9D9" w:themeFill="background1" w:themeFillShade="D9"/>
          </w:tcPr>
          <w:p w:rsidR="00D00754" w:rsidRPr="00E566A9" w:rsidRDefault="00D00754" w:rsidP="0089099B">
            <w:r w:rsidRPr="00E566A9">
              <w:t>UL. ANDERSA</w:t>
            </w:r>
          </w:p>
        </w:tc>
        <w:tc>
          <w:tcPr>
            <w:tcW w:w="1275" w:type="dxa"/>
            <w:tcBorders>
              <w:bottom w:val="single" w:sz="4" w:space="0" w:color="auto"/>
            </w:tcBorders>
            <w:shd w:val="clear" w:color="auto" w:fill="D9D9D9" w:themeFill="background1" w:themeFillShade="D9"/>
          </w:tcPr>
          <w:p w:rsidR="00D00754" w:rsidRPr="00E566A9" w:rsidRDefault="00D00754" w:rsidP="0089099B">
            <w:pPr>
              <w:jc w:val="center"/>
            </w:pPr>
          </w:p>
        </w:tc>
        <w:tc>
          <w:tcPr>
            <w:tcW w:w="2127" w:type="dxa"/>
            <w:tcBorders>
              <w:bottom w:val="single" w:sz="4" w:space="0" w:color="auto"/>
            </w:tcBorders>
            <w:shd w:val="clear" w:color="auto" w:fill="D9D9D9" w:themeFill="background1" w:themeFillShade="D9"/>
          </w:tcPr>
          <w:p w:rsidR="00D00754" w:rsidRPr="00E566A9" w:rsidRDefault="00D00754" w:rsidP="0089099B">
            <w:pPr>
              <w:jc w:val="center"/>
              <w:rPr>
                <w:b/>
              </w:rPr>
            </w:pPr>
            <w:r w:rsidRPr="00E566A9">
              <w:rPr>
                <w:b/>
              </w:rPr>
              <w:t>382</w:t>
            </w:r>
          </w:p>
        </w:tc>
      </w:tr>
      <w:tr w:rsidR="00E566A9" w:rsidRPr="00E566A9" w:rsidTr="001A2749">
        <w:trPr>
          <w:trHeight w:val="20"/>
        </w:trPr>
        <w:tc>
          <w:tcPr>
            <w:tcW w:w="7479" w:type="dxa"/>
            <w:gridSpan w:val="4"/>
            <w:shd w:val="clear" w:color="auto" w:fill="A6A6A6" w:themeFill="background1" w:themeFillShade="A6"/>
          </w:tcPr>
          <w:p w:rsidR="00D00754" w:rsidRPr="00E566A9" w:rsidRDefault="00D00754" w:rsidP="0089099B">
            <w:pPr>
              <w:jc w:val="right"/>
              <w:rPr>
                <w:b/>
              </w:rPr>
            </w:pPr>
            <w:r w:rsidRPr="00E566A9">
              <w:rPr>
                <w:b/>
              </w:rPr>
              <w:t>ŁACZNA ILOŚĆ DRZEW</w:t>
            </w:r>
          </w:p>
        </w:tc>
        <w:tc>
          <w:tcPr>
            <w:tcW w:w="2127" w:type="dxa"/>
            <w:shd w:val="clear" w:color="auto" w:fill="A6A6A6" w:themeFill="background1" w:themeFillShade="A6"/>
          </w:tcPr>
          <w:p w:rsidR="00D00754" w:rsidRPr="00E566A9" w:rsidRDefault="00D00754" w:rsidP="0089099B">
            <w:pPr>
              <w:jc w:val="center"/>
              <w:rPr>
                <w:b/>
                <w:u w:val="single"/>
              </w:rPr>
            </w:pPr>
            <w:r w:rsidRPr="00E566A9">
              <w:rPr>
                <w:b/>
                <w:u w:val="single"/>
              </w:rPr>
              <w:t>1679</w:t>
            </w:r>
          </w:p>
        </w:tc>
      </w:tr>
    </w:tbl>
    <w:p w:rsidR="004A6306" w:rsidRPr="00E566A9" w:rsidRDefault="004A6306" w:rsidP="00437319">
      <w:pPr>
        <w:spacing w:line="276" w:lineRule="auto"/>
        <w:jc w:val="both"/>
        <w:rPr>
          <w:rFonts w:asciiTheme="minorHAnsi" w:hAnsiTheme="minorHAnsi"/>
          <w:sz w:val="22"/>
          <w:szCs w:val="22"/>
        </w:rPr>
      </w:pPr>
    </w:p>
    <w:p w:rsidR="004A6306" w:rsidRPr="00E566A9" w:rsidRDefault="004A6306" w:rsidP="00CC3E95">
      <w:pPr>
        <w:pStyle w:val="Akapitzlist"/>
        <w:numPr>
          <w:ilvl w:val="1"/>
          <w:numId w:val="40"/>
        </w:numPr>
        <w:ind w:left="709" w:hanging="709"/>
        <w:jc w:val="both"/>
        <w:rPr>
          <w:rFonts w:asciiTheme="minorHAnsi" w:hAnsiTheme="minorHAnsi"/>
          <w:sz w:val="22"/>
          <w:szCs w:val="22"/>
        </w:rPr>
      </w:pPr>
      <w:r w:rsidRPr="00E566A9">
        <w:rPr>
          <w:rFonts w:asciiTheme="minorHAnsi" w:hAnsiTheme="minorHAnsi"/>
          <w:sz w:val="22"/>
          <w:szCs w:val="22"/>
        </w:rPr>
        <w:t>Zakres zamówienia obejmuje w szczególności:</w:t>
      </w:r>
    </w:p>
    <w:p w:rsidR="00850F3D" w:rsidRPr="00E566A9" w:rsidRDefault="00CC3E95" w:rsidP="00CC3E95">
      <w:pPr>
        <w:ind w:left="709"/>
        <w:jc w:val="both"/>
        <w:rPr>
          <w:rFonts w:asciiTheme="minorHAnsi" w:hAnsiTheme="minorHAnsi"/>
          <w:sz w:val="22"/>
          <w:szCs w:val="22"/>
        </w:rPr>
      </w:pPr>
      <w:r w:rsidRPr="00E566A9">
        <w:rPr>
          <w:rFonts w:asciiTheme="minorHAnsi" w:hAnsiTheme="minorHAnsi"/>
          <w:sz w:val="22"/>
          <w:szCs w:val="22"/>
        </w:rPr>
        <w:t>3.2.1.</w:t>
      </w:r>
      <w:r w:rsidRPr="00E566A9">
        <w:rPr>
          <w:rFonts w:asciiTheme="minorHAnsi" w:hAnsiTheme="minorHAnsi"/>
          <w:sz w:val="22"/>
          <w:szCs w:val="22"/>
        </w:rPr>
        <w:tab/>
      </w:r>
      <w:r w:rsidR="00850F3D" w:rsidRPr="00E566A9">
        <w:rPr>
          <w:rFonts w:asciiTheme="minorHAnsi" w:hAnsiTheme="minorHAnsi"/>
          <w:sz w:val="22"/>
          <w:szCs w:val="22"/>
        </w:rPr>
        <w:t xml:space="preserve">Przygotowanie </w:t>
      </w:r>
      <w:r w:rsidR="00437319" w:rsidRPr="00E566A9">
        <w:rPr>
          <w:rFonts w:asciiTheme="minorHAnsi" w:hAnsiTheme="minorHAnsi"/>
          <w:sz w:val="22"/>
          <w:szCs w:val="22"/>
        </w:rPr>
        <w:t>miejsca sadzenia i gruntu.</w:t>
      </w:r>
    </w:p>
    <w:p w:rsidR="004A6306" w:rsidRPr="00E566A9" w:rsidRDefault="00437319" w:rsidP="00CC3E95">
      <w:pPr>
        <w:pStyle w:val="Akapitzlist"/>
        <w:numPr>
          <w:ilvl w:val="2"/>
          <w:numId w:val="41"/>
        </w:numPr>
        <w:ind w:left="709" w:firstLine="0"/>
        <w:jc w:val="both"/>
        <w:rPr>
          <w:rFonts w:asciiTheme="minorHAnsi" w:hAnsiTheme="minorHAnsi"/>
          <w:sz w:val="22"/>
          <w:szCs w:val="22"/>
        </w:rPr>
      </w:pPr>
      <w:r w:rsidRPr="00E566A9">
        <w:rPr>
          <w:rFonts w:asciiTheme="minorHAnsi" w:hAnsiTheme="minorHAnsi"/>
          <w:sz w:val="22"/>
          <w:szCs w:val="22"/>
        </w:rPr>
        <w:t>Nasadzenie drzew.</w:t>
      </w:r>
    </w:p>
    <w:p w:rsidR="00850F3D" w:rsidRPr="00E566A9" w:rsidRDefault="00850F3D" w:rsidP="00CC3E95">
      <w:pPr>
        <w:pStyle w:val="Akapitzlist"/>
        <w:numPr>
          <w:ilvl w:val="2"/>
          <w:numId w:val="41"/>
        </w:numPr>
        <w:jc w:val="both"/>
        <w:rPr>
          <w:rFonts w:asciiTheme="minorHAnsi" w:hAnsiTheme="minorHAnsi"/>
          <w:sz w:val="22"/>
          <w:szCs w:val="22"/>
        </w:rPr>
      </w:pPr>
      <w:r w:rsidRPr="00E566A9">
        <w:rPr>
          <w:rFonts w:asciiTheme="minorHAnsi" w:hAnsiTheme="minorHAnsi"/>
          <w:sz w:val="22"/>
          <w:szCs w:val="22"/>
        </w:rPr>
        <w:t xml:space="preserve">Pielęgnację </w:t>
      </w:r>
      <w:r w:rsidR="00437319" w:rsidRPr="00E566A9">
        <w:rPr>
          <w:rFonts w:asciiTheme="minorHAnsi" w:hAnsiTheme="minorHAnsi"/>
          <w:sz w:val="22"/>
          <w:szCs w:val="22"/>
        </w:rPr>
        <w:t xml:space="preserve">drzew po posadzeniu </w:t>
      </w:r>
      <w:r w:rsidRPr="00E566A9">
        <w:rPr>
          <w:rFonts w:asciiTheme="minorHAnsi" w:hAnsiTheme="minorHAnsi"/>
          <w:sz w:val="22"/>
          <w:szCs w:val="22"/>
        </w:rPr>
        <w:t>przez okres 3 lat</w:t>
      </w:r>
      <w:r w:rsidR="00437319" w:rsidRPr="00E566A9">
        <w:rPr>
          <w:rFonts w:asciiTheme="minorHAnsi" w:hAnsiTheme="minorHAnsi"/>
          <w:sz w:val="22"/>
          <w:szCs w:val="22"/>
        </w:rPr>
        <w:t>.</w:t>
      </w:r>
    </w:p>
    <w:p w:rsidR="00A03DDA" w:rsidRPr="00E566A9" w:rsidRDefault="00A03DDA" w:rsidP="00A03DDA">
      <w:pPr>
        <w:pStyle w:val="Akapitzlist"/>
        <w:jc w:val="both"/>
        <w:rPr>
          <w:rFonts w:asciiTheme="minorHAnsi" w:hAnsiTheme="minorHAnsi"/>
          <w:sz w:val="22"/>
          <w:szCs w:val="22"/>
        </w:rPr>
      </w:pPr>
    </w:p>
    <w:p w:rsidR="00850F3D" w:rsidRPr="00E566A9" w:rsidRDefault="00850F3D" w:rsidP="00850F3D">
      <w:pPr>
        <w:jc w:val="both"/>
        <w:rPr>
          <w:rFonts w:asciiTheme="minorHAnsi" w:hAnsiTheme="minorHAnsi"/>
          <w:sz w:val="22"/>
          <w:szCs w:val="22"/>
        </w:rPr>
      </w:pPr>
      <w:r w:rsidRPr="00E566A9">
        <w:rPr>
          <w:rFonts w:asciiTheme="minorHAnsi" w:hAnsiTheme="minorHAnsi"/>
          <w:sz w:val="22"/>
          <w:szCs w:val="22"/>
        </w:rPr>
        <w:t xml:space="preserve">Szczegółowy opis zawiera dokumentacja projektowa stanowiąca załącznik nr </w:t>
      </w:r>
      <w:r w:rsidR="004C2397" w:rsidRPr="00E566A9">
        <w:rPr>
          <w:rFonts w:asciiTheme="minorHAnsi" w:hAnsiTheme="minorHAnsi"/>
          <w:sz w:val="22"/>
          <w:szCs w:val="22"/>
        </w:rPr>
        <w:t>7</w:t>
      </w:r>
      <w:r w:rsidRPr="00E566A9">
        <w:rPr>
          <w:rFonts w:asciiTheme="minorHAnsi" w:hAnsiTheme="minorHAnsi"/>
          <w:sz w:val="22"/>
          <w:szCs w:val="22"/>
        </w:rPr>
        <w:t xml:space="preserve"> do SIWZ.</w:t>
      </w:r>
    </w:p>
    <w:p w:rsidR="00792B7E" w:rsidRPr="00E566A9" w:rsidRDefault="00792B7E" w:rsidP="00971EDF">
      <w:pPr>
        <w:autoSpaceDE w:val="0"/>
        <w:spacing w:line="276" w:lineRule="auto"/>
        <w:jc w:val="both"/>
        <w:rPr>
          <w:rFonts w:asciiTheme="minorHAnsi" w:eastAsia="PalatinoLinotype-Roman" w:hAnsiTheme="minorHAnsi" w:cs="PalatinoLinotype-Roman"/>
          <w:bCs/>
          <w:sz w:val="22"/>
          <w:szCs w:val="22"/>
        </w:rPr>
      </w:pPr>
    </w:p>
    <w:p w:rsidR="00850F3D" w:rsidRPr="00E566A9" w:rsidRDefault="00F14C72" w:rsidP="00437319">
      <w:pPr>
        <w:autoSpaceDE w:val="0"/>
        <w:spacing w:line="276" w:lineRule="auto"/>
        <w:jc w:val="both"/>
        <w:rPr>
          <w:rFonts w:asciiTheme="minorHAnsi" w:eastAsia="PalatinoLinotype-Roman" w:hAnsiTheme="minorHAnsi" w:cs="PalatinoLinotype-Roman"/>
          <w:sz w:val="22"/>
          <w:szCs w:val="22"/>
        </w:rPr>
      </w:pPr>
      <w:r w:rsidRPr="00E566A9">
        <w:rPr>
          <w:rFonts w:asciiTheme="minorHAnsi" w:eastAsia="PalatinoLinotype-Roman" w:hAnsiTheme="minorHAnsi" w:cs="PalatinoLinotype-Roman"/>
          <w:bCs/>
          <w:sz w:val="22"/>
          <w:szCs w:val="22"/>
        </w:rPr>
        <w:lastRenderedPageBreak/>
        <w:t>3.</w:t>
      </w:r>
      <w:r w:rsidR="00640633" w:rsidRPr="00E566A9">
        <w:rPr>
          <w:rFonts w:asciiTheme="minorHAnsi" w:eastAsia="PalatinoLinotype-Roman" w:hAnsiTheme="minorHAnsi" w:cs="PalatinoLinotype-Roman"/>
          <w:bCs/>
          <w:sz w:val="22"/>
          <w:szCs w:val="22"/>
        </w:rPr>
        <w:t>3</w:t>
      </w:r>
      <w:r w:rsidR="00437319" w:rsidRPr="00E566A9">
        <w:rPr>
          <w:rFonts w:asciiTheme="minorHAnsi" w:eastAsia="PalatinoLinotype-Roman" w:hAnsiTheme="minorHAnsi" w:cs="PalatinoLinotype-Roman"/>
          <w:b/>
          <w:bCs/>
          <w:sz w:val="22"/>
          <w:szCs w:val="22"/>
        </w:rPr>
        <w:tab/>
      </w:r>
      <w:r w:rsidR="00D671C5" w:rsidRPr="00E566A9">
        <w:rPr>
          <w:rFonts w:asciiTheme="minorHAnsi" w:eastAsia="PalatinoLinotype-Roman" w:hAnsiTheme="minorHAnsi" w:cs="PalatinoLinotype-Roman"/>
          <w:sz w:val="22"/>
          <w:szCs w:val="22"/>
        </w:rPr>
        <w:t xml:space="preserve">Nazwy i kody stosowane </w:t>
      </w:r>
      <w:r w:rsidR="00C420FF" w:rsidRPr="00E566A9">
        <w:rPr>
          <w:rFonts w:asciiTheme="minorHAnsi" w:eastAsia="PalatinoLinotype-Roman" w:hAnsiTheme="minorHAnsi" w:cs="PalatinoLinotype-Roman"/>
          <w:sz w:val="22"/>
          <w:szCs w:val="22"/>
        </w:rPr>
        <w:t>we wspólnym słowniku zamówień (</w:t>
      </w:r>
      <w:r w:rsidR="00D671C5" w:rsidRPr="00E566A9">
        <w:rPr>
          <w:rFonts w:asciiTheme="minorHAnsi" w:eastAsia="PalatinoLinotype-Roman" w:hAnsiTheme="minorHAnsi" w:cs="PalatinoLinotype-Roman"/>
          <w:sz w:val="22"/>
          <w:szCs w:val="22"/>
        </w:rPr>
        <w:t>CPV)</w:t>
      </w:r>
      <w:r w:rsidR="00421E4F" w:rsidRPr="00E566A9">
        <w:rPr>
          <w:rFonts w:asciiTheme="minorHAnsi" w:eastAsia="PalatinoLinotype-Roman" w:hAnsiTheme="minorHAnsi" w:cs="PalatinoLinotype-Roman"/>
          <w:sz w:val="22"/>
          <w:szCs w:val="22"/>
        </w:rPr>
        <w:t>:</w:t>
      </w:r>
    </w:p>
    <w:p w:rsidR="00850F3D" w:rsidRPr="00E566A9" w:rsidRDefault="00AB641B" w:rsidP="00AB641B">
      <w:pPr>
        <w:spacing w:line="276" w:lineRule="auto"/>
        <w:ind w:left="709"/>
        <w:rPr>
          <w:rFonts w:asciiTheme="minorHAnsi" w:hAnsiTheme="minorHAnsi"/>
          <w:b/>
          <w:sz w:val="22"/>
          <w:szCs w:val="22"/>
        </w:rPr>
      </w:pPr>
      <w:r w:rsidRPr="00E566A9">
        <w:rPr>
          <w:rFonts w:asciiTheme="minorHAnsi" w:hAnsiTheme="minorHAnsi"/>
          <w:b/>
          <w:sz w:val="22"/>
          <w:szCs w:val="22"/>
        </w:rPr>
        <w:t xml:space="preserve">77211600-8 – </w:t>
      </w:r>
      <w:r w:rsidR="00850F3D" w:rsidRPr="00E566A9">
        <w:rPr>
          <w:rFonts w:asciiTheme="minorHAnsi" w:hAnsiTheme="minorHAnsi"/>
          <w:b/>
          <w:sz w:val="22"/>
          <w:szCs w:val="22"/>
        </w:rPr>
        <w:t>Sadzenie drzew</w:t>
      </w:r>
    </w:p>
    <w:p w:rsidR="00B34E52" w:rsidRPr="00E566A9" w:rsidRDefault="00AB641B" w:rsidP="00AB641B">
      <w:pPr>
        <w:spacing w:line="276" w:lineRule="auto"/>
        <w:ind w:left="709"/>
        <w:rPr>
          <w:rFonts w:asciiTheme="minorHAnsi" w:hAnsiTheme="minorHAnsi"/>
          <w:b/>
          <w:sz w:val="22"/>
          <w:szCs w:val="22"/>
        </w:rPr>
      </w:pPr>
      <w:r w:rsidRPr="00E566A9">
        <w:rPr>
          <w:rFonts w:asciiTheme="minorHAnsi" w:hAnsiTheme="minorHAnsi"/>
          <w:b/>
          <w:sz w:val="22"/>
          <w:szCs w:val="22"/>
        </w:rPr>
        <w:t xml:space="preserve">77211500-7 – </w:t>
      </w:r>
      <w:r w:rsidR="00850F3D" w:rsidRPr="00E566A9">
        <w:rPr>
          <w:rFonts w:asciiTheme="minorHAnsi" w:hAnsiTheme="minorHAnsi"/>
          <w:b/>
          <w:sz w:val="22"/>
          <w:szCs w:val="22"/>
        </w:rPr>
        <w:t xml:space="preserve">Usługi </w:t>
      </w:r>
      <w:r w:rsidRPr="00E566A9">
        <w:rPr>
          <w:rFonts w:asciiTheme="minorHAnsi" w:hAnsiTheme="minorHAnsi"/>
          <w:b/>
          <w:sz w:val="22"/>
          <w:szCs w:val="22"/>
        </w:rPr>
        <w:t xml:space="preserve">pielęgnacji drzew </w:t>
      </w:r>
    </w:p>
    <w:p w:rsidR="00850F3D" w:rsidRPr="00E566A9" w:rsidRDefault="00850F3D" w:rsidP="00850F3D">
      <w:pPr>
        <w:spacing w:line="276" w:lineRule="auto"/>
        <w:rPr>
          <w:rFonts w:asciiTheme="minorHAnsi" w:eastAsia="PalatinoLinotype-Roman" w:hAnsiTheme="minorHAnsi"/>
          <w:sz w:val="22"/>
          <w:szCs w:val="22"/>
        </w:rPr>
      </w:pPr>
    </w:p>
    <w:p w:rsidR="00702AAC" w:rsidRPr="00E566A9" w:rsidRDefault="00702AAC" w:rsidP="00E21A17">
      <w:pPr>
        <w:pStyle w:val="Akapitzlist"/>
        <w:numPr>
          <w:ilvl w:val="1"/>
          <w:numId w:val="49"/>
        </w:numPr>
        <w:spacing w:line="276" w:lineRule="auto"/>
        <w:ind w:left="709" w:hanging="709"/>
        <w:jc w:val="both"/>
        <w:rPr>
          <w:rFonts w:asciiTheme="minorHAnsi" w:hAnsiTheme="minorHAnsi" w:cstheme="minorHAnsi"/>
          <w:sz w:val="22"/>
          <w:szCs w:val="22"/>
        </w:rPr>
      </w:pPr>
      <w:r w:rsidRPr="00E566A9">
        <w:rPr>
          <w:rFonts w:asciiTheme="minorHAnsi" w:hAnsiTheme="minorHAnsi" w:cstheme="minorHAnsi"/>
          <w:sz w:val="22"/>
          <w:szCs w:val="22"/>
        </w:rPr>
        <w:t>Obowiązek zatrudnienia przez Wykonawcę lub podwykonawcę na umowę o pracę:</w:t>
      </w:r>
    </w:p>
    <w:p w:rsidR="001B6662" w:rsidRPr="00E566A9" w:rsidRDefault="0007226D" w:rsidP="0007226D">
      <w:pPr>
        <w:pStyle w:val="Akapitzlist"/>
        <w:spacing w:line="276" w:lineRule="auto"/>
        <w:ind w:left="1418" w:hanging="709"/>
        <w:jc w:val="both"/>
        <w:rPr>
          <w:rFonts w:asciiTheme="minorHAnsi" w:hAnsiTheme="minorHAnsi"/>
          <w:sz w:val="22"/>
          <w:szCs w:val="22"/>
        </w:rPr>
      </w:pPr>
      <w:r w:rsidRPr="00E566A9">
        <w:rPr>
          <w:rFonts w:asciiTheme="minorHAnsi" w:hAnsiTheme="minorHAnsi"/>
          <w:iCs/>
          <w:sz w:val="22"/>
          <w:szCs w:val="22"/>
          <w:lang w:eastAsia="x-none"/>
        </w:rPr>
        <w:t>3.4.1.</w:t>
      </w:r>
      <w:r w:rsidRPr="00E566A9">
        <w:rPr>
          <w:rFonts w:asciiTheme="minorHAnsi" w:hAnsiTheme="minorHAnsi"/>
          <w:iCs/>
          <w:sz w:val="22"/>
          <w:szCs w:val="22"/>
          <w:lang w:eastAsia="x-none"/>
        </w:rPr>
        <w:tab/>
      </w:r>
      <w:r w:rsidR="00112372" w:rsidRPr="00E566A9">
        <w:rPr>
          <w:rFonts w:asciiTheme="minorHAnsi" w:hAnsiTheme="minorHAnsi"/>
          <w:iCs/>
          <w:sz w:val="22"/>
          <w:szCs w:val="22"/>
          <w:lang w:eastAsia="x-none"/>
        </w:rPr>
        <w:t>Stosownie do art. 2</w:t>
      </w:r>
      <w:r w:rsidR="002C57CD" w:rsidRPr="00E566A9">
        <w:rPr>
          <w:rFonts w:asciiTheme="minorHAnsi" w:hAnsiTheme="minorHAnsi"/>
          <w:iCs/>
          <w:sz w:val="22"/>
          <w:szCs w:val="22"/>
          <w:lang w:eastAsia="x-none"/>
        </w:rPr>
        <w:t>9</w:t>
      </w:r>
      <w:r w:rsidR="00112372" w:rsidRPr="00E566A9">
        <w:rPr>
          <w:rFonts w:asciiTheme="minorHAnsi" w:hAnsiTheme="minorHAnsi"/>
          <w:iCs/>
          <w:sz w:val="22"/>
          <w:szCs w:val="22"/>
          <w:lang w:eastAsia="x-none"/>
        </w:rPr>
        <w:t xml:space="preserve"> ust. 3a ustawy </w:t>
      </w:r>
      <w:proofErr w:type="spellStart"/>
      <w:r w:rsidR="00112372" w:rsidRPr="00E566A9">
        <w:rPr>
          <w:rFonts w:asciiTheme="minorHAnsi" w:hAnsiTheme="minorHAnsi"/>
          <w:iCs/>
          <w:sz w:val="22"/>
          <w:szCs w:val="22"/>
          <w:lang w:eastAsia="x-none"/>
        </w:rPr>
        <w:t>Pzp</w:t>
      </w:r>
      <w:proofErr w:type="spellEnd"/>
      <w:r w:rsidR="00112372" w:rsidRPr="00E566A9">
        <w:rPr>
          <w:rFonts w:asciiTheme="minorHAnsi" w:hAnsiTheme="minorHAnsi"/>
          <w:iCs/>
          <w:sz w:val="22"/>
          <w:szCs w:val="22"/>
          <w:lang w:eastAsia="x-none"/>
        </w:rPr>
        <w:t xml:space="preserve">, </w:t>
      </w:r>
      <w:r w:rsidR="00112372" w:rsidRPr="00E566A9">
        <w:rPr>
          <w:rFonts w:asciiTheme="minorHAnsi" w:hAnsiTheme="minorHAnsi"/>
          <w:sz w:val="22"/>
          <w:szCs w:val="22"/>
        </w:rPr>
        <w:t>Zamawiaj</w:t>
      </w:r>
      <w:r w:rsidR="00112372" w:rsidRPr="00E566A9">
        <w:rPr>
          <w:rFonts w:asciiTheme="minorHAnsi" w:hAnsiTheme="minorHAnsi" w:cs="Arial"/>
          <w:sz w:val="22"/>
          <w:szCs w:val="22"/>
        </w:rPr>
        <w:t>ą</w:t>
      </w:r>
      <w:r w:rsidR="00112372" w:rsidRPr="00E566A9">
        <w:rPr>
          <w:rFonts w:asciiTheme="minorHAnsi" w:hAnsiTheme="minorHAnsi"/>
          <w:sz w:val="22"/>
          <w:szCs w:val="22"/>
        </w:rPr>
        <w:t>cy okre</w:t>
      </w:r>
      <w:r w:rsidR="00112372" w:rsidRPr="00E566A9">
        <w:rPr>
          <w:rFonts w:asciiTheme="minorHAnsi" w:hAnsiTheme="minorHAnsi" w:cs="Arial"/>
          <w:sz w:val="22"/>
          <w:szCs w:val="22"/>
        </w:rPr>
        <w:t>ś</w:t>
      </w:r>
      <w:r w:rsidR="00112372" w:rsidRPr="00E566A9">
        <w:rPr>
          <w:rFonts w:asciiTheme="minorHAnsi" w:hAnsiTheme="minorHAnsi"/>
          <w:sz w:val="22"/>
          <w:szCs w:val="22"/>
        </w:rPr>
        <w:t>la obowi</w:t>
      </w:r>
      <w:r w:rsidR="00112372" w:rsidRPr="00E566A9">
        <w:rPr>
          <w:rFonts w:asciiTheme="minorHAnsi" w:hAnsiTheme="minorHAnsi" w:cs="Arial"/>
          <w:sz w:val="22"/>
          <w:szCs w:val="22"/>
        </w:rPr>
        <w:t>ą</w:t>
      </w:r>
      <w:r w:rsidR="00112372" w:rsidRPr="00E566A9">
        <w:rPr>
          <w:rFonts w:asciiTheme="minorHAnsi" w:hAnsiTheme="minorHAnsi"/>
          <w:sz w:val="22"/>
          <w:szCs w:val="22"/>
        </w:rPr>
        <w:t>zek zatrudnienia przez Wykonawc</w:t>
      </w:r>
      <w:r w:rsidR="00112372" w:rsidRPr="00E566A9">
        <w:rPr>
          <w:rFonts w:asciiTheme="minorHAnsi" w:hAnsiTheme="minorHAnsi" w:cs="Arial"/>
          <w:sz w:val="22"/>
          <w:szCs w:val="22"/>
        </w:rPr>
        <w:t xml:space="preserve">ę </w:t>
      </w:r>
      <w:r w:rsidR="00112372" w:rsidRPr="00E566A9">
        <w:rPr>
          <w:rFonts w:asciiTheme="minorHAnsi" w:hAnsiTheme="minorHAnsi"/>
          <w:sz w:val="22"/>
          <w:szCs w:val="22"/>
        </w:rPr>
        <w:t>lub Podwykonawc</w:t>
      </w:r>
      <w:r w:rsidR="00112372" w:rsidRPr="00E566A9">
        <w:rPr>
          <w:rFonts w:asciiTheme="minorHAnsi" w:hAnsiTheme="minorHAnsi" w:cs="Arial"/>
          <w:sz w:val="22"/>
          <w:szCs w:val="22"/>
        </w:rPr>
        <w:t xml:space="preserve">ę </w:t>
      </w:r>
      <w:r w:rsidR="00112372" w:rsidRPr="00E566A9">
        <w:rPr>
          <w:rFonts w:asciiTheme="minorHAnsi" w:hAnsiTheme="minorHAnsi"/>
          <w:sz w:val="22"/>
          <w:szCs w:val="22"/>
        </w:rPr>
        <w:t>na podstawie umowy o prac</w:t>
      </w:r>
      <w:r w:rsidR="00112372" w:rsidRPr="00E566A9">
        <w:rPr>
          <w:rFonts w:asciiTheme="minorHAnsi" w:hAnsiTheme="minorHAnsi" w:cs="Arial"/>
          <w:sz w:val="22"/>
          <w:szCs w:val="22"/>
        </w:rPr>
        <w:t xml:space="preserve">ę </w:t>
      </w:r>
      <w:r w:rsidR="00112372" w:rsidRPr="00E566A9">
        <w:rPr>
          <w:rFonts w:asciiTheme="minorHAnsi" w:hAnsiTheme="minorHAnsi"/>
          <w:sz w:val="22"/>
          <w:szCs w:val="22"/>
        </w:rPr>
        <w:t>osób wykonuj</w:t>
      </w:r>
      <w:r w:rsidR="00112372" w:rsidRPr="00E566A9">
        <w:rPr>
          <w:rFonts w:asciiTheme="minorHAnsi" w:hAnsiTheme="minorHAnsi" w:cs="Arial"/>
          <w:sz w:val="22"/>
          <w:szCs w:val="22"/>
        </w:rPr>
        <w:t>ą</w:t>
      </w:r>
      <w:r w:rsidR="00112372" w:rsidRPr="00E566A9">
        <w:rPr>
          <w:rFonts w:asciiTheme="minorHAnsi" w:hAnsiTheme="minorHAnsi"/>
          <w:sz w:val="22"/>
          <w:szCs w:val="22"/>
        </w:rPr>
        <w:t xml:space="preserve">cych </w:t>
      </w:r>
      <w:r w:rsidR="00180B35" w:rsidRPr="00E566A9">
        <w:rPr>
          <w:rFonts w:asciiTheme="minorHAnsi" w:hAnsiTheme="minorHAnsi"/>
          <w:sz w:val="22"/>
          <w:szCs w:val="22"/>
        </w:rPr>
        <w:t>bezpośrednio czynności w zakresie realizacji zamówienia</w:t>
      </w:r>
      <w:r w:rsidR="00112372" w:rsidRPr="00E566A9">
        <w:rPr>
          <w:rFonts w:asciiTheme="minorHAnsi" w:hAnsiTheme="minorHAnsi"/>
          <w:sz w:val="22"/>
          <w:szCs w:val="22"/>
        </w:rPr>
        <w:t>, je</w:t>
      </w:r>
      <w:r w:rsidR="00112372" w:rsidRPr="00E566A9">
        <w:rPr>
          <w:rFonts w:asciiTheme="minorHAnsi" w:hAnsiTheme="minorHAnsi" w:cs="Arial"/>
          <w:sz w:val="22"/>
          <w:szCs w:val="22"/>
        </w:rPr>
        <w:t>ż</w:t>
      </w:r>
      <w:r w:rsidR="00112372" w:rsidRPr="00E566A9">
        <w:rPr>
          <w:rFonts w:asciiTheme="minorHAnsi" w:hAnsiTheme="minorHAnsi"/>
          <w:sz w:val="22"/>
          <w:szCs w:val="22"/>
        </w:rPr>
        <w:t>eli wykonywanie tych czynno</w:t>
      </w:r>
      <w:r w:rsidR="00112372" w:rsidRPr="00E566A9">
        <w:rPr>
          <w:rFonts w:asciiTheme="minorHAnsi" w:hAnsiTheme="minorHAnsi" w:cs="Arial"/>
          <w:sz w:val="22"/>
          <w:szCs w:val="22"/>
        </w:rPr>
        <w:t>ś</w:t>
      </w:r>
      <w:r w:rsidR="00112372" w:rsidRPr="00E566A9">
        <w:rPr>
          <w:rFonts w:asciiTheme="minorHAnsi" w:hAnsiTheme="minorHAnsi"/>
          <w:sz w:val="22"/>
          <w:szCs w:val="22"/>
        </w:rPr>
        <w:t>ci polega na</w:t>
      </w:r>
      <w:r w:rsidR="00D0391F" w:rsidRPr="00E566A9">
        <w:rPr>
          <w:rFonts w:asciiTheme="minorHAnsi" w:hAnsiTheme="minorHAnsi"/>
          <w:sz w:val="22"/>
          <w:szCs w:val="22"/>
        </w:rPr>
        <w:t xml:space="preserve"> wykonywaniu pracy w sposób </w:t>
      </w:r>
      <w:r w:rsidR="00112372" w:rsidRPr="00E566A9">
        <w:rPr>
          <w:rFonts w:asciiTheme="minorHAnsi" w:hAnsiTheme="minorHAnsi" w:cs="Arial"/>
          <w:sz w:val="22"/>
          <w:szCs w:val="22"/>
        </w:rPr>
        <w:t xml:space="preserve">określony w </w:t>
      </w:r>
      <w:r w:rsidR="00AB641B" w:rsidRPr="00E566A9">
        <w:rPr>
          <w:rFonts w:asciiTheme="minorHAnsi" w:hAnsiTheme="minorHAnsi"/>
          <w:sz w:val="22"/>
          <w:szCs w:val="22"/>
        </w:rPr>
        <w:t>art. 22 § 1 ustawy</w:t>
      </w:r>
      <w:r w:rsidR="00AB641B" w:rsidRPr="00E566A9">
        <w:rPr>
          <w:rFonts w:asciiTheme="minorHAnsi" w:hAnsiTheme="minorHAnsi"/>
          <w:sz w:val="22"/>
          <w:szCs w:val="22"/>
        </w:rPr>
        <w:br/>
      </w:r>
      <w:r w:rsidR="00112372" w:rsidRPr="00E566A9">
        <w:rPr>
          <w:rFonts w:asciiTheme="minorHAnsi" w:hAnsiTheme="minorHAnsi"/>
          <w:sz w:val="22"/>
          <w:szCs w:val="22"/>
        </w:rPr>
        <w:t xml:space="preserve">z dnia 26 czerwca 1974 r. – Kodeks pracy (Dz. U. z 2014 r. poz. 1502, z </w:t>
      </w:r>
      <w:proofErr w:type="spellStart"/>
      <w:r w:rsidR="00112372" w:rsidRPr="00E566A9">
        <w:rPr>
          <w:rFonts w:asciiTheme="minorHAnsi" w:hAnsiTheme="minorHAnsi"/>
          <w:sz w:val="22"/>
          <w:szCs w:val="22"/>
        </w:rPr>
        <w:t>pó</w:t>
      </w:r>
      <w:r w:rsidR="00112372" w:rsidRPr="00E566A9">
        <w:rPr>
          <w:rFonts w:asciiTheme="minorHAnsi" w:hAnsiTheme="minorHAnsi" w:cs="Arial"/>
          <w:sz w:val="22"/>
          <w:szCs w:val="22"/>
        </w:rPr>
        <w:t>ź</w:t>
      </w:r>
      <w:r w:rsidR="00C1618E" w:rsidRPr="00E566A9">
        <w:rPr>
          <w:rFonts w:asciiTheme="minorHAnsi" w:hAnsiTheme="minorHAnsi"/>
          <w:sz w:val="22"/>
          <w:szCs w:val="22"/>
        </w:rPr>
        <w:t>n</w:t>
      </w:r>
      <w:proofErr w:type="spellEnd"/>
      <w:r w:rsidR="00C1618E" w:rsidRPr="00E566A9">
        <w:rPr>
          <w:rFonts w:asciiTheme="minorHAnsi" w:hAnsiTheme="minorHAnsi"/>
          <w:sz w:val="22"/>
          <w:szCs w:val="22"/>
        </w:rPr>
        <w:t>. zm.).</w:t>
      </w:r>
    </w:p>
    <w:p w:rsidR="00112372" w:rsidRPr="00E566A9" w:rsidRDefault="0007226D" w:rsidP="0007226D">
      <w:pPr>
        <w:pStyle w:val="Akapitzlist"/>
        <w:spacing w:line="276" w:lineRule="auto"/>
        <w:ind w:left="1418" w:hanging="709"/>
        <w:jc w:val="both"/>
        <w:rPr>
          <w:rFonts w:asciiTheme="minorHAnsi" w:hAnsiTheme="minorHAnsi"/>
          <w:sz w:val="22"/>
          <w:szCs w:val="22"/>
        </w:rPr>
      </w:pPr>
      <w:r w:rsidRPr="00E566A9">
        <w:rPr>
          <w:rFonts w:asciiTheme="minorHAnsi" w:hAnsiTheme="minorHAnsi"/>
          <w:sz w:val="22"/>
          <w:szCs w:val="22"/>
        </w:rPr>
        <w:t>3.4.2.</w:t>
      </w:r>
      <w:r w:rsidRPr="00E566A9">
        <w:rPr>
          <w:rFonts w:asciiTheme="minorHAnsi" w:hAnsiTheme="minorHAnsi"/>
          <w:sz w:val="22"/>
          <w:szCs w:val="22"/>
        </w:rPr>
        <w:tab/>
      </w:r>
      <w:r w:rsidR="00112372" w:rsidRPr="00E566A9">
        <w:rPr>
          <w:rFonts w:asciiTheme="minorHAnsi" w:hAnsiTheme="minorHAnsi"/>
          <w:sz w:val="22"/>
          <w:szCs w:val="22"/>
        </w:rPr>
        <w:t>Wykonawca jest zobowi</w:t>
      </w:r>
      <w:r w:rsidR="00112372" w:rsidRPr="00E566A9">
        <w:rPr>
          <w:rFonts w:asciiTheme="minorHAnsi" w:hAnsiTheme="minorHAnsi" w:cs="Arial"/>
          <w:sz w:val="22"/>
          <w:szCs w:val="22"/>
        </w:rPr>
        <w:t>ą</w:t>
      </w:r>
      <w:r w:rsidR="00112372" w:rsidRPr="00E566A9">
        <w:rPr>
          <w:rFonts w:asciiTheme="minorHAnsi" w:hAnsiTheme="minorHAnsi"/>
          <w:sz w:val="22"/>
          <w:szCs w:val="22"/>
        </w:rPr>
        <w:t>zany zawrze</w:t>
      </w:r>
      <w:r w:rsidR="00112372" w:rsidRPr="00E566A9">
        <w:rPr>
          <w:rFonts w:asciiTheme="minorHAnsi" w:hAnsiTheme="minorHAnsi" w:cs="Arial"/>
          <w:sz w:val="22"/>
          <w:szCs w:val="22"/>
        </w:rPr>
        <w:t xml:space="preserve">ć </w:t>
      </w:r>
      <w:r w:rsidR="00112372" w:rsidRPr="00E566A9">
        <w:rPr>
          <w:rFonts w:asciiTheme="minorHAnsi" w:hAnsiTheme="minorHAnsi"/>
          <w:sz w:val="22"/>
          <w:szCs w:val="22"/>
        </w:rPr>
        <w:t>w ka</w:t>
      </w:r>
      <w:r w:rsidR="00112372" w:rsidRPr="00E566A9">
        <w:rPr>
          <w:rFonts w:asciiTheme="minorHAnsi" w:hAnsiTheme="minorHAnsi" w:cs="Arial"/>
          <w:sz w:val="22"/>
          <w:szCs w:val="22"/>
        </w:rPr>
        <w:t>ż</w:t>
      </w:r>
      <w:r w:rsidR="00112372" w:rsidRPr="00E566A9">
        <w:rPr>
          <w:rFonts w:asciiTheme="minorHAnsi" w:hAnsiTheme="minorHAnsi"/>
          <w:sz w:val="22"/>
          <w:szCs w:val="22"/>
        </w:rPr>
        <w:t xml:space="preserve">dej umowie o podwykonawstwo stosowne zapisy </w:t>
      </w:r>
      <w:r w:rsidR="00C1618E" w:rsidRPr="00E566A9">
        <w:rPr>
          <w:rFonts w:asciiTheme="minorHAnsi" w:hAnsiTheme="minorHAnsi" w:cs="Arial"/>
          <w:sz w:val="22"/>
          <w:szCs w:val="22"/>
        </w:rPr>
        <w:t>z</w:t>
      </w:r>
      <w:r w:rsidR="00112372" w:rsidRPr="00E566A9">
        <w:rPr>
          <w:rFonts w:asciiTheme="minorHAnsi" w:hAnsiTheme="minorHAnsi" w:cs="Arial"/>
          <w:sz w:val="22"/>
          <w:szCs w:val="22"/>
        </w:rPr>
        <w:t xml:space="preserve">obowiązujące </w:t>
      </w:r>
      <w:r w:rsidR="00112372" w:rsidRPr="00E566A9">
        <w:rPr>
          <w:rFonts w:asciiTheme="minorHAnsi" w:hAnsiTheme="minorHAnsi"/>
          <w:sz w:val="22"/>
          <w:szCs w:val="22"/>
        </w:rPr>
        <w:t>podwykonawców do zatrudnienia na umow</w:t>
      </w:r>
      <w:r w:rsidR="00112372" w:rsidRPr="00E566A9">
        <w:rPr>
          <w:rFonts w:asciiTheme="minorHAnsi" w:hAnsiTheme="minorHAnsi" w:cs="Arial"/>
          <w:sz w:val="22"/>
          <w:szCs w:val="22"/>
        </w:rPr>
        <w:t xml:space="preserve">ę </w:t>
      </w:r>
      <w:r w:rsidR="00112372" w:rsidRPr="00E566A9">
        <w:rPr>
          <w:rFonts w:asciiTheme="minorHAnsi" w:hAnsiTheme="minorHAnsi"/>
          <w:sz w:val="22"/>
          <w:szCs w:val="22"/>
        </w:rPr>
        <w:t>o prac</w:t>
      </w:r>
      <w:r w:rsidR="00112372" w:rsidRPr="00E566A9">
        <w:rPr>
          <w:rFonts w:asciiTheme="minorHAnsi" w:hAnsiTheme="minorHAnsi" w:cs="Arial"/>
          <w:sz w:val="22"/>
          <w:szCs w:val="22"/>
        </w:rPr>
        <w:t xml:space="preserve">ę </w:t>
      </w:r>
      <w:r w:rsidR="00112372" w:rsidRPr="00E566A9">
        <w:rPr>
          <w:rFonts w:asciiTheme="minorHAnsi" w:hAnsiTheme="minorHAnsi"/>
          <w:sz w:val="22"/>
          <w:szCs w:val="22"/>
        </w:rPr>
        <w:t>wszystkie osoby wykonuj</w:t>
      </w:r>
      <w:r w:rsidR="00112372" w:rsidRPr="00E566A9">
        <w:rPr>
          <w:rFonts w:asciiTheme="minorHAnsi" w:hAnsiTheme="minorHAnsi" w:cs="Arial"/>
          <w:sz w:val="22"/>
          <w:szCs w:val="22"/>
        </w:rPr>
        <w:t>ą</w:t>
      </w:r>
      <w:r w:rsidR="00D0391F" w:rsidRPr="00E566A9">
        <w:rPr>
          <w:rFonts w:asciiTheme="minorHAnsi" w:hAnsiTheme="minorHAnsi"/>
          <w:sz w:val="22"/>
          <w:szCs w:val="22"/>
        </w:rPr>
        <w:t>ce c</w:t>
      </w:r>
      <w:r w:rsidR="00112372" w:rsidRPr="00E566A9">
        <w:rPr>
          <w:rFonts w:asciiTheme="minorHAnsi" w:hAnsiTheme="minorHAnsi" w:cs="Arial"/>
          <w:sz w:val="22"/>
          <w:szCs w:val="22"/>
        </w:rPr>
        <w:t>zynności,</w:t>
      </w:r>
      <w:r w:rsidR="00C1618E" w:rsidRPr="00E566A9">
        <w:rPr>
          <w:rFonts w:asciiTheme="minorHAnsi" w:hAnsiTheme="minorHAnsi"/>
          <w:sz w:val="22"/>
          <w:szCs w:val="22"/>
        </w:rPr>
        <w:t xml:space="preserve"> o których mowa w pkt</w:t>
      </w:r>
      <w:r w:rsidR="00112372" w:rsidRPr="00E566A9">
        <w:rPr>
          <w:rFonts w:asciiTheme="minorHAnsi" w:hAnsiTheme="minorHAnsi"/>
          <w:sz w:val="22"/>
          <w:szCs w:val="22"/>
        </w:rPr>
        <w:t xml:space="preserve"> </w:t>
      </w:r>
      <w:r w:rsidR="00216E68" w:rsidRPr="00E566A9">
        <w:rPr>
          <w:rFonts w:asciiTheme="minorHAnsi" w:hAnsiTheme="minorHAnsi"/>
          <w:sz w:val="22"/>
          <w:szCs w:val="22"/>
        </w:rPr>
        <w:t>3.4.</w:t>
      </w:r>
      <w:r w:rsidR="00702AAC" w:rsidRPr="00E566A9">
        <w:rPr>
          <w:rFonts w:asciiTheme="minorHAnsi" w:hAnsiTheme="minorHAnsi"/>
          <w:sz w:val="22"/>
          <w:szCs w:val="22"/>
        </w:rPr>
        <w:t>1</w:t>
      </w:r>
      <w:r w:rsidR="00112372" w:rsidRPr="00E566A9">
        <w:rPr>
          <w:rFonts w:asciiTheme="minorHAnsi" w:hAnsiTheme="minorHAnsi"/>
          <w:sz w:val="22"/>
          <w:szCs w:val="22"/>
        </w:rPr>
        <w:t>.</w:t>
      </w:r>
    </w:p>
    <w:p w:rsidR="00D0391F" w:rsidRPr="00E566A9" w:rsidRDefault="00702AAC" w:rsidP="0007226D">
      <w:pPr>
        <w:pStyle w:val="Akapitzlist"/>
        <w:numPr>
          <w:ilvl w:val="2"/>
          <w:numId w:val="48"/>
        </w:numPr>
        <w:spacing w:line="276" w:lineRule="auto"/>
        <w:ind w:left="1418" w:hanging="709"/>
        <w:jc w:val="both"/>
        <w:rPr>
          <w:rFonts w:asciiTheme="minorHAnsi" w:eastAsia="PalatinoLinotype-Roman" w:hAnsiTheme="minorHAnsi"/>
          <w:sz w:val="22"/>
          <w:szCs w:val="22"/>
        </w:rPr>
      </w:pPr>
      <w:r w:rsidRPr="00E566A9">
        <w:rPr>
          <w:rFonts w:asciiTheme="minorHAnsi" w:eastAsia="PalatinoLinotype-Roman" w:hAnsiTheme="minorHAnsi"/>
          <w:sz w:val="22"/>
          <w:szCs w:val="22"/>
        </w:rPr>
        <w:t xml:space="preserve">UWAGA! Przed zawarciem umowy </w:t>
      </w:r>
      <w:r w:rsidR="00D0391F" w:rsidRPr="00E566A9">
        <w:rPr>
          <w:rFonts w:asciiTheme="minorHAnsi" w:eastAsia="PalatinoLinotype-Roman" w:hAnsiTheme="minorHAnsi"/>
          <w:sz w:val="22"/>
          <w:szCs w:val="22"/>
        </w:rPr>
        <w:t>Wykonawca złoży wykaz osób, które wyko</w:t>
      </w:r>
      <w:r w:rsidR="00F17EF2" w:rsidRPr="00E566A9">
        <w:rPr>
          <w:rFonts w:asciiTheme="minorHAnsi" w:eastAsia="PalatinoLinotype-Roman" w:hAnsiTheme="minorHAnsi"/>
          <w:sz w:val="22"/>
          <w:szCs w:val="22"/>
        </w:rPr>
        <w:t>nują czynności wymienione w pkt</w:t>
      </w:r>
      <w:r w:rsidR="00D0391F" w:rsidRPr="00E566A9">
        <w:rPr>
          <w:rFonts w:asciiTheme="minorHAnsi" w:eastAsia="PalatinoLinotype-Roman" w:hAnsiTheme="minorHAnsi"/>
          <w:sz w:val="22"/>
          <w:szCs w:val="22"/>
        </w:rPr>
        <w:t xml:space="preserve"> </w:t>
      </w:r>
      <w:r w:rsidR="00216E68" w:rsidRPr="00E566A9">
        <w:rPr>
          <w:rFonts w:asciiTheme="minorHAnsi" w:eastAsia="PalatinoLinotype-Roman" w:hAnsiTheme="minorHAnsi"/>
          <w:sz w:val="22"/>
          <w:szCs w:val="22"/>
        </w:rPr>
        <w:t>3.4.</w:t>
      </w:r>
      <w:r w:rsidRPr="00E566A9">
        <w:rPr>
          <w:rFonts w:asciiTheme="minorHAnsi" w:eastAsia="PalatinoLinotype-Roman" w:hAnsiTheme="minorHAnsi"/>
          <w:sz w:val="22"/>
          <w:szCs w:val="22"/>
        </w:rPr>
        <w:t>1</w:t>
      </w:r>
      <w:r w:rsidR="00216E68" w:rsidRPr="00E566A9">
        <w:rPr>
          <w:rFonts w:asciiTheme="minorHAnsi" w:eastAsia="PalatinoLinotype-Roman" w:hAnsiTheme="minorHAnsi"/>
          <w:sz w:val="22"/>
          <w:szCs w:val="22"/>
        </w:rPr>
        <w:t>.</w:t>
      </w:r>
      <w:r w:rsidR="00D0391F" w:rsidRPr="00E566A9">
        <w:rPr>
          <w:rFonts w:asciiTheme="minorHAnsi" w:eastAsia="PalatinoLinotype-Roman" w:hAnsiTheme="minorHAnsi"/>
          <w:sz w:val="22"/>
          <w:szCs w:val="22"/>
        </w:rPr>
        <w:t xml:space="preserve"> wraz z wyszczególni</w:t>
      </w:r>
      <w:r w:rsidR="00F17EF2" w:rsidRPr="00E566A9">
        <w:rPr>
          <w:rFonts w:asciiTheme="minorHAnsi" w:eastAsia="PalatinoLinotype-Roman" w:hAnsiTheme="minorHAnsi"/>
          <w:sz w:val="22"/>
          <w:szCs w:val="22"/>
        </w:rPr>
        <w:t>eniem przypisanych im czynności</w:t>
      </w:r>
      <w:r w:rsidR="00F17EF2" w:rsidRPr="00E566A9">
        <w:rPr>
          <w:rFonts w:asciiTheme="minorHAnsi" w:eastAsia="PalatinoLinotype-Roman" w:hAnsiTheme="minorHAnsi"/>
          <w:sz w:val="22"/>
          <w:szCs w:val="22"/>
        </w:rPr>
        <w:br/>
      </w:r>
      <w:r w:rsidR="00D0391F" w:rsidRPr="00E566A9">
        <w:rPr>
          <w:rFonts w:asciiTheme="minorHAnsi" w:eastAsia="PalatinoLinotype-Roman" w:hAnsiTheme="minorHAnsi"/>
          <w:sz w:val="22"/>
          <w:szCs w:val="22"/>
        </w:rPr>
        <w:t xml:space="preserve">oraz oświadczenia, że są one zatrudnione na podstawie umowy o pracę przed przystąpieniem do wykonywania </w:t>
      </w:r>
      <w:r w:rsidR="009576E2" w:rsidRPr="00E566A9">
        <w:rPr>
          <w:rFonts w:asciiTheme="minorHAnsi" w:eastAsia="PalatinoLinotype-Roman" w:hAnsiTheme="minorHAnsi"/>
          <w:sz w:val="22"/>
          <w:szCs w:val="22"/>
        </w:rPr>
        <w:t>usług</w:t>
      </w:r>
      <w:r w:rsidR="00D0391F" w:rsidRPr="00E566A9">
        <w:rPr>
          <w:rFonts w:asciiTheme="minorHAnsi" w:eastAsia="PalatinoLinotype-Roman" w:hAnsiTheme="minorHAnsi"/>
          <w:sz w:val="22"/>
          <w:szCs w:val="22"/>
        </w:rPr>
        <w:t xml:space="preserve">. Zamawiający nie </w:t>
      </w:r>
      <w:r w:rsidR="00180B35" w:rsidRPr="00E566A9">
        <w:rPr>
          <w:rFonts w:asciiTheme="minorHAnsi" w:eastAsia="PalatinoLinotype-Roman" w:hAnsiTheme="minorHAnsi"/>
          <w:sz w:val="22"/>
          <w:szCs w:val="22"/>
        </w:rPr>
        <w:t>poz</w:t>
      </w:r>
      <w:r w:rsidR="00F17EF2" w:rsidRPr="00E566A9">
        <w:rPr>
          <w:rFonts w:asciiTheme="minorHAnsi" w:eastAsia="PalatinoLinotype-Roman" w:hAnsiTheme="minorHAnsi"/>
          <w:sz w:val="22"/>
          <w:szCs w:val="22"/>
        </w:rPr>
        <w:t>woli Wykonawcy</w:t>
      </w:r>
      <w:r w:rsidR="00F17EF2" w:rsidRPr="00E566A9">
        <w:rPr>
          <w:rFonts w:asciiTheme="minorHAnsi" w:eastAsia="PalatinoLinotype-Roman" w:hAnsiTheme="minorHAnsi"/>
          <w:sz w:val="22"/>
          <w:szCs w:val="22"/>
        </w:rPr>
        <w:br/>
      </w:r>
      <w:r w:rsidR="00180B35" w:rsidRPr="00E566A9">
        <w:rPr>
          <w:rFonts w:asciiTheme="minorHAnsi" w:eastAsia="PalatinoLinotype-Roman" w:hAnsiTheme="minorHAnsi"/>
          <w:sz w:val="22"/>
          <w:szCs w:val="22"/>
        </w:rPr>
        <w:t xml:space="preserve">na przystąpienie do realizacji umowy </w:t>
      </w:r>
      <w:r w:rsidR="00D0391F" w:rsidRPr="00E566A9">
        <w:rPr>
          <w:rFonts w:asciiTheme="minorHAnsi" w:eastAsia="PalatinoLinotype-Roman" w:hAnsiTheme="minorHAnsi"/>
          <w:sz w:val="22"/>
          <w:szCs w:val="22"/>
        </w:rPr>
        <w:t>do momentu otrzymania wykazu, o którym mowa w zdaniu poprzedzającym. Wynikłe z tego opóźnienie w realizacji przedmiot</w:t>
      </w:r>
      <w:r w:rsidR="00F17EF2" w:rsidRPr="00E566A9">
        <w:rPr>
          <w:rFonts w:asciiTheme="minorHAnsi" w:eastAsia="PalatinoLinotype-Roman" w:hAnsiTheme="minorHAnsi"/>
          <w:sz w:val="22"/>
          <w:szCs w:val="22"/>
        </w:rPr>
        <w:t xml:space="preserve">u zamówienia będzie traktowane </w:t>
      </w:r>
      <w:r w:rsidR="00D0391F" w:rsidRPr="00E566A9">
        <w:rPr>
          <w:rFonts w:asciiTheme="minorHAnsi" w:eastAsia="PalatinoLinotype-Roman" w:hAnsiTheme="minorHAnsi"/>
          <w:sz w:val="22"/>
          <w:szCs w:val="22"/>
        </w:rPr>
        <w:t>jako opóźnienie z winy Wykonawcy.</w:t>
      </w:r>
    </w:p>
    <w:p w:rsidR="00D0391F" w:rsidRPr="00E566A9" w:rsidRDefault="00D0391F" w:rsidP="0007226D">
      <w:pPr>
        <w:pStyle w:val="Akapitzlist"/>
        <w:numPr>
          <w:ilvl w:val="2"/>
          <w:numId w:val="48"/>
        </w:numPr>
        <w:spacing w:line="276" w:lineRule="auto"/>
        <w:ind w:left="1418" w:hanging="709"/>
        <w:jc w:val="both"/>
        <w:rPr>
          <w:rFonts w:asciiTheme="minorHAnsi" w:eastAsia="PalatinoLinotype-Roman" w:hAnsiTheme="minorHAnsi"/>
          <w:sz w:val="22"/>
          <w:szCs w:val="22"/>
        </w:rPr>
      </w:pPr>
      <w:r w:rsidRPr="00E566A9">
        <w:rPr>
          <w:rFonts w:asciiTheme="minorHAnsi" w:eastAsia="PalatinoLinotype-Roman" w:hAnsiTheme="minorHAnsi"/>
          <w:sz w:val="22"/>
          <w:szCs w:val="22"/>
        </w:rPr>
        <w:t>Każdorazowa zmiana wykazu</w:t>
      </w:r>
      <w:r w:rsidR="00F17EF2" w:rsidRPr="00E566A9">
        <w:rPr>
          <w:rFonts w:asciiTheme="minorHAnsi" w:eastAsia="PalatinoLinotype-Roman" w:hAnsiTheme="minorHAnsi"/>
          <w:sz w:val="22"/>
          <w:szCs w:val="22"/>
        </w:rPr>
        <w:t xml:space="preserve"> osób, o którym mowa w pkt</w:t>
      </w:r>
      <w:r w:rsidR="00702AAC" w:rsidRPr="00E566A9">
        <w:rPr>
          <w:rFonts w:asciiTheme="minorHAnsi" w:eastAsia="PalatinoLinotype-Roman" w:hAnsiTheme="minorHAnsi"/>
          <w:sz w:val="22"/>
          <w:szCs w:val="22"/>
        </w:rPr>
        <w:t xml:space="preserve"> 3</w:t>
      </w:r>
      <w:r w:rsidR="00216E68" w:rsidRPr="00E566A9">
        <w:rPr>
          <w:rFonts w:asciiTheme="minorHAnsi" w:eastAsia="PalatinoLinotype-Roman" w:hAnsiTheme="minorHAnsi"/>
          <w:sz w:val="22"/>
          <w:szCs w:val="22"/>
        </w:rPr>
        <w:t>.4.3.</w:t>
      </w:r>
      <w:r w:rsidR="00F17EF2" w:rsidRPr="00E566A9">
        <w:rPr>
          <w:rFonts w:asciiTheme="minorHAnsi" w:eastAsia="PalatinoLinotype-Roman" w:hAnsiTheme="minorHAnsi"/>
          <w:sz w:val="22"/>
          <w:szCs w:val="22"/>
        </w:rPr>
        <w:t>, nie wymaga aneksu</w:t>
      </w:r>
      <w:r w:rsidR="00F17EF2" w:rsidRPr="00E566A9">
        <w:rPr>
          <w:rFonts w:asciiTheme="minorHAnsi" w:eastAsia="PalatinoLinotype-Roman" w:hAnsiTheme="minorHAnsi"/>
          <w:sz w:val="22"/>
          <w:szCs w:val="22"/>
        </w:rPr>
        <w:br/>
      </w:r>
      <w:r w:rsidRPr="00E566A9">
        <w:rPr>
          <w:rFonts w:asciiTheme="minorHAnsi" w:eastAsia="PalatinoLinotype-Roman" w:hAnsiTheme="minorHAnsi"/>
          <w:sz w:val="22"/>
          <w:szCs w:val="22"/>
        </w:rPr>
        <w:t>do umowy (Wykonawca przedstawia korektę lis</w:t>
      </w:r>
      <w:r w:rsidR="00F17EF2" w:rsidRPr="00E566A9">
        <w:rPr>
          <w:rFonts w:asciiTheme="minorHAnsi" w:eastAsia="PalatinoLinotype-Roman" w:hAnsiTheme="minorHAnsi"/>
          <w:sz w:val="22"/>
          <w:szCs w:val="22"/>
        </w:rPr>
        <w:t>ty osób wykonujących zamówienie</w:t>
      </w:r>
      <w:r w:rsidR="00F17EF2" w:rsidRPr="00E566A9">
        <w:rPr>
          <w:rFonts w:asciiTheme="minorHAnsi" w:eastAsia="PalatinoLinotype-Roman" w:hAnsiTheme="minorHAnsi"/>
          <w:sz w:val="22"/>
          <w:szCs w:val="22"/>
        </w:rPr>
        <w:br/>
      </w:r>
      <w:r w:rsidRPr="00E566A9">
        <w:rPr>
          <w:rFonts w:asciiTheme="minorHAnsi" w:eastAsia="PalatinoLinotype-Roman" w:hAnsiTheme="minorHAnsi"/>
          <w:sz w:val="22"/>
          <w:szCs w:val="22"/>
        </w:rPr>
        <w:t>do wiadomości Zamawiającego).</w:t>
      </w:r>
    </w:p>
    <w:p w:rsidR="00D0391F" w:rsidRPr="00E566A9" w:rsidRDefault="00D0391F" w:rsidP="0007226D">
      <w:pPr>
        <w:pStyle w:val="Akapitzlist"/>
        <w:numPr>
          <w:ilvl w:val="2"/>
          <w:numId w:val="48"/>
        </w:numPr>
        <w:spacing w:line="276" w:lineRule="auto"/>
        <w:ind w:left="1418" w:hanging="709"/>
        <w:jc w:val="both"/>
        <w:rPr>
          <w:rFonts w:asciiTheme="minorHAnsi" w:eastAsia="PalatinoLinotype-Roman" w:hAnsiTheme="minorHAnsi"/>
          <w:sz w:val="22"/>
          <w:szCs w:val="22"/>
        </w:rPr>
      </w:pPr>
      <w:r w:rsidRPr="00E566A9">
        <w:rPr>
          <w:rFonts w:asciiTheme="minorHAnsi" w:eastAsia="PalatinoLinotype-Roman" w:hAnsiTheme="minorHAnsi"/>
          <w:sz w:val="22"/>
          <w:szCs w:val="22"/>
        </w:rPr>
        <w:t xml:space="preserve">Zatrudnienie przy realizacji zamówienia powinno trwać do końca upływu terminu wykonania zamówienia. W przypadku rozwiązania stosunku pracy przed zakończeniem </w:t>
      </w:r>
      <w:r w:rsidR="00F17EF2" w:rsidRPr="00E566A9">
        <w:rPr>
          <w:rFonts w:asciiTheme="minorHAnsi" w:eastAsia="PalatinoLinotype-Roman" w:hAnsiTheme="minorHAnsi"/>
          <w:sz w:val="22"/>
          <w:szCs w:val="22"/>
        </w:rPr>
        <w:t>okresu wykonywania zamówienia, W</w:t>
      </w:r>
      <w:r w:rsidRPr="00E566A9">
        <w:rPr>
          <w:rFonts w:asciiTheme="minorHAnsi" w:eastAsia="PalatinoLinotype-Roman" w:hAnsiTheme="minorHAnsi"/>
          <w:sz w:val="22"/>
          <w:szCs w:val="22"/>
        </w:rPr>
        <w:t>ykonawca lub podwykonawca zobowiązuje się zatrudnić inną osobę do wykonywania danej czynności, pod warunkiem, że spełnione zostaną wszystkie powyższe wymagania dotyczące sposobu zatrudnienia osób przy realizacji zamówienia.</w:t>
      </w:r>
    </w:p>
    <w:p w:rsidR="00D0391F" w:rsidRPr="00E566A9" w:rsidRDefault="00D0391F" w:rsidP="0007226D">
      <w:pPr>
        <w:pStyle w:val="Akapitzlist"/>
        <w:numPr>
          <w:ilvl w:val="2"/>
          <w:numId w:val="48"/>
        </w:numPr>
        <w:spacing w:line="276" w:lineRule="auto"/>
        <w:ind w:left="1418" w:hanging="709"/>
        <w:jc w:val="both"/>
        <w:rPr>
          <w:rFonts w:asciiTheme="minorHAnsi" w:eastAsia="PalatinoLinotype-Roman" w:hAnsiTheme="minorHAnsi"/>
          <w:sz w:val="22"/>
          <w:szCs w:val="22"/>
        </w:rPr>
      </w:pPr>
      <w:r w:rsidRPr="00E566A9">
        <w:rPr>
          <w:rFonts w:asciiTheme="minorHAnsi" w:eastAsia="PalatinoLinotype-Roman" w:hAnsiTheme="minorHAnsi"/>
          <w:sz w:val="22"/>
          <w:szCs w:val="22"/>
        </w:rPr>
        <w:t>Zamawiający może przeprowadzić kontrole zatrudnien</w:t>
      </w:r>
      <w:r w:rsidR="00F17EF2" w:rsidRPr="00E566A9">
        <w:rPr>
          <w:rFonts w:asciiTheme="minorHAnsi" w:eastAsia="PalatinoLinotype-Roman" w:hAnsiTheme="minorHAnsi"/>
          <w:sz w:val="22"/>
          <w:szCs w:val="22"/>
        </w:rPr>
        <w:t>ia osób wykonujących czynności,</w:t>
      </w:r>
      <w:r w:rsidR="00F17EF2" w:rsidRPr="00E566A9">
        <w:rPr>
          <w:rFonts w:asciiTheme="minorHAnsi" w:eastAsia="PalatinoLinotype-Roman" w:hAnsiTheme="minorHAnsi"/>
          <w:sz w:val="22"/>
          <w:szCs w:val="22"/>
        </w:rPr>
        <w:br/>
        <w:t>o których mowa w pkt</w:t>
      </w:r>
      <w:r w:rsidRPr="00E566A9">
        <w:rPr>
          <w:rFonts w:asciiTheme="minorHAnsi" w:eastAsia="PalatinoLinotype-Roman" w:hAnsiTheme="minorHAnsi"/>
          <w:sz w:val="22"/>
          <w:szCs w:val="22"/>
        </w:rPr>
        <w:t xml:space="preserve"> </w:t>
      </w:r>
      <w:r w:rsidR="00DD691F" w:rsidRPr="00E566A9">
        <w:rPr>
          <w:rFonts w:asciiTheme="minorHAnsi" w:eastAsia="PalatinoLinotype-Roman" w:hAnsiTheme="minorHAnsi"/>
          <w:sz w:val="22"/>
          <w:szCs w:val="22"/>
        </w:rPr>
        <w:t>3.4.</w:t>
      </w:r>
      <w:r w:rsidR="00702AAC" w:rsidRPr="00E566A9">
        <w:rPr>
          <w:rFonts w:asciiTheme="minorHAnsi" w:eastAsia="PalatinoLinotype-Roman" w:hAnsiTheme="minorHAnsi"/>
          <w:sz w:val="22"/>
          <w:szCs w:val="22"/>
        </w:rPr>
        <w:t>1</w:t>
      </w:r>
      <w:r w:rsidRPr="00E566A9">
        <w:rPr>
          <w:rFonts w:asciiTheme="minorHAnsi" w:eastAsia="PalatinoLinotype-Roman" w:hAnsiTheme="minorHAnsi"/>
          <w:sz w:val="22"/>
          <w:szCs w:val="22"/>
        </w:rPr>
        <w:t>, w trakcie realizacji zamówienia w celu weryfikacji rzeczywistego udziału osób zatrudnionych przy wykonywaniu z</w:t>
      </w:r>
      <w:r w:rsidR="00782FDD" w:rsidRPr="00E566A9">
        <w:rPr>
          <w:rFonts w:asciiTheme="minorHAnsi" w:eastAsia="PalatinoLinotype-Roman" w:hAnsiTheme="minorHAnsi"/>
          <w:sz w:val="22"/>
          <w:szCs w:val="22"/>
        </w:rPr>
        <w:t xml:space="preserve">amówienia oraz może weryfikować </w:t>
      </w:r>
      <w:r w:rsidRPr="00E566A9">
        <w:rPr>
          <w:rFonts w:asciiTheme="minorHAnsi" w:eastAsia="PalatinoLinotype-Roman" w:hAnsiTheme="minorHAnsi"/>
          <w:sz w:val="22"/>
          <w:szCs w:val="22"/>
        </w:rPr>
        <w:t>na miejscu wykonywania czynności personalia osób wykonujących czynności.</w:t>
      </w:r>
    </w:p>
    <w:p w:rsidR="00124A23" w:rsidRPr="00E566A9" w:rsidRDefault="00D0391F" w:rsidP="0007226D">
      <w:pPr>
        <w:pStyle w:val="Akapitzlist"/>
        <w:numPr>
          <w:ilvl w:val="2"/>
          <w:numId w:val="48"/>
        </w:numPr>
        <w:spacing w:line="276" w:lineRule="auto"/>
        <w:ind w:left="1418" w:hanging="709"/>
        <w:jc w:val="both"/>
        <w:rPr>
          <w:rFonts w:asciiTheme="minorHAnsi" w:eastAsia="PalatinoLinotype-Roman" w:hAnsiTheme="minorHAnsi"/>
          <w:sz w:val="22"/>
          <w:szCs w:val="22"/>
        </w:rPr>
      </w:pPr>
      <w:r w:rsidRPr="00E566A9">
        <w:rPr>
          <w:rFonts w:asciiTheme="minorHAnsi" w:eastAsia="PalatinoLinotype-Roman" w:hAnsiTheme="minorHAnsi"/>
          <w:sz w:val="22"/>
          <w:szCs w:val="22"/>
        </w:rPr>
        <w:t xml:space="preserve">Wykonawca lub podwykonawca na każde </w:t>
      </w:r>
      <w:r w:rsidR="00124A23" w:rsidRPr="00E566A9">
        <w:rPr>
          <w:rFonts w:asciiTheme="minorHAnsi" w:eastAsia="PalatinoLinotype-Roman" w:hAnsiTheme="minorHAnsi"/>
          <w:sz w:val="22"/>
          <w:szCs w:val="22"/>
        </w:rPr>
        <w:t>żądanie</w:t>
      </w:r>
      <w:r w:rsidR="00F17EF2" w:rsidRPr="00E566A9">
        <w:rPr>
          <w:rFonts w:asciiTheme="minorHAnsi" w:eastAsia="PalatinoLinotype-Roman" w:hAnsiTheme="minorHAnsi"/>
          <w:sz w:val="22"/>
          <w:szCs w:val="22"/>
        </w:rPr>
        <w:t xml:space="preserve"> Zamawiającego jest zobowiązany</w:t>
      </w:r>
      <w:r w:rsidR="00F17EF2" w:rsidRPr="00E566A9">
        <w:rPr>
          <w:rFonts w:asciiTheme="minorHAnsi" w:eastAsia="PalatinoLinotype-Roman" w:hAnsiTheme="minorHAnsi"/>
          <w:sz w:val="22"/>
          <w:szCs w:val="22"/>
        </w:rPr>
        <w:br/>
      </w:r>
      <w:r w:rsidR="00124A23" w:rsidRPr="00E566A9">
        <w:rPr>
          <w:rFonts w:asciiTheme="minorHAnsi" w:eastAsia="PalatinoLinotype-Roman" w:hAnsiTheme="minorHAnsi"/>
          <w:sz w:val="22"/>
          <w:szCs w:val="22"/>
        </w:rPr>
        <w:t>nie później niż w ciągu 2 dni od dnia wezwania przez Zamawiającego, przedstawić dokumenty potwierdzające,</w:t>
      </w:r>
      <w:r w:rsidR="00F17EF2" w:rsidRPr="00E566A9">
        <w:rPr>
          <w:rFonts w:asciiTheme="minorHAnsi" w:eastAsia="PalatinoLinotype-Roman" w:hAnsiTheme="minorHAnsi"/>
          <w:sz w:val="22"/>
          <w:szCs w:val="22"/>
        </w:rPr>
        <w:t xml:space="preserve"> że osoby, o których mowa w pkt</w:t>
      </w:r>
      <w:r w:rsidR="00124A23" w:rsidRPr="00E566A9">
        <w:rPr>
          <w:rFonts w:asciiTheme="minorHAnsi" w:eastAsia="PalatinoLinotype-Roman" w:hAnsiTheme="minorHAnsi"/>
          <w:sz w:val="22"/>
          <w:szCs w:val="22"/>
        </w:rPr>
        <w:t xml:space="preserve"> </w:t>
      </w:r>
      <w:r w:rsidR="00DD691F" w:rsidRPr="00E566A9">
        <w:rPr>
          <w:rFonts w:asciiTheme="minorHAnsi" w:eastAsia="PalatinoLinotype-Roman" w:hAnsiTheme="minorHAnsi"/>
          <w:sz w:val="22"/>
          <w:szCs w:val="22"/>
        </w:rPr>
        <w:t>3.4.</w:t>
      </w:r>
      <w:r w:rsidR="00702AAC" w:rsidRPr="00E566A9">
        <w:rPr>
          <w:rFonts w:asciiTheme="minorHAnsi" w:eastAsia="PalatinoLinotype-Roman" w:hAnsiTheme="minorHAnsi"/>
          <w:sz w:val="22"/>
          <w:szCs w:val="22"/>
        </w:rPr>
        <w:t>3</w:t>
      </w:r>
      <w:r w:rsidR="00DD691F" w:rsidRPr="00E566A9">
        <w:rPr>
          <w:rFonts w:asciiTheme="minorHAnsi" w:eastAsia="PalatinoLinotype-Roman" w:hAnsiTheme="minorHAnsi"/>
          <w:sz w:val="22"/>
          <w:szCs w:val="22"/>
        </w:rPr>
        <w:t>.</w:t>
      </w:r>
      <w:r w:rsidR="00F17EF2" w:rsidRPr="00E566A9">
        <w:rPr>
          <w:rFonts w:asciiTheme="minorHAnsi" w:eastAsia="PalatinoLinotype-Roman" w:hAnsiTheme="minorHAnsi"/>
          <w:sz w:val="22"/>
          <w:szCs w:val="22"/>
        </w:rPr>
        <w:t xml:space="preserve"> są zatrudnione</w:t>
      </w:r>
      <w:r w:rsidR="00F17EF2" w:rsidRPr="00E566A9">
        <w:rPr>
          <w:rFonts w:asciiTheme="minorHAnsi" w:eastAsia="PalatinoLinotype-Roman" w:hAnsiTheme="minorHAnsi"/>
          <w:sz w:val="22"/>
          <w:szCs w:val="22"/>
        </w:rPr>
        <w:br/>
      </w:r>
      <w:r w:rsidR="00124A23" w:rsidRPr="00E566A9">
        <w:rPr>
          <w:rFonts w:asciiTheme="minorHAnsi" w:eastAsia="PalatinoLinotype-Roman" w:hAnsiTheme="minorHAnsi"/>
          <w:sz w:val="22"/>
          <w:szCs w:val="22"/>
        </w:rPr>
        <w:t>na podstawie umowy o pracę (umowa o pracę, dokumentacja czasu pracy, itp.).</w:t>
      </w:r>
    </w:p>
    <w:p w:rsidR="00180B35" w:rsidRPr="00E566A9" w:rsidRDefault="00124A23" w:rsidP="0007226D">
      <w:pPr>
        <w:pStyle w:val="Akapitzlist"/>
        <w:numPr>
          <w:ilvl w:val="2"/>
          <w:numId w:val="48"/>
        </w:numPr>
        <w:spacing w:line="276" w:lineRule="auto"/>
        <w:ind w:left="1418" w:hanging="709"/>
        <w:jc w:val="both"/>
        <w:rPr>
          <w:rFonts w:asciiTheme="minorHAnsi" w:eastAsia="PalatinoLinotype-Roman" w:hAnsiTheme="minorHAnsi"/>
          <w:sz w:val="22"/>
          <w:szCs w:val="22"/>
        </w:rPr>
      </w:pPr>
      <w:r w:rsidRPr="00E566A9">
        <w:rPr>
          <w:rFonts w:asciiTheme="minorHAnsi" w:eastAsia="PalatinoLinotype-Roman" w:hAnsiTheme="minorHAnsi"/>
          <w:sz w:val="22"/>
          <w:szCs w:val="22"/>
        </w:rPr>
        <w:t>W przypadku powzięcia przez Zamawiającego informacji o naruszeniu przez Wykonawcę zobowiązania dotyczącego zatrudnieni</w:t>
      </w:r>
      <w:r w:rsidR="00F17EF2" w:rsidRPr="00E566A9">
        <w:rPr>
          <w:rFonts w:asciiTheme="minorHAnsi" w:eastAsia="PalatinoLinotype-Roman" w:hAnsiTheme="minorHAnsi"/>
          <w:sz w:val="22"/>
          <w:szCs w:val="22"/>
        </w:rPr>
        <w:t>a osób, o którym mowa w pkt</w:t>
      </w:r>
      <w:r w:rsidR="00702AAC" w:rsidRPr="00E566A9">
        <w:rPr>
          <w:rFonts w:asciiTheme="minorHAnsi" w:eastAsia="PalatinoLinotype-Roman" w:hAnsiTheme="minorHAnsi"/>
          <w:sz w:val="22"/>
          <w:szCs w:val="22"/>
        </w:rPr>
        <w:t xml:space="preserve"> </w:t>
      </w:r>
      <w:r w:rsidR="00DD691F" w:rsidRPr="00E566A9">
        <w:rPr>
          <w:rFonts w:asciiTheme="minorHAnsi" w:eastAsia="PalatinoLinotype-Roman" w:hAnsiTheme="minorHAnsi"/>
          <w:sz w:val="22"/>
          <w:szCs w:val="22"/>
        </w:rPr>
        <w:t>3.4.</w:t>
      </w:r>
      <w:r w:rsidR="00702AAC" w:rsidRPr="00E566A9">
        <w:rPr>
          <w:rFonts w:asciiTheme="minorHAnsi" w:eastAsia="PalatinoLinotype-Roman" w:hAnsiTheme="minorHAnsi"/>
          <w:sz w:val="22"/>
          <w:szCs w:val="22"/>
        </w:rPr>
        <w:t>1</w:t>
      </w:r>
      <w:r w:rsidRPr="00E566A9">
        <w:rPr>
          <w:rFonts w:asciiTheme="minorHAnsi" w:eastAsia="PalatinoLinotype-Roman" w:hAnsiTheme="minorHAnsi"/>
          <w:sz w:val="22"/>
          <w:szCs w:val="22"/>
        </w:rPr>
        <w:t>, Zamawiający niezwłocznie zawiadomi o tym fakcie Państwową Inspekcję Pracy celem podjęcia przez nią stosownego postępowania wyjaśniającego w tej sprawie, a także zastrzega naliczanie kar umownych.</w:t>
      </w:r>
    </w:p>
    <w:p w:rsidR="002A72A9" w:rsidRPr="00E566A9" w:rsidRDefault="00180B35" w:rsidP="0007226D">
      <w:pPr>
        <w:pStyle w:val="Akapitzlist"/>
        <w:numPr>
          <w:ilvl w:val="2"/>
          <w:numId w:val="48"/>
        </w:numPr>
        <w:spacing w:line="276" w:lineRule="auto"/>
        <w:ind w:left="1418" w:hanging="709"/>
        <w:jc w:val="both"/>
        <w:rPr>
          <w:rFonts w:asciiTheme="minorHAnsi" w:eastAsia="PalatinoLinotype-Roman" w:hAnsiTheme="minorHAnsi"/>
          <w:sz w:val="22"/>
          <w:szCs w:val="22"/>
        </w:rPr>
      </w:pPr>
      <w:r w:rsidRPr="00E566A9">
        <w:rPr>
          <w:rFonts w:asciiTheme="minorHAnsi" w:eastAsia="PalatinoLinotype-Roman" w:hAnsiTheme="minorHAnsi"/>
          <w:sz w:val="22"/>
          <w:szCs w:val="22"/>
        </w:rPr>
        <w:lastRenderedPageBreak/>
        <w:t>W przypadku nieudokumentowania przez Wykona</w:t>
      </w:r>
      <w:r w:rsidR="00F17EF2" w:rsidRPr="00E566A9">
        <w:rPr>
          <w:rFonts w:asciiTheme="minorHAnsi" w:eastAsia="PalatinoLinotype-Roman" w:hAnsiTheme="minorHAnsi"/>
          <w:sz w:val="22"/>
          <w:szCs w:val="22"/>
        </w:rPr>
        <w:t>wcę, na wezwanie Zamawiającego,</w:t>
      </w:r>
      <w:r w:rsidR="00F17EF2" w:rsidRPr="00E566A9">
        <w:rPr>
          <w:rFonts w:asciiTheme="minorHAnsi" w:eastAsia="PalatinoLinotype-Roman" w:hAnsiTheme="minorHAnsi"/>
          <w:sz w:val="22"/>
          <w:szCs w:val="22"/>
        </w:rPr>
        <w:br/>
      </w:r>
      <w:r w:rsidRPr="00E566A9">
        <w:rPr>
          <w:rFonts w:asciiTheme="minorHAnsi" w:eastAsia="PalatinoLinotype-Roman" w:hAnsiTheme="minorHAnsi"/>
          <w:sz w:val="22"/>
          <w:szCs w:val="22"/>
        </w:rPr>
        <w:t>o którym mowa</w:t>
      </w:r>
      <w:r w:rsidR="00F17EF2" w:rsidRPr="00E566A9">
        <w:rPr>
          <w:rFonts w:asciiTheme="minorHAnsi" w:eastAsia="PalatinoLinotype-Roman" w:hAnsiTheme="minorHAnsi"/>
          <w:sz w:val="22"/>
          <w:szCs w:val="22"/>
        </w:rPr>
        <w:t xml:space="preserve"> </w:t>
      </w:r>
      <w:r w:rsidRPr="00E566A9">
        <w:rPr>
          <w:rFonts w:asciiTheme="minorHAnsi" w:eastAsia="PalatinoLinotype-Roman" w:hAnsiTheme="minorHAnsi"/>
          <w:sz w:val="22"/>
          <w:szCs w:val="22"/>
        </w:rPr>
        <w:t xml:space="preserve">w </w:t>
      </w:r>
      <w:r w:rsidR="00640633" w:rsidRPr="00E566A9">
        <w:rPr>
          <w:rFonts w:asciiTheme="minorHAnsi" w:eastAsia="PalatinoLinotype-Roman" w:hAnsiTheme="minorHAnsi"/>
          <w:sz w:val="22"/>
          <w:szCs w:val="22"/>
        </w:rPr>
        <w:t>pkt</w:t>
      </w:r>
      <w:r w:rsidR="002A72A9" w:rsidRPr="00E566A9">
        <w:rPr>
          <w:rFonts w:asciiTheme="minorHAnsi" w:eastAsia="PalatinoLinotype-Roman" w:hAnsiTheme="minorHAnsi"/>
          <w:sz w:val="22"/>
          <w:szCs w:val="22"/>
        </w:rPr>
        <w:t xml:space="preserve"> </w:t>
      </w:r>
      <w:r w:rsidR="00DD691F" w:rsidRPr="00E566A9">
        <w:rPr>
          <w:rFonts w:asciiTheme="minorHAnsi" w:eastAsia="PalatinoLinotype-Roman" w:hAnsiTheme="minorHAnsi"/>
          <w:sz w:val="22"/>
          <w:szCs w:val="22"/>
        </w:rPr>
        <w:t>3.4.</w:t>
      </w:r>
      <w:r w:rsidR="002A72A9" w:rsidRPr="00E566A9">
        <w:rPr>
          <w:rFonts w:asciiTheme="minorHAnsi" w:eastAsia="PalatinoLinotype-Roman" w:hAnsiTheme="minorHAnsi"/>
          <w:sz w:val="22"/>
          <w:szCs w:val="22"/>
        </w:rPr>
        <w:t>7,</w:t>
      </w:r>
      <w:r w:rsidRPr="00E566A9">
        <w:rPr>
          <w:rFonts w:asciiTheme="minorHAnsi" w:eastAsia="PalatinoLinotype-Roman" w:hAnsiTheme="minorHAnsi"/>
          <w:sz w:val="22"/>
          <w:szCs w:val="22"/>
        </w:rPr>
        <w:t xml:space="preserve"> że pracownicy wykonujący czynności w zakresie realizacji zamówienia, polegające na bezpośrednim</w:t>
      </w:r>
      <w:r w:rsidR="002A72A9" w:rsidRPr="00E566A9">
        <w:rPr>
          <w:rFonts w:asciiTheme="minorHAnsi" w:eastAsia="PalatinoLinotype-Roman" w:hAnsiTheme="minorHAnsi"/>
          <w:sz w:val="22"/>
          <w:szCs w:val="22"/>
        </w:rPr>
        <w:t xml:space="preserve"> </w:t>
      </w:r>
      <w:r w:rsidRPr="00E566A9">
        <w:rPr>
          <w:rFonts w:asciiTheme="minorHAnsi" w:eastAsia="PalatinoLinotype-Roman" w:hAnsiTheme="minorHAnsi"/>
          <w:sz w:val="22"/>
          <w:szCs w:val="22"/>
        </w:rPr>
        <w:t>wykonywaniu zamówienia, są zatrudnieni przez Wykonaw</w:t>
      </w:r>
      <w:r w:rsidR="00F17EF2" w:rsidRPr="00E566A9">
        <w:rPr>
          <w:rFonts w:asciiTheme="minorHAnsi" w:eastAsia="PalatinoLinotype-Roman" w:hAnsiTheme="minorHAnsi"/>
          <w:sz w:val="22"/>
          <w:szCs w:val="22"/>
        </w:rPr>
        <w:t>cę lub p</w:t>
      </w:r>
      <w:r w:rsidRPr="00E566A9">
        <w:rPr>
          <w:rFonts w:asciiTheme="minorHAnsi" w:eastAsia="PalatinoLinotype-Roman" w:hAnsiTheme="minorHAnsi"/>
          <w:sz w:val="22"/>
          <w:szCs w:val="22"/>
        </w:rPr>
        <w:t>odwykonawcę na podstawie umowy o pracę</w:t>
      </w:r>
      <w:r w:rsidR="002A72A9" w:rsidRPr="00E566A9">
        <w:rPr>
          <w:rFonts w:asciiTheme="minorHAnsi" w:eastAsia="PalatinoLinotype-Roman" w:hAnsiTheme="minorHAnsi"/>
          <w:sz w:val="22"/>
          <w:szCs w:val="22"/>
        </w:rPr>
        <w:t xml:space="preserve"> </w:t>
      </w:r>
      <w:r w:rsidR="00F17EF2" w:rsidRPr="00E566A9">
        <w:rPr>
          <w:rFonts w:asciiTheme="minorHAnsi" w:eastAsia="PalatinoLinotype-Roman" w:hAnsiTheme="minorHAnsi"/>
          <w:sz w:val="22"/>
          <w:szCs w:val="22"/>
        </w:rPr>
        <w:t>z postanowieniem</w:t>
      </w:r>
      <w:r w:rsidR="00F17EF2" w:rsidRPr="00E566A9">
        <w:rPr>
          <w:rFonts w:asciiTheme="minorHAnsi" w:eastAsia="PalatinoLinotype-Roman" w:hAnsiTheme="minorHAnsi"/>
          <w:sz w:val="22"/>
          <w:szCs w:val="22"/>
        </w:rPr>
        <w:br/>
      </w:r>
      <w:r w:rsidR="00BF61BC" w:rsidRPr="00E566A9">
        <w:rPr>
          <w:rFonts w:asciiTheme="minorHAnsi" w:eastAsia="PalatinoLinotype-Roman" w:hAnsiTheme="minorHAnsi"/>
          <w:sz w:val="22"/>
          <w:szCs w:val="22"/>
        </w:rPr>
        <w:t xml:space="preserve">w niniejszym punkcie SIWZ – </w:t>
      </w:r>
      <w:r w:rsidRPr="00E566A9">
        <w:rPr>
          <w:rFonts w:asciiTheme="minorHAnsi" w:eastAsia="PalatinoLinotype-Roman" w:hAnsiTheme="minorHAnsi"/>
          <w:sz w:val="22"/>
          <w:szCs w:val="22"/>
        </w:rPr>
        <w:t>Zamawiającemu przysługiwało będzie prawo naliczenia</w:t>
      </w:r>
      <w:r w:rsidR="002A72A9" w:rsidRPr="00E566A9">
        <w:rPr>
          <w:rFonts w:asciiTheme="minorHAnsi" w:eastAsia="PalatinoLinotype-Roman" w:hAnsiTheme="minorHAnsi"/>
          <w:sz w:val="22"/>
          <w:szCs w:val="22"/>
        </w:rPr>
        <w:t xml:space="preserve"> </w:t>
      </w:r>
      <w:r w:rsidRPr="00E566A9">
        <w:rPr>
          <w:rFonts w:asciiTheme="minorHAnsi" w:eastAsia="PalatinoLinotype-Roman" w:hAnsiTheme="minorHAnsi"/>
          <w:sz w:val="22"/>
          <w:szCs w:val="22"/>
        </w:rPr>
        <w:t>Wykonawcy kary umownej w wysokości 0,05 % wynagrodzenia brutt</w:t>
      </w:r>
      <w:r w:rsidR="002A72A9" w:rsidRPr="00E566A9">
        <w:rPr>
          <w:rFonts w:asciiTheme="minorHAnsi" w:eastAsia="PalatinoLinotype-Roman" w:hAnsiTheme="minorHAnsi"/>
          <w:sz w:val="22"/>
          <w:szCs w:val="22"/>
        </w:rPr>
        <w:t xml:space="preserve">o </w:t>
      </w:r>
      <w:r w:rsidRPr="00E566A9">
        <w:rPr>
          <w:rFonts w:asciiTheme="minorHAnsi" w:eastAsia="PalatinoLinotype-Roman" w:hAnsiTheme="minorHAnsi"/>
          <w:sz w:val="22"/>
          <w:szCs w:val="22"/>
        </w:rPr>
        <w:t>za każdy rozpoczęty dzień zwłoki w przedstawieniu dowodów zatrudnienia na podstawie</w:t>
      </w:r>
      <w:r w:rsidR="002A72A9" w:rsidRPr="00E566A9">
        <w:rPr>
          <w:rFonts w:asciiTheme="minorHAnsi" w:eastAsia="PalatinoLinotype-Roman" w:hAnsiTheme="minorHAnsi"/>
          <w:sz w:val="22"/>
          <w:szCs w:val="22"/>
        </w:rPr>
        <w:t xml:space="preserve"> </w:t>
      </w:r>
      <w:r w:rsidRPr="00E566A9">
        <w:rPr>
          <w:rFonts w:asciiTheme="minorHAnsi" w:eastAsia="PalatinoLinotype-Roman" w:hAnsiTheme="minorHAnsi"/>
          <w:sz w:val="22"/>
          <w:szCs w:val="22"/>
        </w:rPr>
        <w:t>umowy</w:t>
      </w:r>
      <w:r w:rsidR="00BF61BC" w:rsidRPr="00E566A9">
        <w:rPr>
          <w:rFonts w:asciiTheme="minorHAnsi" w:eastAsia="PalatinoLinotype-Roman" w:hAnsiTheme="minorHAnsi"/>
          <w:sz w:val="22"/>
          <w:szCs w:val="22"/>
        </w:rPr>
        <w:br/>
      </w:r>
      <w:r w:rsidRPr="00E566A9">
        <w:rPr>
          <w:rFonts w:asciiTheme="minorHAnsi" w:eastAsia="PalatinoLinotype-Roman" w:hAnsiTheme="minorHAnsi"/>
          <w:sz w:val="22"/>
          <w:szCs w:val="22"/>
        </w:rPr>
        <w:t>o pracę pracowników wykonujących czynności w zakresie realizacji zamówienia, polegające na</w:t>
      </w:r>
      <w:r w:rsidR="002A72A9" w:rsidRPr="00E566A9">
        <w:rPr>
          <w:rFonts w:asciiTheme="minorHAnsi" w:eastAsia="PalatinoLinotype-Roman" w:hAnsiTheme="minorHAnsi"/>
          <w:sz w:val="22"/>
          <w:szCs w:val="22"/>
        </w:rPr>
        <w:t xml:space="preserve"> </w:t>
      </w:r>
      <w:r w:rsidRPr="00E566A9">
        <w:rPr>
          <w:rFonts w:asciiTheme="minorHAnsi" w:eastAsia="PalatinoLinotype-Roman" w:hAnsiTheme="minorHAnsi"/>
          <w:sz w:val="22"/>
          <w:szCs w:val="22"/>
        </w:rPr>
        <w:t>bezpośrednim wykonywaniu zamówienia, zgodnie z zobowiązaniem wynikając</w:t>
      </w:r>
      <w:r w:rsidR="002A72A9" w:rsidRPr="00E566A9">
        <w:rPr>
          <w:rFonts w:asciiTheme="minorHAnsi" w:eastAsia="PalatinoLinotype-Roman" w:hAnsiTheme="minorHAnsi"/>
          <w:sz w:val="22"/>
          <w:szCs w:val="22"/>
        </w:rPr>
        <w:t>ym z niniejszego punktu SIWZ.</w:t>
      </w:r>
    </w:p>
    <w:p w:rsidR="002A72A9" w:rsidRPr="00E566A9" w:rsidRDefault="002A72A9" w:rsidP="0007226D">
      <w:pPr>
        <w:pStyle w:val="Akapitzlist"/>
        <w:numPr>
          <w:ilvl w:val="2"/>
          <w:numId w:val="48"/>
        </w:numPr>
        <w:spacing w:line="276" w:lineRule="auto"/>
        <w:ind w:left="1418" w:hanging="709"/>
        <w:jc w:val="both"/>
        <w:rPr>
          <w:rFonts w:asciiTheme="minorHAnsi" w:eastAsia="PalatinoLinotype-Roman" w:hAnsiTheme="minorHAnsi"/>
          <w:sz w:val="22"/>
          <w:szCs w:val="22"/>
        </w:rPr>
      </w:pPr>
      <w:r w:rsidRPr="00E566A9">
        <w:rPr>
          <w:rFonts w:asciiTheme="minorHAnsi" w:eastAsia="PalatinoLinotype-Roman" w:hAnsiTheme="minorHAnsi"/>
          <w:sz w:val="22"/>
          <w:szCs w:val="22"/>
        </w:rPr>
        <w:t xml:space="preserve">Zamawiający będzie mógł odstąpić od umowy jeśli Wykonawca, w wyznaczonym przez Zamawiającego terminie, o którym mowa w </w:t>
      </w:r>
      <w:r w:rsidR="00640633" w:rsidRPr="00E566A9">
        <w:rPr>
          <w:rFonts w:asciiTheme="minorHAnsi" w:eastAsia="PalatinoLinotype-Roman" w:hAnsiTheme="minorHAnsi"/>
          <w:sz w:val="22"/>
          <w:szCs w:val="22"/>
        </w:rPr>
        <w:t>pkt</w:t>
      </w:r>
      <w:r w:rsidRPr="00E566A9">
        <w:rPr>
          <w:rFonts w:asciiTheme="minorHAnsi" w:eastAsia="PalatinoLinotype-Roman" w:hAnsiTheme="minorHAnsi"/>
          <w:sz w:val="22"/>
          <w:szCs w:val="22"/>
        </w:rPr>
        <w:t xml:space="preserve"> </w:t>
      </w:r>
      <w:r w:rsidR="00DD691F" w:rsidRPr="00E566A9">
        <w:rPr>
          <w:rFonts w:asciiTheme="minorHAnsi" w:eastAsia="PalatinoLinotype-Roman" w:hAnsiTheme="minorHAnsi"/>
          <w:sz w:val="22"/>
          <w:szCs w:val="22"/>
        </w:rPr>
        <w:t>3.4.</w:t>
      </w:r>
      <w:r w:rsidRPr="00E566A9">
        <w:rPr>
          <w:rFonts w:asciiTheme="minorHAnsi" w:eastAsia="PalatinoLinotype-Roman" w:hAnsiTheme="minorHAnsi"/>
          <w:sz w:val="22"/>
          <w:szCs w:val="22"/>
        </w:rPr>
        <w:t>7</w:t>
      </w:r>
      <w:r w:rsidR="00DD691F" w:rsidRPr="00E566A9">
        <w:rPr>
          <w:rFonts w:asciiTheme="minorHAnsi" w:eastAsia="PalatinoLinotype-Roman" w:hAnsiTheme="minorHAnsi"/>
          <w:sz w:val="22"/>
          <w:szCs w:val="22"/>
        </w:rPr>
        <w:t>.</w:t>
      </w:r>
      <w:r w:rsidRPr="00E566A9">
        <w:rPr>
          <w:rFonts w:asciiTheme="minorHAnsi" w:eastAsia="PalatinoLinotype-Roman" w:hAnsiTheme="minorHAnsi"/>
          <w:sz w:val="22"/>
          <w:szCs w:val="22"/>
        </w:rPr>
        <w:t>, nie udokumentuje, że pracownicy wykonujący czynności w zakresie realizacji zamówienia, polegające na bezpośrednim wykonywaniu zamówienia, są zatrudnieni na podstawie umowy o pracę. Takie odstąpienie będzie traktowane jako odstąpienie z winy Wykonawcy.</w:t>
      </w:r>
    </w:p>
    <w:p w:rsidR="00112372" w:rsidRPr="00E566A9" w:rsidRDefault="00112372" w:rsidP="00112372">
      <w:pPr>
        <w:rPr>
          <w:rFonts w:asciiTheme="minorHAnsi" w:hAnsiTheme="minorHAnsi"/>
          <w:sz w:val="22"/>
          <w:szCs w:val="22"/>
        </w:rPr>
      </w:pPr>
    </w:p>
    <w:p w:rsidR="00B73114" w:rsidRPr="00E566A9" w:rsidRDefault="00B67684" w:rsidP="00BF7160">
      <w:pPr>
        <w:pStyle w:val="Nagwek3"/>
        <w:tabs>
          <w:tab w:val="left" w:pos="426"/>
        </w:tabs>
        <w:spacing w:line="276" w:lineRule="auto"/>
        <w:rPr>
          <w:rFonts w:asciiTheme="minorHAnsi" w:hAnsiTheme="minorHAnsi"/>
          <w:sz w:val="22"/>
          <w:szCs w:val="22"/>
          <w:u w:val="single"/>
        </w:rPr>
      </w:pPr>
      <w:r w:rsidRPr="00E566A9">
        <w:rPr>
          <w:rFonts w:asciiTheme="minorHAnsi" w:hAnsiTheme="minorHAnsi"/>
          <w:sz w:val="22"/>
          <w:szCs w:val="22"/>
        </w:rPr>
        <w:t>IV.</w:t>
      </w:r>
      <w:r w:rsidRPr="00E566A9">
        <w:rPr>
          <w:rFonts w:asciiTheme="minorHAnsi" w:hAnsiTheme="minorHAnsi"/>
          <w:sz w:val="22"/>
          <w:szCs w:val="22"/>
        </w:rPr>
        <w:tab/>
      </w:r>
      <w:r w:rsidR="00753175" w:rsidRPr="00E566A9">
        <w:rPr>
          <w:rFonts w:asciiTheme="minorHAnsi" w:hAnsiTheme="minorHAnsi"/>
          <w:sz w:val="22"/>
          <w:szCs w:val="22"/>
          <w:u w:val="single"/>
        </w:rPr>
        <w:t>OPIS CZĘŚ</w:t>
      </w:r>
      <w:r w:rsidR="00C50C4A" w:rsidRPr="00E566A9">
        <w:rPr>
          <w:rFonts w:asciiTheme="minorHAnsi" w:hAnsiTheme="minorHAnsi"/>
          <w:sz w:val="22"/>
          <w:szCs w:val="22"/>
          <w:u w:val="single"/>
        </w:rPr>
        <w:t>CI ZAMÓWIENIA</w:t>
      </w:r>
    </w:p>
    <w:p w:rsidR="00C50C4A" w:rsidRPr="00E566A9" w:rsidRDefault="00037355" w:rsidP="00971EDF">
      <w:pPr>
        <w:spacing w:line="276" w:lineRule="auto"/>
        <w:jc w:val="both"/>
        <w:rPr>
          <w:rFonts w:asciiTheme="minorHAnsi" w:hAnsiTheme="minorHAnsi"/>
          <w:sz w:val="22"/>
          <w:szCs w:val="22"/>
        </w:rPr>
      </w:pPr>
      <w:r w:rsidRPr="00E566A9">
        <w:rPr>
          <w:rFonts w:asciiTheme="minorHAnsi" w:hAnsiTheme="minorHAnsi"/>
          <w:sz w:val="22"/>
          <w:szCs w:val="22"/>
        </w:rPr>
        <w:t>Zamawiający dopuszcza składanie</w:t>
      </w:r>
      <w:r w:rsidR="00C50C4A" w:rsidRPr="00E566A9">
        <w:rPr>
          <w:rFonts w:asciiTheme="minorHAnsi" w:hAnsiTheme="minorHAnsi"/>
          <w:sz w:val="22"/>
          <w:szCs w:val="22"/>
        </w:rPr>
        <w:t xml:space="preserve"> ofert częściowych. </w:t>
      </w:r>
      <w:r w:rsidRPr="00E566A9">
        <w:rPr>
          <w:rFonts w:asciiTheme="minorHAnsi" w:hAnsiTheme="minorHAnsi"/>
          <w:sz w:val="22"/>
          <w:szCs w:val="22"/>
        </w:rPr>
        <w:t>Wykonawca może złożyć ofertę na jedną</w:t>
      </w:r>
      <w:r w:rsidR="002A72A9" w:rsidRPr="00E566A9">
        <w:rPr>
          <w:rFonts w:asciiTheme="minorHAnsi" w:hAnsiTheme="minorHAnsi"/>
          <w:sz w:val="22"/>
          <w:szCs w:val="22"/>
        </w:rPr>
        <w:t>, kilka</w:t>
      </w:r>
      <w:r w:rsidR="00BF7160" w:rsidRPr="00E566A9">
        <w:rPr>
          <w:rFonts w:asciiTheme="minorHAnsi" w:hAnsiTheme="minorHAnsi"/>
          <w:sz w:val="22"/>
          <w:szCs w:val="22"/>
        </w:rPr>
        <w:br/>
      </w:r>
      <w:r w:rsidRPr="00E566A9">
        <w:rPr>
          <w:rFonts w:asciiTheme="minorHAnsi" w:hAnsiTheme="minorHAnsi"/>
          <w:sz w:val="22"/>
          <w:szCs w:val="22"/>
        </w:rPr>
        <w:t>lub wszystkie części.</w:t>
      </w:r>
    </w:p>
    <w:p w:rsidR="00C50C4A" w:rsidRPr="00E566A9" w:rsidRDefault="00C50C4A" w:rsidP="00971EDF">
      <w:pPr>
        <w:spacing w:line="276" w:lineRule="auto"/>
        <w:jc w:val="both"/>
        <w:rPr>
          <w:rFonts w:asciiTheme="minorHAnsi" w:hAnsiTheme="minorHAnsi"/>
          <w:sz w:val="22"/>
          <w:szCs w:val="22"/>
        </w:rPr>
      </w:pPr>
    </w:p>
    <w:p w:rsidR="00C76E78" w:rsidRPr="00E566A9" w:rsidRDefault="00B67684" w:rsidP="00BF7160">
      <w:pPr>
        <w:pStyle w:val="Nagwek5"/>
        <w:tabs>
          <w:tab w:val="left" w:pos="426"/>
        </w:tabs>
        <w:spacing w:line="276" w:lineRule="auto"/>
        <w:rPr>
          <w:rFonts w:asciiTheme="minorHAnsi" w:hAnsiTheme="minorHAnsi"/>
          <w:sz w:val="22"/>
          <w:szCs w:val="22"/>
        </w:rPr>
      </w:pPr>
      <w:r w:rsidRPr="00E566A9">
        <w:rPr>
          <w:rFonts w:asciiTheme="minorHAnsi" w:hAnsiTheme="minorHAnsi"/>
          <w:sz w:val="22"/>
          <w:szCs w:val="22"/>
          <w:u w:val="none"/>
        </w:rPr>
        <w:t>V.</w:t>
      </w:r>
      <w:r w:rsidRPr="00E566A9">
        <w:rPr>
          <w:rFonts w:asciiTheme="minorHAnsi" w:hAnsiTheme="minorHAnsi"/>
          <w:sz w:val="22"/>
          <w:szCs w:val="22"/>
          <w:u w:val="none"/>
        </w:rPr>
        <w:tab/>
      </w:r>
      <w:r w:rsidR="00C50C4A" w:rsidRPr="00E566A9">
        <w:rPr>
          <w:rFonts w:asciiTheme="minorHAnsi" w:hAnsiTheme="minorHAnsi"/>
          <w:sz w:val="22"/>
          <w:szCs w:val="22"/>
        </w:rPr>
        <w:t>INFORMACJA O PRZEWIDYWANYCH ZAMÓWIENIACH UZUPEŁNIAJĄCYCH</w:t>
      </w:r>
    </w:p>
    <w:p w:rsidR="00CA102E" w:rsidRPr="00E566A9" w:rsidRDefault="00C50C4A" w:rsidP="00971EDF">
      <w:pPr>
        <w:spacing w:line="276" w:lineRule="auto"/>
        <w:jc w:val="both"/>
        <w:rPr>
          <w:rFonts w:asciiTheme="minorHAnsi" w:hAnsiTheme="minorHAnsi"/>
          <w:sz w:val="22"/>
          <w:szCs w:val="22"/>
        </w:rPr>
      </w:pPr>
      <w:r w:rsidRPr="00E566A9">
        <w:rPr>
          <w:rFonts w:asciiTheme="minorHAnsi" w:hAnsiTheme="minorHAnsi"/>
          <w:sz w:val="22"/>
          <w:szCs w:val="22"/>
        </w:rPr>
        <w:t xml:space="preserve">Zamawiający </w:t>
      </w:r>
      <w:r w:rsidR="005D45EE" w:rsidRPr="00E566A9">
        <w:rPr>
          <w:rFonts w:asciiTheme="minorHAnsi" w:hAnsiTheme="minorHAnsi"/>
          <w:sz w:val="22"/>
          <w:szCs w:val="22"/>
        </w:rPr>
        <w:t>nie</w:t>
      </w:r>
      <w:r w:rsidRPr="00E566A9">
        <w:rPr>
          <w:rFonts w:asciiTheme="minorHAnsi" w:hAnsiTheme="minorHAnsi"/>
          <w:sz w:val="22"/>
          <w:szCs w:val="22"/>
        </w:rPr>
        <w:t xml:space="preserve"> </w:t>
      </w:r>
      <w:r w:rsidR="00FF4E14" w:rsidRPr="00E566A9">
        <w:rPr>
          <w:rFonts w:asciiTheme="minorHAnsi" w:hAnsiTheme="minorHAnsi"/>
          <w:sz w:val="22"/>
          <w:szCs w:val="22"/>
        </w:rPr>
        <w:t>przewiduje udzielenia</w:t>
      </w:r>
      <w:r w:rsidR="00431AB8" w:rsidRPr="00E566A9">
        <w:rPr>
          <w:rFonts w:asciiTheme="minorHAnsi" w:hAnsiTheme="minorHAnsi"/>
          <w:sz w:val="22"/>
          <w:szCs w:val="22"/>
        </w:rPr>
        <w:t xml:space="preserve"> zamówień uzupełniających. </w:t>
      </w:r>
    </w:p>
    <w:p w:rsidR="00C50C4A" w:rsidRPr="00E566A9" w:rsidRDefault="00CA102E" w:rsidP="00971EDF">
      <w:pPr>
        <w:spacing w:line="276" w:lineRule="auto"/>
        <w:jc w:val="both"/>
        <w:rPr>
          <w:rFonts w:asciiTheme="minorHAnsi" w:hAnsiTheme="minorHAnsi"/>
          <w:sz w:val="22"/>
          <w:szCs w:val="22"/>
        </w:rPr>
      </w:pPr>
      <w:r w:rsidRPr="00E566A9">
        <w:rPr>
          <w:rFonts w:asciiTheme="minorHAnsi" w:hAnsiTheme="minorHAnsi"/>
          <w:sz w:val="22"/>
          <w:szCs w:val="22"/>
        </w:rPr>
        <w:t xml:space="preserve"> </w:t>
      </w:r>
    </w:p>
    <w:p w:rsidR="00C76E78" w:rsidRPr="00E566A9" w:rsidRDefault="00B67684" w:rsidP="00BF7160">
      <w:pPr>
        <w:pStyle w:val="Nagwek6"/>
        <w:tabs>
          <w:tab w:val="left" w:pos="426"/>
        </w:tabs>
        <w:spacing w:line="276" w:lineRule="auto"/>
        <w:rPr>
          <w:rFonts w:asciiTheme="minorHAnsi" w:hAnsiTheme="minorHAnsi"/>
          <w:sz w:val="22"/>
          <w:szCs w:val="22"/>
          <w:u w:val="single"/>
        </w:rPr>
      </w:pPr>
      <w:r w:rsidRPr="00E566A9">
        <w:rPr>
          <w:rFonts w:asciiTheme="minorHAnsi" w:hAnsiTheme="minorHAnsi"/>
          <w:sz w:val="22"/>
          <w:szCs w:val="22"/>
        </w:rPr>
        <w:t>VI.</w:t>
      </w:r>
      <w:r w:rsidRPr="00E566A9">
        <w:rPr>
          <w:rFonts w:asciiTheme="minorHAnsi" w:hAnsiTheme="minorHAnsi"/>
          <w:sz w:val="22"/>
          <w:szCs w:val="22"/>
        </w:rPr>
        <w:tab/>
      </w:r>
      <w:r w:rsidR="00C50C4A" w:rsidRPr="00E566A9">
        <w:rPr>
          <w:rFonts w:asciiTheme="minorHAnsi" w:hAnsiTheme="minorHAnsi"/>
          <w:sz w:val="22"/>
          <w:szCs w:val="22"/>
          <w:u w:val="single"/>
        </w:rPr>
        <w:t>OPIS SPOSOBU PRZEDSTAWIENIA OFERT WARIANTOWYCH</w:t>
      </w:r>
    </w:p>
    <w:p w:rsidR="00C50C4A" w:rsidRPr="00E566A9" w:rsidRDefault="00C50C4A" w:rsidP="00971EDF">
      <w:pPr>
        <w:spacing w:line="276" w:lineRule="auto"/>
        <w:jc w:val="both"/>
        <w:rPr>
          <w:rFonts w:asciiTheme="minorHAnsi" w:hAnsiTheme="minorHAnsi"/>
          <w:sz w:val="22"/>
          <w:szCs w:val="22"/>
        </w:rPr>
      </w:pPr>
      <w:r w:rsidRPr="00E566A9">
        <w:rPr>
          <w:rFonts w:asciiTheme="minorHAnsi" w:hAnsiTheme="minorHAnsi"/>
          <w:sz w:val="22"/>
          <w:szCs w:val="22"/>
        </w:rPr>
        <w:t>Zamawiający nie dopuszcza składania ofert wariantowych.</w:t>
      </w:r>
    </w:p>
    <w:p w:rsidR="006C1F47" w:rsidRPr="00E566A9" w:rsidRDefault="006C1F47" w:rsidP="00971EDF">
      <w:pPr>
        <w:spacing w:line="276" w:lineRule="auto"/>
        <w:jc w:val="both"/>
        <w:rPr>
          <w:rFonts w:asciiTheme="minorHAnsi" w:hAnsiTheme="minorHAnsi"/>
          <w:sz w:val="22"/>
          <w:szCs w:val="22"/>
        </w:rPr>
      </w:pPr>
      <w:r w:rsidRPr="00E566A9">
        <w:rPr>
          <w:rFonts w:asciiTheme="minorHAnsi" w:hAnsiTheme="minorHAnsi"/>
          <w:sz w:val="22"/>
          <w:szCs w:val="22"/>
        </w:rPr>
        <w:t>Zamawiający nie zamierza zawrzeć umowy ramowej.</w:t>
      </w:r>
    </w:p>
    <w:p w:rsidR="00C50C4A" w:rsidRPr="00E566A9" w:rsidRDefault="00C50C4A" w:rsidP="00971EDF">
      <w:pPr>
        <w:spacing w:line="276" w:lineRule="auto"/>
        <w:jc w:val="both"/>
        <w:rPr>
          <w:rFonts w:asciiTheme="minorHAnsi" w:hAnsiTheme="minorHAnsi"/>
          <w:sz w:val="22"/>
          <w:szCs w:val="22"/>
          <w:highlight w:val="yellow"/>
        </w:rPr>
      </w:pPr>
    </w:p>
    <w:p w:rsidR="00B73114" w:rsidRPr="00E566A9" w:rsidRDefault="00C50C4A" w:rsidP="00BF7160">
      <w:pPr>
        <w:pStyle w:val="Nagwek5"/>
        <w:tabs>
          <w:tab w:val="left" w:pos="426"/>
        </w:tabs>
        <w:spacing w:line="276" w:lineRule="auto"/>
        <w:rPr>
          <w:rFonts w:asciiTheme="minorHAnsi" w:eastAsia="PalatinoLinotype-Bold" w:hAnsiTheme="minorHAnsi" w:cs="PalatinoLinotype-Bold"/>
          <w:bCs/>
          <w:sz w:val="22"/>
          <w:szCs w:val="22"/>
        </w:rPr>
      </w:pPr>
      <w:r w:rsidRPr="00E566A9">
        <w:rPr>
          <w:rFonts w:asciiTheme="minorHAnsi" w:hAnsiTheme="minorHAnsi"/>
          <w:sz w:val="22"/>
          <w:szCs w:val="22"/>
          <w:u w:val="none"/>
        </w:rPr>
        <w:t>VII.</w:t>
      </w:r>
      <w:r w:rsidR="00BF7160" w:rsidRPr="00E566A9">
        <w:rPr>
          <w:rFonts w:asciiTheme="minorHAnsi" w:hAnsiTheme="minorHAnsi"/>
          <w:sz w:val="22"/>
          <w:szCs w:val="22"/>
          <w:u w:val="none"/>
        </w:rPr>
        <w:tab/>
      </w:r>
      <w:r w:rsidR="007400AA" w:rsidRPr="00E566A9">
        <w:rPr>
          <w:rFonts w:asciiTheme="minorHAnsi" w:eastAsia="PalatinoLinotype-Bold" w:hAnsiTheme="minorHAnsi" w:cs="PalatinoLinotype-Bold"/>
          <w:bCs/>
          <w:sz w:val="22"/>
          <w:szCs w:val="22"/>
        </w:rPr>
        <w:t xml:space="preserve">TERMIN I MIEJSCE </w:t>
      </w:r>
      <w:r w:rsidR="00D671C5" w:rsidRPr="00E566A9">
        <w:rPr>
          <w:rFonts w:asciiTheme="minorHAnsi" w:eastAsia="PalatinoLinotype-Bold" w:hAnsiTheme="minorHAnsi" w:cs="PalatinoLinotype-Bold"/>
          <w:bCs/>
          <w:sz w:val="22"/>
          <w:szCs w:val="22"/>
        </w:rPr>
        <w:t>WYKONANIA ZAMÓWIENIA, TERMINY PŁATNOŚCI, WARUNKI GWARANCJI</w:t>
      </w:r>
      <w:r w:rsidR="00BF7160" w:rsidRPr="00E566A9">
        <w:rPr>
          <w:rFonts w:asciiTheme="minorHAnsi" w:eastAsia="PalatinoLinotype-Bold" w:hAnsiTheme="minorHAnsi" w:cs="PalatinoLinotype-Bold"/>
          <w:bCs/>
          <w:sz w:val="22"/>
          <w:szCs w:val="22"/>
        </w:rPr>
        <w:t>:</w:t>
      </w:r>
    </w:p>
    <w:p w:rsidR="00A16B66" w:rsidRPr="00E566A9" w:rsidRDefault="002A72A9" w:rsidP="00BF7160">
      <w:pPr>
        <w:pStyle w:val="Bezodstpw"/>
        <w:numPr>
          <w:ilvl w:val="1"/>
          <w:numId w:val="32"/>
        </w:numPr>
        <w:spacing w:line="276" w:lineRule="auto"/>
        <w:ind w:left="0" w:firstLine="0"/>
        <w:jc w:val="both"/>
        <w:rPr>
          <w:rFonts w:asciiTheme="minorHAnsi" w:hAnsiTheme="minorHAnsi"/>
          <w:sz w:val="22"/>
          <w:szCs w:val="22"/>
        </w:rPr>
      </w:pPr>
      <w:r w:rsidRPr="00E566A9">
        <w:rPr>
          <w:rFonts w:asciiTheme="minorHAnsi" w:hAnsiTheme="minorHAnsi"/>
          <w:sz w:val="22"/>
          <w:szCs w:val="22"/>
        </w:rPr>
        <w:t>Przedmiot umowy dla każdej z Części należy zrealizować do dnia</w:t>
      </w:r>
      <w:r w:rsidR="005A5DFF" w:rsidRPr="00E566A9">
        <w:rPr>
          <w:rFonts w:asciiTheme="minorHAnsi" w:hAnsiTheme="minorHAnsi"/>
          <w:sz w:val="22"/>
          <w:szCs w:val="22"/>
        </w:rPr>
        <w:t>:</w:t>
      </w:r>
      <w:r w:rsidRPr="00E566A9">
        <w:rPr>
          <w:rFonts w:asciiTheme="minorHAnsi" w:hAnsiTheme="minorHAnsi"/>
          <w:sz w:val="22"/>
          <w:szCs w:val="22"/>
        </w:rPr>
        <w:t xml:space="preserve"> </w:t>
      </w:r>
      <w:r w:rsidR="009160D2" w:rsidRPr="00E566A9">
        <w:rPr>
          <w:rFonts w:asciiTheme="minorHAnsi" w:hAnsiTheme="minorHAnsi"/>
          <w:sz w:val="22"/>
          <w:szCs w:val="22"/>
        </w:rPr>
        <w:t>31.07</w:t>
      </w:r>
      <w:r w:rsidR="00BF7160" w:rsidRPr="00E566A9">
        <w:rPr>
          <w:rFonts w:asciiTheme="minorHAnsi" w:hAnsiTheme="minorHAnsi"/>
          <w:sz w:val="22"/>
          <w:szCs w:val="22"/>
        </w:rPr>
        <w:t>.2017 r.</w:t>
      </w:r>
    </w:p>
    <w:p w:rsidR="00D671C5" w:rsidRPr="00E566A9" w:rsidRDefault="00D671C5" w:rsidP="005A5DFF">
      <w:pPr>
        <w:pStyle w:val="Bezodstpw"/>
        <w:numPr>
          <w:ilvl w:val="1"/>
          <w:numId w:val="32"/>
        </w:numPr>
        <w:spacing w:line="276" w:lineRule="auto"/>
        <w:ind w:left="709" w:hanging="709"/>
        <w:jc w:val="both"/>
        <w:rPr>
          <w:rFonts w:asciiTheme="minorHAnsi" w:hAnsiTheme="minorHAnsi"/>
          <w:sz w:val="22"/>
          <w:szCs w:val="22"/>
        </w:rPr>
      </w:pPr>
      <w:r w:rsidRPr="00E566A9">
        <w:rPr>
          <w:rFonts w:asciiTheme="minorHAnsi" w:hAnsiTheme="minorHAnsi"/>
          <w:sz w:val="22"/>
          <w:szCs w:val="22"/>
        </w:rPr>
        <w:t>Miejsce realizacji zamówienia</w:t>
      </w:r>
      <w:r w:rsidR="005A5DFF" w:rsidRPr="00E566A9">
        <w:rPr>
          <w:rFonts w:asciiTheme="minorHAnsi" w:hAnsiTheme="minorHAnsi"/>
          <w:sz w:val="22"/>
          <w:szCs w:val="22"/>
        </w:rPr>
        <w:t xml:space="preserve">: </w:t>
      </w:r>
      <w:r w:rsidR="005D125A" w:rsidRPr="00E566A9">
        <w:rPr>
          <w:rFonts w:asciiTheme="minorHAnsi" w:hAnsiTheme="minorHAnsi"/>
          <w:sz w:val="22"/>
          <w:szCs w:val="22"/>
        </w:rPr>
        <w:t xml:space="preserve">tereny stanowiące własność </w:t>
      </w:r>
      <w:r w:rsidR="005A5DFF" w:rsidRPr="00E566A9">
        <w:rPr>
          <w:rFonts w:asciiTheme="minorHAnsi" w:hAnsiTheme="minorHAnsi"/>
          <w:sz w:val="22"/>
          <w:szCs w:val="22"/>
        </w:rPr>
        <w:t>GMINY MIASTA TORUŃ</w:t>
      </w:r>
      <w:r w:rsidR="002A72A9" w:rsidRPr="00E566A9">
        <w:rPr>
          <w:rFonts w:asciiTheme="minorHAnsi" w:hAnsiTheme="minorHAnsi"/>
          <w:sz w:val="22"/>
          <w:szCs w:val="22"/>
        </w:rPr>
        <w:t xml:space="preserve"> –s</w:t>
      </w:r>
      <w:r w:rsidR="005D125A" w:rsidRPr="00E566A9">
        <w:rPr>
          <w:rFonts w:asciiTheme="minorHAnsi" w:hAnsiTheme="minorHAnsi"/>
          <w:sz w:val="22"/>
          <w:szCs w:val="22"/>
        </w:rPr>
        <w:t xml:space="preserve">zczegółowe lokalizacji </w:t>
      </w:r>
      <w:r w:rsidR="0007226D" w:rsidRPr="00E566A9">
        <w:rPr>
          <w:rFonts w:asciiTheme="minorHAnsi" w:hAnsiTheme="minorHAnsi"/>
          <w:sz w:val="22"/>
          <w:szCs w:val="22"/>
        </w:rPr>
        <w:t xml:space="preserve">opisano w dokumentacji projektowej stanowiącej załącznik </w:t>
      </w:r>
      <w:r w:rsidR="002A72A9" w:rsidRPr="00E566A9">
        <w:rPr>
          <w:rFonts w:asciiTheme="minorHAnsi" w:hAnsiTheme="minorHAnsi"/>
          <w:sz w:val="22"/>
          <w:szCs w:val="22"/>
        </w:rPr>
        <w:t xml:space="preserve">nr </w:t>
      </w:r>
      <w:r w:rsidR="00C83380" w:rsidRPr="00E566A9">
        <w:rPr>
          <w:rFonts w:asciiTheme="minorHAnsi" w:hAnsiTheme="minorHAnsi"/>
          <w:sz w:val="22"/>
          <w:szCs w:val="22"/>
        </w:rPr>
        <w:t>7</w:t>
      </w:r>
      <w:r w:rsidR="0007226D" w:rsidRPr="00E566A9">
        <w:rPr>
          <w:rFonts w:asciiTheme="minorHAnsi" w:hAnsiTheme="minorHAnsi"/>
          <w:sz w:val="22"/>
          <w:szCs w:val="22"/>
        </w:rPr>
        <w:t xml:space="preserve"> do SWIZ</w:t>
      </w:r>
      <w:r w:rsidR="002A72A9" w:rsidRPr="00E566A9">
        <w:rPr>
          <w:rFonts w:asciiTheme="minorHAnsi" w:hAnsiTheme="minorHAnsi"/>
          <w:sz w:val="22"/>
          <w:szCs w:val="22"/>
        </w:rPr>
        <w:t>.</w:t>
      </w:r>
    </w:p>
    <w:p w:rsidR="00B65DC9" w:rsidRPr="00E566A9" w:rsidRDefault="00D671C5" w:rsidP="00BF7160">
      <w:pPr>
        <w:pStyle w:val="Bezodstpw"/>
        <w:numPr>
          <w:ilvl w:val="1"/>
          <w:numId w:val="32"/>
        </w:numPr>
        <w:spacing w:line="276" w:lineRule="auto"/>
        <w:ind w:left="0" w:firstLine="0"/>
        <w:jc w:val="both"/>
        <w:rPr>
          <w:rFonts w:asciiTheme="minorHAnsi" w:hAnsiTheme="minorHAnsi"/>
          <w:sz w:val="22"/>
          <w:szCs w:val="22"/>
        </w:rPr>
      </w:pPr>
      <w:r w:rsidRPr="00E566A9">
        <w:rPr>
          <w:rFonts w:asciiTheme="minorHAnsi" w:hAnsiTheme="minorHAnsi"/>
          <w:sz w:val="22"/>
          <w:szCs w:val="22"/>
        </w:rPr>
        <w:t>Rozliczenie wynagrodzenia</w:t>
      </w:r>
      <w:r w:rsidR="005D125A" w:rsidRPr="00E566A9">
        <w:rPr>
          <w:rFonts w:asciiTheme="minorHAnsi" w:hAnsiTheme="minorHAnsi" w:cs="Univers-PL"/>
          <w:kern w:val="1"/>
          <w:sz w:val="22"/>
          <w:szCs w:val="22"/>
          <w:lang w:eastAsia="ar-SA"/>
        </w:rPr>
        <w:t>:</w:t>
      </w:r>
    </w:p>
    <w:p w:rsidR="00B65DC9" w:rsidRPr="00E566A9" w:rsidRDefault="00B65DC9" w:rsidP="00DD691F">
      <w:pPr>
        <w:pStyle w:val="Akapitzlist"/>
        <w:numPr>
          <w:ilvl w:val="2"/>
          <w:numId w:val="32"/>
        </w:numPr>
        <w:autoSpaceDE w:val="0"/>
        <w:autoSpaceDN w:val="0"/>
        <w:adjustRightInd w:val="0"/>
        <w:ind w:left="1134" w:hanging="708"/>
        <w:jc w:val="both"/>
        <w:rPr>
          <w:rFonts w:asciiTheme="minorHAnsi" w:hAnsiTheme="minorHAnsi" w:cs="Univers-PL"/>
          <w:kern w:val="1"/>
          <w:sz w:val="22"/>
          <w:szCs w:val="22"/>
          <w:lang w:eastAsia="ar-SA"/>
        </w:rPr>
      </w:pPr>
      <w:r w:rsidRPr="00E566A9">
        <w:rPr>
          <w:rFonts w:asciiTheme="minorHAnsi" w:hAnsiTheme="minorHAnsi" w:cs="Univers-PL"/>
          <w:kern w:val="1"/>
          <w:sz w:val="22"/>
          <w:szCs w:val="22"/>
          <w:lang w:eastAsia="ar-SA"/>
        </w:rPr>
        <w:t>Zamawiający wskazuje, że pielęgnacja musi stanowić minimum 30 % ceny ofertowej brutto.</w:t>
      </w:r>
    </w:p>
    <w:p w:rsidR="00B65DC9" w:rsidRPr="00E566A9" w:rsidRDefault="00B65DC9" w:rsidP="00DD691F">
      <w:pPr>
        <w:pStyle w:val="Akapitzlist"/>
        <w:numPr>
          <w:ilvl w:val="2"/>
          <w:numId w:val="32"/>
        </w:numPr>
        <w:autoSpaceDE w:val="0"/>
        <w:autoSpaceDN w:val="0"/>
        <w:adjustRightInd w:val="0"/>
        <w:ind w:left="1134" w:hanging="708"/>
        <w:jc w:val="both"/>
        <w:rPr>
          <w:rFonts w:asciiTheme="minorHAnsi" w:hAnsiTheme="minorHAnsi" w:cs="Univers-PL"/>
          <w:kern w:val="1"/>
          <w:sz w:val="22"/>
          <w:szCs w:val="22"/>
          <w:lang w:eastAsia="ar-SA"/>
        </w:rPr>
      </w:pPr>
      <w:r w:rsidRPr="00E566A9">
        <w:rPr>
          <w:rFonts w:asciiTheme="minorHAnsi" w:hAnsiTheme="minorHAnsi" w:cs="Univers-PL"/>
          <w:kern w:val="1"/>
          <w:sz w:val="22"/>
          <w:szCs w:val="22"/>
          <w:lang w:eastAsia="ar-SA"/>
        </w:rPr>
        <w:t>Zapłata wynagrodzenia za w</w:t>
      </w:r>
      <w:r w:rsidR="00D671C5" w:rsidRPr="00E566A9">
        <w:rPr>
          <w:rFonts w:asciiTheme="minorHAnsi" w:hAnsiTheme="minorHAnsi" w:cs="Univers-PL"/>
          <w:kern w:val="1"/>
          <w:sz w:val="22"/>
          <w:szCs w:val="22"/>
          <w:lang w:eastAsia="ar-SA"/>
        </w:rPr>
        <w:t>ykonanie przedmiotu umowy nastąpi fakturami częściowymi</w:t>
      </w:r>
      <w:r w:rsidRPr="00E566A9">
        <w:rPr>
          <w:rFonts w:asciiTheme="minorHAnsi" w:hAnsiTheme="minorHAnsi" w:cs="Univers-PL"/>
          <w:kern w:val="1"/>
          <w:sz w:val="22"/>
          <w:szCs w:val="22"/>
          <w:lang w:eastAsia="ar-SA"/>
        </w:rPr>
        <w:t>:</w:t>
      </w:r>
    </w:p>
    <w:p w:rsidR="00B65DC9" w:rsidRPr="00E566A9" w:rsidRDefault="00B65DC9" w:rsidP="005D125A">
      <w:pPr>
        <w:pStyle w:val="Akapitzlist"/>
        <w:numPr>
          <w:ilvl w:val="3"/>
          <w:numId w:val="32"/>
        </w:numPr>
        <w:autoSpaceDE w:val="0"/>
        <w:autoSpaceDN w:val="0"/>
        <w:adjustRightInd w:val="0"/>
        <w:ind w:hanging="11"/>
        <w:jc w:val="both"/>
        <w:rPr>
          <w:rFonts w:asciiTheme="minorHAnsi" w:hAnsiTheme="minorHAnsi" w:cs="Univers-PL"/>
          <w:kern w:val="1"/>
          <w:sz w:val="22"/>
          <w:szCs w:val="22"/>
          <w:lang w:eastAsia="ar-SA"/>
        </w:rPr>
      </w:pPr>
      <w:r w:rsidRPr="00E566A9">
        <w:rPr>
          <w:rFonts w:asciiTheme="minorHAnsi" w:hAnsiTheme="minorHAnsi" w:cs="Univers-PL"/>
          <w:kern w:val="1"/>
          <w:sz w:val="22"/>
          <w:szCs w:val="22"/>
          <w:lang w:eastAsia="ar-SA"/>
        </w:rPr>
        <w:t>nasadzenia,</w:t>
      </w:r>
    </w:p>
    <w:p w:rsidR="00B65DC9" w:rsidRPr="00E566A9" w:rsidRDefault="00B65DC9" w:rsidP="005D125A">
      <w:pPr>
        <w:pStyle w:val="Akapitzlist"/>
        <w:numPr>
          <w:ilvl w:val="3"/>
          <w:numId w:val="32"/>
        </w:numPr>
        <w:autoSpaceDE w:val="0"/>
        <w:autoSpaceDN w:val="0"/>
        <w:adjustRightInd w:val="0"/>
        <w:ind w:left="1418" w:hanging="709"/>
        <w:jc w:val="both"/>
        <w:rPr>
          <w:rFonts w:asciiTheme="minorHAnsi" w:hAnsiTheme="minorHAnsi" w:cs="Univers-PL"/>
          <w:kern w:val="1"/>
          <w:sz w:val="22"/>
          <w:szCs w:val="22"/>
          <w:lang w:eastAsia="ar-SA"/>
        </w:rPr>
      </w:pPr>
      <w:r w:rsidRPr="00E566A9">
        <w:rPr>
          <w:rFonts w:asciiTheme="minorHAnsi" w:hAnsiTheme="minorHAnsi" w:cs="Univers-PL"/>
          <w:kern w:val="1"/>
          <w:sz w:val="22"/>
          <w:szCs w:val="22"/>
          <w:lang w:eastAsia="ar-SA"/>
        </w:rPr>
        <w:t xml:space="preserve">pielęgnacja – </w:t>
      </w:r>
      <w:r w:rsidR="005224AA" w:rsidRPr="00E566A9">
        <w:rPr>
          <w:rFonts w:asciiTheme="minorHAnsi" w:hAnsiTheme="minorHAnsi" w:cs="Univers-PL"/>
          <w:kern w:val="1"/>
          <w:sz w:val="22"/>
          <w:szCs w:val="22"/>
          <w:lang w:eastAsia="ar-SA"/>
        </w:rPr>
        <w:t xml:space="preserve">w równych kwotach </w:t>
      </w:r>
      <w:r w:rsidRPr="00E566A9">
        <w:rPr>
          <w:rFonts w:asciiTheme="minorHAnsi" w:hAnsiTheme="minorHAnsi" w:cs="Univers-PL"/>
          <w:kern w:val="1"/>
          <w:sz w:val="22"/>
          <w:szCs w:val="22"/>
          <w:lang w:eastAsia="ar-SA"/>
        </w:rPr>
        <w:t>co 6 miesięcy. Z czego pierwsza faktura/rachunek może zostać wystawiona nie szybciej niż po upływie 6 miesięcy od podpisania bezusterkowego protokołu odbioru z nasadzeń. Ostatnia faktura/</w:t>
      </w:r>
      <w:r w:rsidR="005D125A" w:rsidRPr="00E566A9">
        <w:rPr>
          <w:rFonts w:asciiTheme="minorHAnsi" w:hAnsiTheme="minorHAnsi" w:cs="Univers-PL"/>
          <w:kern w:val="1"/>
          <w:sz w:val="22"/>
          <w:szCs w:val="22"/>
          <w:lang w:eastAsia="ar-SA"/>
        </w:rPr>
        <w:t>rachunek może zostać wystawiona</w:t>
      </w:r>
      <w:r w:rsidR="005D125A" w:rsidRPr="00E566A9">
        <w:rPr>
          <w:rFonts w:asciiTheme="minorHAnsi" w:hAnsiTheme="minorHAnsi" w:cs="Univers-PL"/>
          <w:kern w:val="1"/>
          <w:sz w:val="22"/>
          <w:szCs w:val="22"/>
          <w:lang w:eastAsia="ar-SA"/>
        </w:rPr>
        <w:br/>
      </w:r>
      <w:r w:rsidRPr="00E566A9">
        <w:rPr>
          <w:rFonts w:asciiTheme="minorHAnsi" w:hAnsiTheme="minorHAnsi" w:cs="Univers-PL"/>
          <w:kern w:val="1"/>
          <w:sz w:val="22"/>
          <w:szCs w:val="22"/>
          <w:lang w:eastAsia="ar-SA"/>
        </w:rPr>
        <w:t>po podpisaniu bezusterkowym protokołu odbioru dotyczącego</w:t>
      </w:r>
      <w:r w:rsidR="005224AA" w:rsidRPr="00E566A9">
        <w:rPr>
          <w:rFonts w:asciiTheme="minorHAnsi" w:hAnsiTheme="minorHAnsi" w:cs="Univers-PL"/>
          <w:kern w:val="1"/>
          <w:sz w:val="22"/>
          <w:szCs w:val="22"/>
          <w:lang w:eastAsia="ar-SA"/>
        </w:rPr>
        <w:t xml:space="preserve"> okresu gwarancji</w:t>
      </w:r>
      <w:r w:rsidRPr="00E566A9">
        <w:rPr>
          <w:rFonts w:asciiTheme="minorHAnsi" w:hAnsiTheme="minorHAnsi" w:cs="Univers-PL"/>
          <w:kern w:val="1"/>
          <w:sz w:val="22"/>
          <w:szCs w:val="22"/>
          <w:lang w:eastAsia="ar-SA"/>
        </w:rPr>
        <w:t>.</w:t>
      </w:r>
    </w:p>
    <w:p w:rsidR="00C83380" w:rsidRPr="00E566A9" w:rsidRDefault="005D125A" w:rsidP="00DD691F">
      <w:pPr>
        <w:autoSpaceDE w:val="0"/>
        <w:spacing w:line="276" w:lineRule="auto"/>
        <w:ind w:left="1134" w:hanging="708"/>
        <w:jc w:val="both"/>
        <w:rPr>
          <w:rFonts w:asciiTheme="minorHAnsi" w:hAnsiTheme="minorHAnsi" w:cs="Univers-PL"/>
          <w:kern w:val="1"/>
          <w:sz w:val="22"/>
          <w:szCs w:val="22"/>
          <w:lang w:eastAsia="ar-SA"/>
        </w:rPr>
      </w:pPr>
      <w:r w:rsidRPr="00E566A9">
        <w:rPr>
          <w:rFonts w:asciiTheme="minorHAnsi" w:eastAsia="TimesNewRoman" w:hAnsiTheme="minorHAnsi"/>
          <w:sz w:val="22"/>
          <w:szCs w:val="22"/>
        </w:rPr>
        <w:t>7.3.3.</w:t>
      </w:r>
      <w:r w:rsidRPr="00E566A9">
        <w:rPr>
          <w:rFonts w:asciiTheme="minorHAnsi" w:eastAsia="TimesNewRoman" w:hAnsiTheme="minorHAnsi"/>
          <w:sz w:val="22"/>
          <w:szCs w:val="22"/>
        </w:rPr>
        <w:tab/>
      </w:r>
      <w:r w:rsidR="002771EE" w:rsidRPr="00E566A9">
        <w:rPr>
          <w:rFonts w:asciiTheme="minorHAnsi" w:hAnsiTheme="minorHAnsi" w:cs="Univers-PL"/>
          <w:kern w:val="1"/>
          <w:sz w:val="22"/>
          <w:szCs w:val="22"/>
          <w:lang w:eastAsia="ar-SA"/>
        </w:rPr>
        <w:t>Z</w:t>
      </w:r>
      <w:r w:rsidR="00D671C5" w:rsidRPr="00E566A9">
        <w:rPr>
          <w:rFonts w:asciiTheme="minorHAnsi" w:hAnsiTheme="minorHAnsi" w:cs="Univers-PL"/>
          <w:kern w:val="1"/>
          <w:sz w:val="22"/>
          <w:szCs w:val="22"/>
          <w:lang w:eastAsia="ar-SA"/>
        </w:rPr>
        <w:t>apłata nas</w:t>
      </w:r>
      <w:r w:rsidR="002771EE" w:rsidRPr="00E566A9">
        <w:rPr>
          <w:rFonts w:asciiTheme="minorHAnsi" w:hAnsiTheme="minorHAnsi" w:cs="Univers-PL"/>
          <w:kern w:val="1"/>
          <w:sz w:val="22"/>
          <w:szCs w:val="22"/>
          <w:lang w:eastAsia="ar-SA"/>
        </w:rPr>
        <w:t>tąpi</w:t>
      </w:r>
      <w:r w:rsidR="00D671C5" w:rsidRPr="00E566A9">
        <w:rPr>
          <w:rFonts w:asciiTheme="minorHAnsi" w:hAnsiTheme="minorHAnsi" w:cs="Univers-PL"/>
          <w:kern w:val="1"/>
          <w:sz w:val="22"/>
          <w:szCs w:val="22"/>
          <w:lang w:eastAsia="ar-SA"/>
        </w:rPr>
        <w:t xml:space="preserve"> w terminie </w:t>
      </w:r>
      <w:r w:rsidR="00610F9A" w:rsidRPr="00E566A9">
        <w:rPr>
          <w:rFonts w:asciiTheme="minorHAnsi" w:hAnsiTheme="minorHAnsi" w:cs="Univers-PL"/>
          <w:kern w:val="1"/>
          <w:sz w:val="22"/>
          <w:szCs w:val="22"/>
          <w:lang w:eastAsia="ar-SA"/>
        </w:rPr>
        <w:t xml:space="preserve">do </w:t>
      </w:r>
      <w:r w:rsidR="00D671C5" w:rsidRPr="00E566A9">
        <w:rPr>
          <w:rFonts w:asciiTheme="minorHAnsi" w:hAnsiTheme="minorHAnsi" w:cs="Univers-PL"/>
          <w:b/>
          <w:bCs/>
          <w:kern w:val="1"/>
          <w:sz w:val="22"/>
          <w:szCs w:val="22"/>
          <w:lang w:eastAsia="ar-SA"/>
        </w:rPr>
        <w:t>30</w:t>
      </w:r>
      <w:r w:rsidR="008A5EB1" w:rsidRPr="00E566A9">
        <w:rPr>
          <w:rFonts w:asciiTheme="minorHAnsi" w:hAnsiTheme="minorHAnsi" w:cs="Univers-PL"/>
          <w:kern w:val="1"/>
          <w:sz w:val="22"/>
          <w:szCs w:val="22"/>
          <w:lang w:eastAsia="ar-SA"/>
        </w:rPr>
        <w:t xml:space="preserve"> dni od dnia </w:t>
      </w:r>
      <w:r w:rsidR="00D671C5" w:rsidRPr="00E566A9">
        <w:rPr>
          <w:rFonts w:asciiTheme="minorHAnsi" w:hAnsiTheme="minorHAnsi" w:cs="Univers-PL"/>
          <w:kern w:val="1"/>
          <w:sz w:val="22"/>
          <w:szCs w:val="22"/>
          <w:lang w:eastAsia="ar-SA"/>
        </w:rPr>
        <w:t>doręczenia prawidłowo wystawionej faktury</w:t>
      </w:r>
      <w:r w:rsidR="004071B7" w:rsidRPr="00E566A9">
        <w:rPr>
          <w:rFonts w:asciiTheme="minorHAnsi" w:hAnsiTheme="minorHAnsi" w:cs="Univers-PL"/>
          <w:kern w:val="1"/>
          <w:sz w:val="22"/>
          <w:szCs w:val="22"/>
          <w:lang w:eastAsia="ar-SA"/>
        </w:rPr>
        <w:t>/rachunku</w:t>
      </w:r>
      <w:r w:rsidR="002771EE" w:rsidRPr="00E566A9">
        <w:rPr>
          <w:rFonts w:asciiTheme="minorHAnsi" w:hAnsiTheme="minorHAnsi" w:cs="Univers-PL"/>
          <w:kern w:val="1"/>
          <w:sz w:val="22"/>
          <w:szCs w:val="22"/>
          <w:lang w:eastAsia="ar-SA"/>
        </w:rPr>
        <w:t xml:space="preserve"> w</w:t>
      </w:r>
      <w:r w:rsidRPr="00E566A9">
        <w:rPr>
          <w:rFonts w:asciiTheme="minorHAnsi" w:hAnsiTheme="minorHAnsi" w:cs="Univers-PL"/>
          <w:kern w:val="1"/>
          <w:sz w:val="22"/>
          <w:szCs w:val="22"/>
          <w:lang w:eastAsia="ar-SA"/>
        </w:rPr>
        <w:t>r</w:t>
      </w:r>
      <w:r w:rsidR="002771EE" w:rsidRPr="00E566A9">
        <w:rPr>
          <w:rFonts w:asciiTheme="minorHAnsi" w:hAnsiTheme="minorHAnsi" w:cs="Univers-PL"/>
          <w:kern w:val="1"/>
          <w:sz w:val="22"/>
          <w:szCs w:val="22"/>
          <w:lang w:eastAsia="ar-SA"/>
        </w:rPr>
        <w:t xml:space="preserve">az z </w:t>
      </w:r>
      <w:r w:rsidR="00B65DC9" w:rsidRPr="00E566A9">
        <w:rPr>
          <w:rFonts w:asciiTheme="minorHAnsi" w:hAnsiTheme="minorHAnsi" w:cs="Univers-PL"/>
          <w:kern w:val="1"/>
          <w:sz w:val="22"/>
          <w:szCs w:val="22"/>
          <w:lang w:eastAsia="ar-SA"/>
        </w:rPr>
        <w:t xml:space="preserve">odpowiednim </w:t>
      </w:r>
      <w:r w:rsidR="002771EE" w:rsidRPr="00E566A9">
        <w:rPr>
          <w:rFonts w:asciiTheme="minorHAnsi" w:hAnsiTheme="minorHAnsi" w:cs="Univers-PL"/>
          <w:kern w:val="1"/>
          <w:sz w:val="22"/>
          <w:szCs w:val="22"/>
          <w:lang w:eastAsia="ar-SA"/>
        </w:rPr>
        <w:t>protokołem odbioru</w:t>
      </w:r>
      <w:r w:rsidR="00D671C5" w:rsidRPr="00E566A9">
        <w:rPr>
          <w:rFonts w:asciiTheme="minorHAnsi" w:hAnsiTheme="minorHAnsi" w:cs="Univers-PL"/>
          <w:kern w:val="1"/>
          <w:sz w:val="22"/>
          <w:szCs w:val="22"/>
          <w:lang w:eastAsia="ar-SA"/>
        </w:rPr>
        <w:t>.</w:t>
      </w:r>
    </w:p>
    <w:p w:rsidR="005224AA" w:rsidRPr="00E566A9" w:rsidRDefault="00C83380" w:rsidP="005D125A">
      <w:pPr>
        <w:autoSpaceDE w:val="0"/>
        <w:spacing w:line="276" w:lineRule="auto"/>
        <w:jc w:val="both"/>
        <w:rPr>
          <w:rFonts w:asciiTheme="minorHAnsi" w:hAnsiTheme="minorHAnsi" w:cs="Univers-PL"/>
          <w:kern w:val="1"/>
          <w:sz w:val="22"/>
          <w:szCs w:val="22"/>
          <w:lang w:eastAsia="ar-SA"/>
        </w:rPr>
      </w:pPr>
      <w:r w:rsidRPr="00E566A9">
        <w:rPr>
          <w:rFonts w:asciiTheme="minorHAnsi" w:hAnsiTheme="minorHAnsi" w:cs="Univers-PL"/>
          <w:kern w:val="1"/>
          <w:sz w:val="22"/>
          <w:szCs w:val="22"/>
          <w:lang w:eastAsia="ar-SA"/>
        </w:rPr>
        <w:t>7.4.</w:t>
      </w:r>
      <w:r w:rsidR="005D125A" w:rsidRPr="00E566A9">
        <w:rPr>
          <w:rFonts w:asciiTheme="minorHAnsi" w:hAnsiTheme="minorHAnsi" w:cs="Univers-PL"/>
          <w:kern w:val="1"/>
          <w:sz w:val="22"/>
          <w:szCs w:val="22"/>
          <w:lang w:eastAsia="ar-SA"/>
        </w:rPr>
        <w:tab/>
      </w:r>
      <w:r w:rsidR="005224AA" w:rsidRPr="00E566A9">
        <w:rPr>
          <w:rFonts w:asciiTheme="minorHAnsi" w:eastAsia="Calibri" w:hAnsiTheme="minorHAnsi"/>
          <w:sz w:val="22"/>
          <w:szCs w:val="22"/>
        </w:rPr>
        <w:t>Podstawowe</w:t>
      </w:r>
      <w:r w:rsidR="005D125A" w:rsidRPr="00E566A9">
        <w:rPr>
          <w:rFonts w:asciiTheme="minorHAnsi" w:hAnsiTheme="minorHAnsi" w:cs="Univers-PL"/>
          <w:kern w:val="1"/>
          <w:sz w:val="22"/>
          <w:szCs w:val="22"/>
          <w:lang w:eastAsia="ar-SA"/>
        </w:rPr>
        <w:t xml:space="preserve"> warunki gwarancji:</w:t>
      </w:r>
    </w:p>
    <w:p w:rsidR="00D671C5" w:rsidRPr="00E566A9" w:rsidRDefault="00D671C5" w:rsidP="005D125A">
      <w:pPr>
        <w:pStyle w:val="Akapitzlist"/>
        <w:numPr>
          <w:ilvl w:val="2"/>
          <w:numId w:val="34"/>
        </w:numPr>
        <w:autoSpaceDE w:val="0"/>
        <w:spacing w:line="276" w:lineRule="auto"/>
        <w:jc w:val="both"/>
        <w:rPr>
          <w:rFonts w:asciiTheme="minorHAnsi" w:hAnsiTheme="minorHAnsi" w:cs="Univers-PL"/>
          <w:kern w:val="1"/>
          <w:sz w:val="22"/>
          <w:szCs w:val="22"/>
          <w:lang w:eastAsia="ar-SA"/>
        </w:rPr>
      </w:pPr>
      <w:r w:rsidRPr="00E566A9">
        <w:rPr>
          <w:rFonts w:asciiTheme="minorHAnsi" w:hAnsiTheme="minorHAnsi" w:cs="Univers-PL"/>
          <w:kern w:val="1"/>
          <w:sz w:val="22"/>
          <w:szCs w:val="22"/>
          <w:lang w:eastAsia="ar-SA"/>
        </w:rPr>
        <w:t xml:space="preserve">Wykonawca udzieli minimum </w:t>
      </w:r>
      <w:r w:rsidR="00620AA9">
        <w:rPr>
          <w:rFonts w:asciiTheme="minorHAnsi" w:hAnsiTheme="minorHAnsi" w:cs="Univers-PL"/>
          <w:kern w:val="1"/>
          <w:sz w:val="22"/>
          <w:szCs w:val="22"/>
          <w:lang w:eastAsia="ar-SA"/>
        </w:rPr>
        <w:t>12</w:t>
      </w:r>
      <w:r w:rsidRPr="00E566A9">
        <w:rPr>
          <w:rFonts w:asciiTheme="minorHAnsi" w:hAnsiTheme="minorHAnsi" w:cs="Univers-PL"/>
          <w:kern w:val="1"/>
          <w:sz w:val="22"/>
          <w:szCs w:val="22"/>
          <w:lang w:eastAsia="ar-SA"/>
        </w:rPr>
        <w:t>-miesięcznej gwarancji</w:t>
      </w:r>
      <w:r w:rsidR="00620AA9">
        <w:rPr>
          <w:rFonts w:asciiTheme="minorHAnsi" w:hAnsiTheme="minorHAnsi" w:cs="Univers-PL"/>
          <w:kern w:val="1"/>
          <w:sz w:val="22"/>
          <w:szCs w:val="22"/>
          <w:lang w:eastAsia="ar-SA"/>
        </w:rPr>
        <w:t>.</w:t>
      </w:r>
    </w:p>
    <w:p w:rsidR="00495275" w:rsidRPr="00E566A9" w:rsidRDefault="00495275" w:rsidP="005D125A">
      <w:pPr>
        <w:pStyle w:val="Akapitzlist"/>
        <w:numPr>
          <w:ilvl w:val="2"/>
          <w:numId w:val="34"/>
        </w:numPr>
        <w:autoSpaceDE w:val="0"/>
        <w:spacing w:line="276" w:lineRule="auto"/>
        <w:jc w:val="both"/>
        <w:rPr>
          <w:rFonts w:asciiTheme="minorHAnsi" w:hAnsiTheme="minorHAnsi" w:cs="Univers-PL"/>
          <w:kern w:val="1"/>
          <w:sz w:val="22"/>
          <w:szCs w:val="22"/>
          <w:lang w:eastAsia="ar-SA"/>
        </w:rPr>
      </w:pPr>
      <w:r w:rsidRPr="00E566A9">
        <w:rPr>
          <w:rFonts w:asciiTheme="minorHAnsi" w:hAnsiTheme="minorHAnsi" w:cs="Univers-PL"/>
          <w:kern w:val="1"/>
          <w:sz w:val="22"/>
          <w:szCs w:val="22"/>
          <w:lang w:eastAsia="ar-SA"/>
        </w:rPr>
        <w:lastRenderedPageBreak/>
        <w:t>W przypadku stwierdzenia istotnych wad w dotychczas nasadzonych drzewach Wykonawca zobowiązany jest w ramach swoich obowiązków gwarancyjnych do nasadzenia w to miejsce nowych drzew</w:t>
      </w:r>
      <w:r w:rsidR="00CE4B98" w:rsidRPr="00E566A9">
        <w:rPr>
          <w:rFonts w:asciiTheme="minorHAnsi" w:hAnsiTheme="minorHAnsi" w:cs="Univers-PL"/>
          <w:kern w:val="1"/>
          <w:sz w:val="22"/>
          <w:szCs w:val="22"/>
          <w:lang w:eastAsia="ar-SA"/>
        </w:rPr>
        <w:t>.</w:t>
      </w:r>
    </w:p>
    <w:p w:rsidR="00CE4B98" w:rsidRPr="00E566A9" w:rsidRDefault="00495275" w:rsidP="005D125A">
      <w:pPr>
        <w:pStyle w:val="Akapitzlist"/>
        <w:numPr>
          <w:ilvl w:val="2"/>
          <w:numId w:val="34"/>
        </w:numPr>
        <w:autoSpaceDE w:val="0"/>
        <w:spacing w:line="276" w:lineRule="auto"/>
        <w:jc w:val="both"/>
        <w:rPr>
          <w:rFonts w:asciiTheme="minorHAnsi" w:hAnsiTheme="minorHAnsi" w:cs="Univers-PL"/>
          <w:kern w:val="1"/>
          <w:sz w:val="22"/>
          <w:szCs w:val="22"/>
          <w:lang w:eastAsia="ar-SA"/>
        </w:rPr>
      </w:pPr>
      <w:r w:rsidRPr="00E566A9">
        <w:rPr>
          <w:rFonts w:asciiTheme="minorHAnsi" w:hAnsiTheme="minorHAnsi" w:cs="Univers-PL"/>
          <w:kern w:val="1"/>
          <w:sz w:val="22"/>
          <w:szCs w:val="22"/>
          <w:lang w:eastAsia="ar-SA"/>
        </w:rPr>
        <w:t xml:space="preserve">Zgodnie z art. 581 § 1 w przypadku </w:t>
      </w:r>
      <w:r w:rsidR="005224AA" w:rsidRPr="00E566A9">
        <w:rPr>
          <w:rFonts w:asciiTheme="minorHAnsi" w:hAnsiTheme="minorHAnsi" w:cs="Univers-PL"/>
          <w:kern w:val="1"/>
          <w:sz w:val="22"/>
          <w:szCs w:val="22"/>
          <w:lang w:eastAsia="ar-SA"/>
        </w:rPr>
        <w:t>nasadzenia nowych</w:t>
      </w:r>
      <w:r w:rsidR="00845646" w:rsidRPr="00E566A9">
        <w:rPr>
          <w:rFonts w:asciiTheme="minorHAnsi" w:hAnsiTheme="minorHAnsi" w:cs="Univers-PL"/>
          <w:kern w:val="1"/>
          <w:sz w:val="22"/>
          <w:szCs w:val="22"/>
          <w:lang w:eastAsia="ar-SA"/>
        </w:rPr>
        <w:t xml:space="preserve"> drzew w miejsce drzew z wadami</w:t>
      </w:r>
      <w:r w:rsidR="00845646" w:rsidRPr="00E566A9">
        <w:rPr>
          <w:rFonts w:asciiTheme="minorHAnsi" w:hAnsiTheme="minorHAnsi" w:cs="Univers-PL"/>
          <w:kern w:val="1"/>
          <w:sz w:val="22"/>
          <w:szCs w:val="22"/>
          <w:lang w:eastAsia="ar-SA"/>
        </w:rPr>
        <w:br/>
      </w:r>
      <w:r w:rsidR="005A6339">
        <w:rPr>
          <w:rFonts w:asciiTheme="minorHAnsi" w:hAnsiTheme="minorHAnsi" w:cs="Univers-PL"/>
          <w:kern w:val="1"/>
          <w:sz w:val="22"/>
          <w:szCs w:val="22"/>
          <w:lang w:eastAsia="ar-SA"/>
        </w:rPr>
        <w:t>12</w:t>
      </w:r>
      <w:r w:rsidR="005224AA" w:rsidRPr="00E566A9">
        <w:rPr>
          <w:rFonts w:asciiTheme="minorHAnsi" w:hAnsiTheme="minorHAnsi" w:cs="Univers-PL"/>
          <w:kern w:val="1"/>
          <w:sz w:val="22"/>
          <w:szCs w:val="22"/>
          <w:lang w:eastAsia="ar-SA"/>
        </w:rPr>
        <w:t xml:space="preserve"> miesięczny okres gwarancji biegnie na nowo dla nowo nasadzonych drzew.</w:t>
      </w:r>
    </w:p>
    <w:p w:rsidR="00C50C4A" w:rsidRPr="00E566A9" w:rsidRDefault="00C50C4A" w:rsidP="00971EDF">
      <w:pPr>
        <w:pStyle w:val="Tekstpodstawowy"/>
        <w:spacing w:line="276" w:lineRule="auto"/>
        <w:rPr>
          <w:rFonts w:asciiTheme="minorHAnsi" w:hAnsiTheme="minorHAnsi"/>
          <w:sz w:val="22"/>
          <w:szCs w:val="22"/>
          <w:highlight w:val="yellow"/>
        </w:rPr>
      </w:pPr>
    </w:p>
    <w:p w:rsidR="00B73114" w:rsidRPr="00E566A9" w:rsidRDefault="00C50C4A" w:rsidP="00845646">
      <w:pPr>
        <w:pStyle w:val="Tekstpodstawowy2"/>
        <w:spacing w:line="276" w:lineRule="auto"/>
        <w:ind w:left="426" w:hanging="426"/>
        <w:rPr>
          <w:rFonts w:asciiTheme="minorHAnsi" w:hAnsiTheme="minorHAnsi"/>
          <w:sz w:val="22"/>
          <w:szCs w:val="22"/>
        </w:rPr>
      </w:pPr>
      <w:r w:rsidRPr="00E566A9">
        <w:rPr>
          <w:rFonts w:asciiTheme="minorHAnsi" w:hAnsiTheme="minorHAnsi"/>
          <w:sz w:val="22"/>
          <w:szCs w:val="22"/>
        </w:rPr>
        <w:t>VIII.</w:t>
      </w:r>
      <w:r w:rsidR="00845646" w:rsidRPr="00E566A9">
        <w:rPr>
          <w:rFonts w:asciiTheme="minorHAnsi" w:hAnsiTheme="minorHAnsi"/>
          <w:sz w:val="22"/>
          <w:szCs w:val="22"/>
          <w:u w:val="none"/>
        </w:rPr>
        <w:tab/>
      </w:r>
      <w:r w:rsidR="005D45EE" w:rsidRPr="00E566A9">
        <w:rPr>
          <w:rFonts w:asciiTheme="minorHAnsi" w:hAnsiTheme="minorHAnsi"/>
          <w:sz w:val="22"/>
          <w:szCs w:val="22"/>
        </w:rPr>
        <w:t>OPIS WARUNKÓW</w:t>
      </w:r>
      <w:r w:rsidRPr="00E566A9">
        <w:rPr>
          <w:rFonts w:asciiTheme="minorHAnsi" w:hAnsiTheme="minorHAnsi"/>
          <w:sz w:val="22"/>
          <w:szCs w:val="22"/>
        </w:rPr>
        <w:t xml:space="preserve"> UDZIAŁU W POSTĘPOWANIU ORAZ OPIS SPOSOBU DOKONYWANIA OCENY SPEŁNIANIA TYCH WARUNKÓW</w:t>
      </w:r>
    </w:p>
    <w:p w:rsidR="009C0662" w:rsidRPr="00E566A9" w:rsidRDefault="0064302F" w:rsidP="00845646">
      <w:pPr>
        <w:pStyle w:val="Akapitzlist"/>
        <w:numPr>
          <w:ilvl w:val="1"/>
          <w:numId w:val="12"/>
        </w:numPr>
        <w:tabs>
          <w:tab w:val="left" w:pos="709"/>
          <w:tab w:val="left" w:pos="2381"/>
          <w:tab w:val="left" w:pos="3742"/>
          <w:tab w:val="left" w:pos="4082"/>
        </w:tabs>
        <w:spacing w:line="276" w:lineRule="auto"/>
        <w:ind w:left="709" w:hanging="709"/>
        <w:jc w:val="both"/>
        <w:rPr>
          <w:rFonts w:asciiTheme="minorHAnsi" w:eastAsia="PalatinoLinotype-Roman" w:hAnsiTheme="minorHAnsi" w:cs="PalatinoLinotype-Roman"/>
          <w:bCs/>
          <w:sz w:val="22"/>
          <w:szCs w:val="22"/>
        </w:rPr>
      </w:pPr>
      <w:r w:rsidRPr="00E566A9">
        <w:rPr>
          <w:rFonts w:asciiTheme="minorHAnsi" w:eastAsia="PalatinoLinotype-Roman" w:hAnsiTheme="minorHAnsi" w:cs="PalatinoLinotype-Roman"/>
          <w:bCs/>
          <w:sz w:val="22"/>
          <w:szCs w:val="22"/>
        </w:rPr>
        <w:t>Oferta zostanie uznana za spełniająca warunki, jeśli będzie:</w:t>
      </w:r>
    </w:p>
    <w:p w:rsidR="0064302F" w:rsidRPr="00E566A9" w:rsidRDefault="0064302F" w:rsidP="00845646">
      <w:pPr>
        <w:pStyle w:val="Akapitzlist"/>
        <w:numPr>
          <w:ilvl w:val="2"/>
          <w:numId w:val="12"/>
        </w:numPr>
        <w:tabs>
          <w:tab w:val="left" w:pos="0"/>
          <w:tab w:val="left" w:pos="396"/>
          <w:tab w:val="left" w:pos="426"/>
          <w:tab w:val="left" w:pos="709"/>
          <w:tab w:val="left" w:pos="2381"/>
          <w:tab w:val="left" w:pos="3742"/>
          <w:tab w:val="left" w:pos="4082"/>
        </w:tabs>
        <w:spacing w:line="276" w:lineRule="auto"/>
        <w:jc w:val="both"/>
        <w:rPr>
          <w:rFonts w:asciiTheme="minorHAnsi" w:eastAsia="PalatinoLinotype-Roman" w:hAnsiTheme="minorHAnsi" w:cs="PalatinoLinotype-Roman"/>
          <w:bCs/>
          <w:sz w:val="22"/>
          <w:szCs w:val="22"/>
        </w:rPr>
      </w:pPr>
      <w:r w:rsidRPr="00E566A9">
        <w:rPr>
          <w:rFonts w:asciiTheme="minorHAnsi" w:eastAsia="PalatinoLinotype-Roman" w:hAnsiTheme="minorHAnsi" w:cs="PalatinoLinotype-Roman"/>
          <w:bCs/>
          <w:sz w:val="22"/>
          <w:szCs w:val="22"/>
        </w:rPr>
        <w:t>zgodna ze wszystkimi wymogami SIWZ,</w:t>
      </w:r>
    </w:p>
    <w:p w:rsidR="0064302F" w:rsidRPr="00E566A9" w:rsidRDefault="0064302F" w:rsidP="00845646">
      <w:pPr>
        <w:pStyle w:val="Akapitzlist"/>
        <w:numPr>
          <w:ilvl w:val="2"/>
          <w:numId w:val="12"/>
        </w:numPr>
        <w:tabs>
          <w:tab w:val="left" w:pos="0"/>
          <w:tab w:val="left" w:pos="396"/>
          <w:tab w:val="left" w:pos="426"/>
          <w:tab w:val="left" w:pos="709"/>
          <w:tab w:val="left" w:pos="2381"/>
          <w:tab w:val="left" w:pos="3742"/>
          <w:tab w:val="left" w:pos="4082"/>
        </w:tabs>
        <w:spacing w:line="276" w:lineRule="auto"/>
        <w:jc w:val="both"/>
        <w:rPr>
          <w:rFonts w:asciiTheme="minorHAnsi" w:eastAsia="PalatinoLinotype-Roman" w:hAnsiTheme="minorHAnsi" w:cs="PalatinoLinotype-Roman"/>
          <w:bCs/>
          <w:sz w:val="22"/>
          <w:szCs w:val="22"/>
        </w:rPr>
      </w:pPr>
      <w:r w:rsidRPr="00E566A9">
        <w:rPr>
          <w:rFonts w:asciiTheme="minorHAnsi" w:eastAsia="PalatinoLinotype-Roman" w:hAnsiTheme="minorHAnsi" w:cs="PalatinoLinotype-Roman"/>
          <w:bCs/>
          <w:sz w:val="22"/>
          <w:szCs w:val="22"/>
        </w:rPr>
        <w:t>złożona w wyznaczonym terminie składania ofert.</w:t>
      </w:r>
    </w:p>
    <w:p w:rsidR="0064302F" w:rsidRPr="00E566A9" w:rsidRDefault="0064302F" w:rsidP="00845646">
      <w:pPr>
        <w:pStyle w:val="Akapitzlist"/>
        <w:numPr>
          <w:ilvl w:val="1"/>
          <w:numId w:val="12"/>
        </w:numPr>
        <w:tabs>
          <w:tab w:val="left" w:pos="709"/>
          <w:tab w:val="left" w:pos="2381"/>
          <w:tab w:val="left" w:pos="3742"/>
          <w:tab w:val="left" w:pos="4082"/>
        </w:tabs>
        <w:spacing w:line="276" w:lineRule="auto"/>
        <w:ind w:left="709" w:hanging="709"/>
        <w:jc w:val="both"/>
        <w:rPr>
          <w:rFonts w:asciiTheme="minorHAnsi" w:eastAsia="PalatinoLinotype-Roman" w:hAnsiTheme="minorHAnsi" w:cs="PalatinoLinotype-Roman"/>
          <w:bCs/>
          <w:sz w:val="22"/>
          <w:szCs w:val="22"/>
        </w:rPr>
      </w:pPr>
      <w:r w:rsidRPr="00E566A9">
        <w:rPr>
          <w:rFonts w:asciiTheme="minorHAnsi" w:eastAsia="PalatinoLinotype-Roman" w:hAnsiTheme="minorHAnsi" w:cs="PalatinoLinotype-Roman"/>
          <w:bCs/>
          <w:sz w:val="22"/>
          <w:szCs w:val="22"/>
        </w:rPr>
        <w:t>O udzielenie zamówienia mogą ubiegać się Wykonawcy, którzy złoż</w:t>
      </w:r>
      <w:r w:rsidR="00845646" w:rsidRPr="00E566A9">
        <w:rPr>
          <w:rFonts w:asciiTheme="minorHAnsi" w:eastAsia="PalatinoLinotype-Roman" w:hAnsiTheme="minorHAnsi" w:cs="PalatinoLinotype-Roman"/>
          <w:bCs/>
          <w:sz w:val="22"/>
          <w:szCs w:val="22"/>
        </w:rPr>
        <w:t>ą wraz z ofertą oświadczenia,</w:t>
      </w:r>
      <w:r w:rsidR="00845646" w:rsidRPr="00E566A9">
        <w:rPr>
          <w:rFonts w:asciiTheme="minorHAnsi" w:eastAsia="PalatinoLinotype-Roman" w:hAnsiTheme="minorHAnsi" w:cs="PalatinoLinotype-Roman"/>
          <w:bCs/>
          <w:sz w:val="22"/>
          <w:szCs w:val="22"/>
        </w:rPr>
        <w:br/>
        <w:t xml:space="preserve">a </w:t>
      </w:r>
      <w:r w:rsidRPr="00E566A9">
        <w:rPr>
          <w:rFonts w:asciiTheme="minorHAnsi" w:eastAsia="PalatinoLinotype-Roman" w:hAnsiTheme="minorHAnsi" w:cs="PalatinoLinotype-Roman"/>
          <w:bCs/>
          <w:sz w:val="22"/>
          <w:szCs w:val="22"/>
        </w:rPr>
        <w:t xml:space="preserve">Wykonawca, którego oferta została najwyżej oceniona na żądanie </w:t>
      </w:r>
      <w:r w:rsidR="00E244D3" w:rsidRPr="00E566A9">
        <w:rPr>
          <w:rFonts w:asciiTheme="minorHAnsi" w:eastAsia="PalatinoLinotype-Roman" w:hAnsiTheme="minorHAnsi" w:cs="PalatinoLinotype-Roman"/>
          <w:bCs/>
          <w:sz w:val="22"/>
          <w:szCs w:val="22"/>
        </w:rPr>
        <w:t>Zamawiającego w terminie 10</w:t>
      </w:r>
      <w:r w:rsidRPr="00E566A9">
        <w:rPr>
          <w:rFonts w:asciiTheme="minorHAnsi" w:eastAsia="PalatinoLinotype-Roman" w:hAnsiTheme="minorHAnsi" w:cs="PalatinoLinotype-Roman"/>
          <w:bCs/>
          <w:sz w:val="22"/>
          <w:szCs w:val="22"/>
        </w:rPr>
        <w:t xml:space="preserve"> dni od wezwania, przedłoży wymagane w SIWZ dokumenty w zakresie:</w:t>
      </w:r>
    </w:p>
    <w:p w:rsidR="00777968" w:rsidRPr="00E566A9" w:rsidRDefault="0064302F" w:rsidP="00777968">
      <w:pPr>
        <w:pStyle w:val="Akapitzlist"/>
        <w:numPr>
          <w:ilvl w:val="2"/>
          <w:numId w:val="12"/>
        </w:numPr>
        <w:tabs>
          <w:tab w:val="left" w:pos="0"/>
          <w:tab w:val="left" w:pos="396"/>
          <w:tab w:val="left" w:pos="426"/>
          <w:tab w:val="left" w:pos="709"/>
          <w:tab w:val="left" w:pos="2381"/>
          <w:tab w:val="left" w:pos="3742"/>
          <w:tab w:val="left" w:pos="4082"/>
        </w:tabs>
        <w:spacing w:line="276" w:lineRule="auto"/>
        <w:jc w:val="both"/>
        <w:rPr>
          <w:rFonts w:asciiTheme="minorHAnsi" w:eastAsia="PalatinoLinotype-Roman" w:hAnsiTheme="minorHAnsi" w:cs="PalatinoLinotype-Roman"/>
          <w:bCs/>
          <w:sz w:val="22"/>
          <w:szCs w:val="22"/>
        </w:rPr>
      </w:pPr>
      <w:r w:rsidRPr="00E566A9">
        <w:rPr>
          <w:rFonts w:asciiTheme="minorHAnsi" w:eastAsia="PalatinoLinotype-Roman" w:hAnsiTheme="minorHAnsi" w:cs="PalatinoLinotype-Roman"/>
          <w:bCs/>
          <w:sz w:val="22"/>
          <w:szCs w:val="22"/>
        </w:rPr>
        <w:t>spełnieniu warunków udziału w postępowaniu,</w:t>
      </w:r>
    </w:p>
    <w:p w:rsidR="0064302F" w:rsidRPr="00E566A9" w:rsidRDefault="0064302F" w:rsidP="00777968">
      <w:pPr>
        <w:pStyle w:val="Akapitzlist"/>
        <w:numPr>
          <w:ilvl w:val="2"/>
          <w:numId w:val="12"/>
        </w:numPr>
        <w:tabs>
          <w:tab w:val="left" w:pos="0"/>
          <w:tab w:val="left" w:pos="396"/>
          <w:tab w:val="left" w:pos="426"/>
          <w:tab w:val="left" w:pos="709"/>
          <w:tab w:val="left" w:pos="2381"/>
          <w:tab w:val="left" w:pos="3742"/>
          <w:tab w:val="left" w:pos="4082"/>
        </w:tabs>
        <w:spacing w:line="276" w:lineRule="auto"/>
        <w:jc w:val="both"/>
        <w:rPr>
          <w:rFonts w:asciiTheme="minorHAnsi" w:eastAsia="PalatinoLinotype-Roman" w:hAnsiTheme="minorHAnsi" w:cs="PalatinoLinotype-Roman"/>
          <w:bCs/>
          <w:sz w:val="22"/>
          <w:szCs w:val="22"/>
        </w:rPr>
      </w:pPr>
      <w:r w:rsidRPr="00E566A9">
        <w:rPr>
          <w:rFonts w:asciiTheme="minorHAnsi" w:eastAsia="PalatinoLinotype-Roman" w:hAnsiTheme="minorHAnsi" w:cs="PalatinoLinotype-Roman"/>
          <w:bCs/>
          <w:sz w:val="22"/>
          <w:szCs w:val="22"/>
        </w:rPr>
        <w:t>braku podstaw wykluczenia</w:t>
      </w:r>
      <w:r w:rsidR="00777968" w:rsidRPr="00E566A9">
        <w:rPr>
          <w:rFonts w:asciiTheme="minorHAnsi" w:eastAsia="PalatinoLinotype-Roman" w:hAnsiTheme="minorHAnsi" w:cs="PalatinoLinotype-Roman"/>
          <w:bCs/>
          <w:sz w:val="22"/>
          <w:szCs w:val="22"/>
        </w:rPr>
        <w:t>,</w:t>
      </w:r>
    </w:p>
    <w:p w:rsidR="0064302F" w:rsidRPr="00E566A9" w:rsidRDefault="0064302F" w:rsidP="00777968">
      <w:pPr>
        <w:pStyle w:val="Akapitzlist"/>
        <w:numPr>
          <w:ilvl w:val="2"/>
          <w:numId w:val="12"/>
        </w:numPr>
        <w:tabs>
          <w:tab w:val="left" w:pos="0"/>
          <w:tab w:val="left" w:pos="396"/>
          <w:tab w:val="left" w:pos="426"/>
          <w:tab w:val="left" w:pos="709"/>
          <w:tab w:val="left" w:pos="2381"/>
          <w:tab w:val="left" w:pos="3742"/>
          <w:tab w:val="left" w:pos="4082"/>
        </w:tabs>
        <w:spacing w:line="276" w:lineRule="auto"/>
        <w:jc w:val="both"/>
        <w:rPr>
          <w:rFonts w:asciiTheme="minorHAnsi" w:eastAsia="PalatinoLinotype-Roman" w:hAnsiTheme="minorHAnsi" w:cs="PalatinoLinotype-Roman"/>
          <w:bCs/>
          <w:sz w:val="22"/>
          <w:szCs w:val="22"/>
        </w:rPr>
      </w:pPr>
      <w:r w:rsidRPr="00E566A9">
        <w:rPr>
          <w:rFonts w:asciiTheme="minorHAnsi" w:eastAsia="PalatinoLinotype-Roman" w:hAnsiTheme="minorHAnsi" w:cs="PalatinoLinotype-Roman"/>
          <w:bCs/>
          <w:sz w:val="22"/>
          <w:szCs w:val="22"/>
        </w:rPr>
        <w:t>potwierdzeniu spełnienia warunków przedmiotowych.</w:t>
      </w:r>
    </w:p>
    <w:p w:rsidR="00777968" w:rsidRPr="00E566A9" w:rsidRDefault="00777968" w:rsidP="00777968">
      <w:pPr>
        <w:pStyle w:val="Akapitzlist"/>
        <w:numPr>
          <w:ilvl w:val="1"/>
          <w:numId w:val="12"/>
        </w:numPr>
        <w:tabs>
          <w:tab w:val="left" w:pos="709"/>
          <w:tab w:val="left" w:pos="2381"/>
          <w:tab w:val="left" w:pos="3742"/>
          <w:tab w:val="left" w:pos="4082"/>
        </w:tabs>
        <w:spacing w:line="276" w:lineRule="auto"/>
        <w:ind w:left="709" w:hanging="709"/>
        <w:jc w:val="both"/>
        <w:rPr>
          <w:rFonts w:asciiTheme="minorHAnsi" w:eastAsia="PalatinoLinotype-Roman" w:hAnsiTheme="minorHAnsi" w:cs="PalatinoLinotype-Roman"/>
          <w:bCs/>
          <w:sz w:val="22"/>
          <w:szCs w:val="22"/>
        </w:rPr>
      </w:pPr>
      <w:r w:rsidRPr="00E566A9">
        <w:rPr>
          <w:rFonts w:asciiTheme="minorHAnsi" w:hAnsiTheme="minorHAnsi" w:cs="Arial"/>
          <w:sz w:val="22"/>
          <w:szCs w:val="22"/>
        </w:rPr>
        <w:t>Do oferty W</w:t>
      </w:r>
      <w:r w:rsidR="00DF1F20" w:rsidRPr="00E566A9">
        <w:rPr>
          <w:rFonts w:asciiTheme="minorHAnsi" w:hAnsiTheme="minorHAnsi" w:cs="Arial"/>
          <w:sz w:val="22"/>
          <w:szCs w:val="22"/>
        </w:rPr>
        <w:t>ykonawca dołącza aktualne na dzień składania ofert oświadcze</w:t>
      </w:r>
      <w:r w:rsidRPr="00E566A9">
        <w:rPr>
          <w:rFonts w:asciiTheme="minorHAnsi" w:hAnsiTheme="minorHAnsi" w:cs="Arial"/>
          <w:sz w:val="22"/>
          <w:szCs w:val="22"/>
        </w:rPr>
        <w:t>nie w zakresie wskazanym przez Z</w:t>
      </w:r>
      <w:r w:rsidR="00DF1F20" w:rsidRPr="00E566A9">
        <w:rPr>
          <w:rFonts w:asciiTheme="minorHAnsi" w:hAnsiTheme="minorHAnsi" w:cs="Arial"/>
          <w:sz w:val="22"/>
          <w:szCs w:val="22"/>
        </w:rPr>
        <w:t xml:space="preserve">amawiającego w ogłoszeniu o zamówieniu lub w </w:t>
      </w:r>
      <w:r w:rsidRPr="00E566A9">
        <w:rPr>
          <w:rFonts w:asciiTheme="minorHAnsi" w:hAnsiTheme="minorHAnsi" w:cs="Arial"/>
          <w:sz w:val="22"/>
          <w:szCs w:val="22"/>
        </w:rPr>
        <w:t>SIWZ. Informacje zawarte</w:t>
      </w:r>
      <w:r w:rsidRPr="00E566A9">
        <w:rPr>
          <w:rFonts w:asciiTheme="minorHAnsi" w:hAnsiTheme="minorHAnsi" w:cs="Arial"/>
          <w:sz w:val="22"/>
          <w:szCs w:val="22"/>
        </w:rPr>
        <w:br/>
      </w:r>
      <w:r w:rsidR="00DF1F20" w:rsidRPr="00E566A9">
        <w:rPr>
          <w:rFonts w:asciiTheme="minorHAnsi" w:hAnsiTheme="minorHAnsi" w:cs="Arial"/>
          <w:sz w:val="22"/>
          <w:szCs w:val="22"/>
        </w:rPr>
        <w:t>w oświadczeniu stan</w:t>
      </w:r>
      <w:r w:rsidRPr="00E566A9">
        <w:rPr>
          <w:rFonts w:asciiTheme="minorHAnsi" w:hAnsiTheme="minorHAnsi" w:cs="Arial"/>
          <w:sz w:val="22"/>
          <w:szCs w:val="22"/>
        </w:rPr>
        <w:t>owią wstępne potwierdzenie, że W</w:t>
      </w:r>
      <w:r w:rsidR="00DF1F20" w:rsidRPr="00E566A9">
        <w:rPr>
          <w:rFonts w:asciiTheme="minorHAnsi" w:hAnsiTheme="minorHAnsi" w:cs="Arial"/>
          <w:sz w:val="22"/>
          <w:szCs w:val="22"/>
        </w:rPr>
        <w:t>ykonawca ni</w:t>
      </w:r>
      <w:r w:rsidRPr="00E566A9">
        <w:rPr>
          <w:rFonts w:asciiTheme="minorHAnsi" w:hAnsiTheme="minorHAnsi" w:cs="Arial"/>
          <w:sz w:val="22"/>
          <w:szCs w:val="22"/>
        </w:rPr>
        <w:t>e podlega wykluczeniu</w:t>
      </w:r>
      <w:r w:rsidRPr="00E566A9">
        <w:rPr>
          <w:rFonts w:asciiTheme="minorHAnsi" w:hAnsiTheme="minorHAnsi" w:cs="Arial"/>
          <w:sz w:val="22"/>
          <w:szCs w:val="22"/>
        </w:rPr>
        <w:br/>
      </w:r>
      <w:r w:rsidR="00DF1F20" w:rsidRPr="00E566A9">
        <w:rPr>
          <w:rFonts w:asciiTheme="minorHAnsi" w:hAnsiTheme="minorHAnsi" w:cs="Arial"/>
          <w:sz w:val="22"/>
          <w:szCs w:val="22"/>
        </w:rPr>
        <w:t>oraz spełnia warunki udziału w postępowaniu. Oświ</w:t>
      </w:r>
      <w:r w:rsidRPr="00E566A9">
        <w:rPr>
          <w:rFonts w:asciiTheme="minorHAnsi" w:hAnsiTheme="minorHAnsi" w:cs="Arial"/>
          <w:sz w:val="22"/>
          <w:szCs w:val="22"/>
        </w:rPr>
        <w:t>adczenie, o którym mowa wyżej, W</w:t>
      </w:r>
      <w:r w:rsidR="00DF1F20" w:rsidRPr="00E566A9">
        <w:rPr>
          <w:rFonts w:asciiTheme="minorHAnsi" w:hAnsiTheme="minorHAnsi" w:cs="Arial"/>
          <w:sz w:val="22"/>
          <w:szCs w:val="22"/>
        </w:rPr>
        <w:t>ykonawca składa w formie jednolitego dokumentu</w:t>
      </w:r>
      <w:r w:rsidR="007D4B74" w:rsidRPr="00E566A9">
        <w:rPr>
          <w:rFonts w:asciiTheme="minorHAnsi" w:hAnsiTheme="minorHAnsi" w:cs="Arial"/>
          <w:sz w:val="22"/>
          <w:szCs w:val="22"/>
        </w:rPr>
        <w:t xml:space="preserve"> (JEDZ)</w:t>
      </w:r>
      <w:r w:rsidR="00DF1F20" w:rsidRPr="00E566A9">
        <w:rPr>
          <w:rFonts w:asciiTheme="minorHAnsi" w:hAnsiTheme="minorHAnsi" w:cs="Arial"/>
          <w:sz w:val="22"/>
          <w:szCs w:val="22"/>
        </w:rPr>
        <w:t xml:space="preserve">, stanowiącego </w:t>
      </w:r>
      <w:r w:rsidR="00DF1F20" w:rsidRPr="00E566A9">
        <w:rPr>
          <w:rFonts w:asciiTheme="minorHAnsi" w:hAnsiTheme="minorHAnsi" w:cs="Arial"/>
          <w:b/>
          <w:bCs/>
          <w:sz w:val="22"/>
          <w:szCs w:val="22"/>
        </w:rPr>
        <w:t xml:space="preserve">Załącznik nr 6 do </w:t>
      </w:r>
      <w:r w:rsidR="00FF7F2C" w:rsidRPr="00E566A9">
        <w:rPr>
          <w:rFonts w:asciiTheme="minorHAnsi" w:eastAsia="PalatinoLinotype-Roman" w:hAnsiTheme="minorHAnsi" w:cs="PalatinoLinotype-Roman"/>
          <w:bCs/>
          <w:sz w:val="22"/>
          <w:szCs w:val="22"/>
        </w:rPr>
        <w:t>SIWZ</w:t>
      </w:r>
      <w:r w:rsidR="00DF1F20" w:rsidRPr="00E566A9">
        <w:rPr>
          <w:rFonts w:asciiTheme="minorHAnsi" w:eastAsia="PalatinoLinotype-Roman" w:hAnsiTheme="minorHAnsi" w:cs="PalatinoLinotype-Roman"/>
          <w:bCs/>
          <w:sz w:val="22"/>
          <w:szCs w:val="22"/>
        </w:rPr>
        <w:t xml:space="preserve">. </w:t>
      </w:r>
    </w:p>
    <w:p w:rsidR="00777968" w:rsidRPr="00E566A9" w:rsidRDefault="00FF7F2C" w:rsidP="004A0E0B">
      <w:pPr>
        <w:pStyle w:val="Akapitzlist"/>
        <w:numPr>
          <w:ilvl w:val="2"/>
          <w:numId w:val="12"/>
        </w:numPr>
        <w:tabs>
          <w:tab w:val="left" w:pos="709"/>
          <w:tab w:val="left" w:pos="2381"/>
          <w:tab w:val="left" w:pos="3742"/>
          <w:tab w:val="left" w:pos="4082"/>
        </w:tabs>
        <w:spacing w:line="276" w:lineRule="auto"/>
        <w:jc w:val="both"/>
        <w:rPr>
          <w:rFonts w:asciiTheme="minorHAnsi" w:eastAsia="PalatinoLinotype-Roman" w:hAnsiTheme="minorHAnsi" w:cs="PalatinoLinotype-Roman"/>
          <w:bCs/>
          <w:sz w:val="22"/>
          <w:szCs w:val="22"/>
        </w:rPr>
      </w:pPr>
      <w:r w:rsidRPr="00E566A9">
        <w:rPr>
          <w:rFonts w:asciiTheme="minorHAnsi" w:eastAsia="PalatinoLinotype-Roman" w:hAnsiTheme="minorHAnsi" w:cs="PalatinoLinotype-Roman"/>
          <w:bCs/>
          <w:sz w:val="22"/>
          <w:szCs w:val="22"/>
        </w:rPr>
        <w:t xml:space="preserve">W przypadku, gdy </w:t>
      </w:r>
      <w:r w:rsidR="00191281" w:rsidRPr="00E566A9">
        <w:rPr>
          <w:rFonts w:asciiTheme="minorHAnsi" w:eastAsia="PalatinoLinotype-Roman" w:hAnsiTheme="minorHAnsi" w:cs="PalatinoLinotype-Roman"/>
          <w:bCs/>
          <w:sz w:val="22"/>
          <w:szCs w:val="22"/>
        </w:rPr>
        <w:t>Wykonawca powołuje się w składanym oświadczeniu na dostępność dokumentów w bezpłatnych, ogólnodostępnych bazach danych państw członkowskich Unii Europejskiej, Wykonawca winień wskazać te bazy danych, ab</w:t>
      </w:r>
      <w:r w:rsidR="00777968" w:rsidRPr="00E566A9">
        <w:rPr>
          <w:rFonts w:asciiTheme="minorHAnsi" w:eastAsia="PalatinoLinotype-Roman" w:hAnsiTheme="minorHAnsi" w:cs="PalatinoLinotype-Roman"/>
          <w:bCs/>
          <w:sz w:val="22"/>
          <w:szCs w:val="22"/>
        </w:rPr>
        <w:t>y Zamawiający mógł zapoznać się</w:t>
      </w:r>
      <w:r w:rsidR="004A0E0B" w:rsidRPr="00E566A9">
        <w:rPr>
          <w:rFonts w:asciiTheme="minorHAnsi" w:eastAsia="PalatinoLinotype-Roman" w:hAnsiTheme="minorHAnsi" w:cs="PalatinoLinotype-Roman"/>
          <w:bCs/>
          <w:sz w:val="22"/>
          <w:szCs w:val="22"/>
        </w:rPr>
        <w:t xml:space="preserve"> </w:t>
      </w:r>
      <w:r w:rsidR="00191281" w:rsidRPr="00E566A9">
        <w:rPr>
          <w:rFonts w:asciiTheme="minorHAnsi" w:eastAsia="PalatinoLinotype-Roman" w:hAnsiTheme="minorHAnsi" w:cs="PalatinoLinotype-Roman"/>
          <w:bCs/>
          <w:sz w:val="22"/>
          <w:szCs w:val="22"/>
        </w:rPr>
        <w:t>z dokumentami.</w:t>
      </w:r>
    </w:p>
    <w:p w:rsidR="005068A4" w:rsidRPr="00E566A9" w:rsidRDefault="00191281" w:rsidP="004A0E0B">
      <w:pPr>
        <w:pStyle w:val="Akapitzlist"/>
        <w:numPr>
          <w:ilvl w:val="2"/>
          <w:numId w:val="12"/>
        </w:numPr>
        <w:tabs>
          <w:tab w:val="left" w:pos="709"/>
          <w:tab w:val="left" w:pos="2381"/>
          <w:tab w:val="left" w:pos="3742"/>
          <w:tab w:val="left" w:pos="4082"/>
        </w:tabs>
        <w:spacing w:line="276" w:lineRule="auto"/>
        <w:jc w:val="both"/>
        <w:rPr>
          <w:rFonts w:asciiTheme="minorHAnsi" w:eastAsia="PalatinoLinotype-Roman" w:hAnsiTheme="minorHAnsi" w:cs="PalatinoLinotype-Roman"/>
          <w:bCs/>
          <w:sz w:val="22"/>
          <w:szCs w:val="22"/>
        </w:rPr>
      </w:pPr>
      <w:r w:rsidRPr="00E566A9">
        <w:rPr>
          <w:rFonts w:asciiTheme="minorHAnsi" w:eastAsia="PalatinoLinotype-Roman" w:hAnsiTheme="minorHAnsi" w:cs="PalatinoLinotype-Roman"/>
          <w:bCs/>
          <w:sz w:val="22"/>
          <w:szCs w:val="22"/>
        </w:rPr>
        <w:t xml:space="preserve">W odniesieniu do Wykonawcy, który w świetle przesłanek określonych w art. 24 ust. 1 pkt 13-14 oraz 16-20 lub ust. 5 ustawy </w:t>
      </w:r>
      <w:proofErr w:type="spellStart"/>
      <w:r w:rsidR="004779EB" w:rsidRPr="00E566A9">
        <w:rPr>
          <w:rFonts w:asciiTheme="minorHAnsi" w:eastAsia="PalatinoLinotype-Roman" w:hAnsiTheme="minorHAnsi" w:cs="PalatinoLinotype-Roman"/>
          <w:bCs/>
          <w:sz w:val="22"/>
          <w:szCs w:val="22"/>
        </w:rPr>
        <w:t>Pzp</w:t>
      </w:r>
      <w:proofErr w:type="spellEnd"/>
      <w:r w:rsidR="004779EB" w:rsidRPr="00E566A9">
        <w:rPr>
          <w:rFonts w:asciiTheme="minorHAnsi" w:eastAsia="PalatinoLinotype-Roman" w:hAnsiTheme="minorHAnsi" w:cs="PalatinoLinotype-Roman"/>
          <w:bCs/>
          <w:sz w:val="22"/>
          <w:szCs w:val="22"/>
        </w:rPr>
        <w:t xml:space="preserve"> </w:t>
      </w:r>
      <w:r w:rsidRPr="00E566A9">
        <w:rPr>
          <w:rFonts w:asciiTheme="minorHAnsi" w:eastAsia="PalatinoLinotype-Roman" w:hAnsiTheme="minorHAnsi" w:cs="PalatinoLinotype-Roman"/>
          <w:bCs/>
          <w:sz w:val="22"/>
          <w:szCs w:val="22"/>
        </w:rPr>
        <w:t>p</w:t>
      </w:r>
      <w:r w:rsidR="005068A4" w:rsidRPr="00E566A9">
        <w:rPr>
          <w:rFonts w:asciiTheme="minorHAnsi" w:eastAsia="PalatinoLinotype-Roman" w:hAnsiTheme="minorHAnsi" w:cs="PalatinoLinotype-Roman"/>
          <w:bCs/>
          <w:sz w:val="22"/>
          <w:szCs w:val="22"/>
        </w:rPr>
        <w:t>odlega wykluczeniu, Zamawiający</w:t>
      </w:r>
      <w:r w:rsidR="005068A4" w:rsidRPr="00E566A9">
        <w:rPr>
          <w:rFonts w:asciiTheme="minorHAnsi" w:eastAsia="PalatinoLinotype-Roman" w:hAnsiTheme="minorHAnsi" w:cs="PalatinoLinotype-Roman"/>
          <w:bCs/>
          <w:sz w:val="22"/>
          <w:szCs w:val="22"/>
        </w:rPr>
        <w:br/>
      </w:r>
      <w:r w:rsidRPr="00E566A9">
        <w:rPr>
          <w:rFonts w:asciiTheme="minorHAnsi" w:eastAsia="PalatinoLinotype-Roman" w:hAnsiTheme="minorHAnsi" w:cs="PalatinoLinotype-Roman"/>
          <w:bCs/>
          <w:sz w:val="22"/>
          <w:szCs w:val="22"/>
        </w:rPr>
        <w:t>dopuszcza samooczy</w:t>
      </w:r>
      <w:r w:rsidR="004779EB" w:rsidRPr="00E566A9">
        <w:rPr>
          <w:rFonts w:asciiTheme="minorHAnsi" w:eastAsia="PalatinoLinotype-Roman" w:hAnsiTheme="minorHAnsi" w:cs="PalatinoLinotype-Roman"/>
          <w:bCs/>
          <w:sz w:val="22"/>
          <w:szCs w:val="22"/>
        </w:rPr>
        <w:t>szczenie. W sytuacji zaistnienia</w:t>
      </w:r>
      <w:r w:rsidR="005068A4" w:rsidRPr="00E566A9">
        <w:rPr>
          <w:rFonts w:asciiTheme="minorHAnsi" w:eastAsia="PalatinoLinotype-Roman" w:hAnsiTheme="minorHAnsi" w:cs="PalatinoLinotype-Roman"/>
          <w:bCs/>
          <w:sz w:val="22"/>
          <w:szCs w:val="22"/>
        </w:rPr>
        <w:t xml:space="preserve"> podstaw wykluczenia Wykonawcy</w:t>
      </w:r>
      <w:r w:rsidR="005068A4" w:rsidRPr="00E566A9">
        <w:rPr>
          <w:rFonts w:asciiTheme="minorHAnsi" w:eastAsia="PalatinoLinotype-Roman" w:hAnsiTheme="minorHAnsi" w:cs="PalatinoLinotype-Roman"/>
          <w:bCs/>
          <w:sz w:val="22"/>
          <w:szCs w:val="22"/>
        </w:rPr>
        <w:br/>
      </w:r>
      <w:r w:rsidRPr="00E566A9">
        <w:rPr>
          <w:rFonts w:asciiTheme="minorHAnsi" w:eastAsia="PalatinoLinotype-Roman" w:hAnsiTheme="minorHAnsi" w:cs="PalatinoLinotype-Roman"/>
          <w:bCs/>
          <w:sz w:val="22"/>
          <w:szCs w:val="22"/>
        </w:rPr>
        <w:t>z postępowania – istnieje możliwość przedstawienia przez Wykonaw</w:t>
      </w:r>
      <w:r w:rsidR="004A0E0B" w:rsidRPr="00E566A9">
        <w:rPr>
          <w:rFonts w:asciiTheme="minorHAnsi" w:eastAsia="PalatinoLinotype-Roman" w:hAnsiTheme="minorHAnsi" w:cs="PalatinoLinotype-Roman"/>
          <w:bCs/>
          <w:sz w:val="22"/>
          <w:szCs w:val="22"/>
        </w:rPr>
        <w:t>cę dowodów</w:t>
      </w:r>
      <w:r w:rsidR="004A0E0B" w:rsidRPr="00E566A9">
        <w:rPr>
          <w:rFonts w:asciiTheme="minorHAnsi" w:eastAsia="PalatinoLinotype-Roman" w:hAnsiTheme="minorHAnsi" w:cs="PalatinoLinotype-Roman"/>
          <w:bCs/>
          <w:sz w:val="22"/>
          <w:szCs w:val="22"/>
        </w:rPr>
        <w:br/>
      </w:r>
      <w:r w:rsidRPr="00E566A9">
        <w:rPr>
          <w:rFonts w:asciiTheme="minorHAnsi" w:eastAsia="PalatinoLinotype-Roman" w:hAnsiTheme="minorHAnsi" w:cs="PalatinoLinotype-Roman"/>
          <w:bCs/>
          <w:sz w:val="22"/>
          <w:szCs w:val="22"/>
        </w:rPr>
        <w:t>na to, że podjął środki wystarczające do wykazania jego rzetelności w ty</w:t>
      </w:r>
      <w:r w:rsidR="004779EB" w:rsidRPr="00E566A9">
        <w:rPr>
          <w:rFonts w:asciiTheme="minorHAnsi" w:eastAsia="PalatinoLinotype-Roman" w:hAnsiTheme="minorHAnsi" w:cs="PalatinoLinotype-Roman"/>
          <w:bCs/>
          <w:sz w:val="22"/>
          <w:szCs w:val="22"/>
        </w:rPr>
        <w:t>m</w:t>
      </w:r>
      <w:r w:rsidR="007344D5" w:rsidRPr="00E566A9">
        <w:rPr>
          <w:rFonts w:asciiTheme="minorHAnsi" w:eastAsia="PalatinoLinotype-Roman" w:hAnsiTheme="minorHAnsi" w:cs="PalatinoLinotype-Roman"/>
          <w:bCs/>
          <w:sz w:val="22"/>
          <w:szCs w:val="22"/>
        </w:rPr>
        <w:t>, że:</w:t>
      </w:r>
      <w:r w:rsidR="007344D5" w:rsidRPr="00E566A9">
        <w:rPr>
          <w:rFonts w:asciiTheme="minorHAnsi" w:eastAsia="PalatinoLinotype-Roman" w:hAnsiTheme="minorHAnsi" w:cs="PalatinoLinotype-Roman"/>
          <w:bCs/>
          <w:sz w:val="22"/>
          <w:szCs w:val="22"/>
        </w:rPr>
        <w:br/>
      </w:r>
      <w:r w:rsidRPr="00E566A9">
        <w:rPr>
          <w:rFonts w:asciiTheme="minorHAnsi" w:eastAsia="PalatinoLinotype-Roman" w:hAnsiTheme="minorHAnsi" w:cs="PalatinoLinotype-Roman"/>
          <w:bCs/>
          <w:sz w:val="22"/>
          <w:szCs w:val="22"/>
        </w:rPr>
        <w:t>1) napraw</w:t>
      </w:r>
      <w:r w:rsidR="005068A4" w:rsidRPr="00E566A9">
        <w:rPr>
          <w:rFonts w:asciiTheme="minorHAnsi" w:eastAsia="PalatinoLinotype-Roman" w:hAnsiTheme="minorHAnsi" w:cs="PalatinoLinotype-Roman"/>
          <w:bCs/>
          <w:sz w:val="22"/>
          <w:szCs w:val="22"/>
        </w:rPr>
        <w:t>ił szkodę</w:t>
      </w:r>
      <w:r w:rsidR="004A0E0B" w:rsidRPr="00E566A9">
        <w:rPr>
          <w:rFonts w:asciiTheme="minorHAnsi" w:eastAsia="PalatinoLinotype-Roman" w:hAnsiTheme="minorHAnsi" w:cs="PalatinoLinotype-Roman"/>
          <w:bCs/>
          <w:sz w:val="22"/>
          <w:szCs w:val="22"/>
        </w:rPr>
        <w:t xml:space="preserve"> </w:t>
      </w:r>
      <w:r w:rsidR="004779EB" w:rsidRPr="00E566A9">
        <w:rPr>
          <w:rFonts w:asciiTheme="minorHAnsi" w:eastAsia="PalatinoLinotype-Roman" w:hAnsiTheme="minorHAnsi" w:cs="PalatinoLinotype-Roman"/>
          <w:bCs/>
          <w:sz w:val="22"/>
          <w:szCs w:val="22"/>
        </w:rPr>
        <w:t>lub zadośćuczynił za wyrządzoną</w:t>
      </w:r>
      <w:r w:rsidRPr="00E566A9">
        <w:rPr>
          <w:rFonts w:asciiTheme="minorHAnsi" w:eastAsia="PalatinoLinotype-Roman" w:hAnsiTheme="minorHAnsi" w:cs="PalatinoLinotype-Roman"/>
          <w:bCs/>
          <w:sz w:val="22"/>
          <w:szCs w:val="22"/>
        </w:rPr>
        <w:t xml:space="preserve"> krzywdę, 2) podjął konkretne środki techniczne, kadrowe, organizacyjne, odpowiednie do zapobiegania kolejnym </w:t>
      </w:r>
      <w:r w:rsidR="0090247D" w:rsidRPr="00E566A9">
        <w:rPr>
          <w:rFonts w:asciiTheme="minorHAnsi" w:eastAsia="PalatinoLinotype-Roman" w:hAnsiTheme="minorHAnsi" w:cs="PalatinoLinotype-Roman"/>
          <w:bCs/>
          <w:sz w:val="22"/>
          <w:szCs w:val="22"/>
        </w:rPr>
        <w:t>przestępstwom</w:t>
      </w:r>
      <w:r w:rsidRPr="00E566A9">
        <w:rPr>
          <w:rFonts w:asciiTheme="minorHAnsi" w:eastAsia="PalatinoLinotype-Roman" w:hAnsiTheme="minorHAnsi" w:cs="PalatinoLinotype-Roman"/>
          <w:bCs/>
          <w:sz w:val="22"/>
          <w:szCs w:val="22"/>
        </w:rPr>
        <w:t xml:space="preserve"> lub nieprawidłowemu </w:t>
      </w:r>
      <w:r w:rsidR="0090247D" w:rsidRPr="00E566A9">
        <w:rPr>
          <w:rFonts w:asciiTheme="minorHAnsi" w:eastAsia="PalatinoLinotype-Roman" w:hAnsiTheme="minorHAnsi" w:cs="PalatinoLinotype-Roman"/>
          <w:bCs/>
          <w:sz w:val="22"/>
          <w:szCs w:val="22"/>
        </w:rPr>
        <w:t>postępowaniu</w:t>
      </w:r>
      <w:r w:rsidRPr="00E566A9">
        <w:rPr>
          <w:rFonts w:asciiTheme="minorHAnsi" w:eastAsia="PalatinoLinotype-Roman" w:hAnsiTheme="minorHAnsi" w:cs="PalatinoLinotype-Roman"/>
          <w:bCs/>
          <w:sz w:val="22"/>
          <w:szCs w:val="22"/>
        </w:rPr>
        <w:t>; w takim przypadku Zamawiający rozpatrzy</w:t>
      </w:r>
      <w:r w:rsidR="005068A4" w:rsidRPr="00E566A9">
        <w:rPr>
          <w:rFonts w:asciiTheme="minorHAnsi" w:eastAsia="PalatinoLinotype-Roman" w:hAnsiTheme="minorHAnsi" w:cs="PalatinoLinotype-Roman"/>
          <w:bCs/>
          <w:sz w:val="22"/>
          <w:szCs w:val="22"/>
        </w:rPr>
        <w:t xml:space="preserve"> dowody wskazane wyżej i dokona</w:t>
      </w:r>
      <w:r w:rsidR="004A0E0B" w:rsidRPr="00E566A9">
        <w:rPr>
          <w:rFonts w:asciiTheme="minorHAnsi" w:eastAsia="PalatinoLinotype-Roman" w:hAnsiTheme="minorHAnsi" w:cs="PalatinoLinotype-Roman"/>
          <w:bCs/>
          <w:sz w:val="22"/>
          <w:szCs w:val="22"/>
        </w:rPr>
        <w:t xml:space="preserve"> </w:t>
      </w:r>
      <w:r w:rsidRPr="00E566A9">
        <w:rPr>
          <w:rFonts w:asciiTheme="minorHAnsi" w:eastAsia="PalatinoLinotype-Roman" w:hAnsiTheme="minorHAnsi" w:cs="PalatinoLinotype-Roman"/>
          <w:bCs/>
          <w:sz w:val="22"/>
          <w:szCs w:val="22"/>
        </w:rPr>
        <w:t xml:space="preserve">ich oceny w </w:t>
      </w:r>
      <w:r w:rsidR="0090247D" w:rsidRPr="00E566A9">
        <w:rPr>
          <w:rFonts w:asciiTheme="minorHAnsi" w:eastAsia="PalatinoLinotype-Roman" w:hAnsiTheme="minorHAnsi" w:cs="PalatinoLinotype-Roman"/>
          <w:bCs/>
          <w:sz w:val="22"/>
          <w:szCs w:val="22"/>
        </w:rPr>
        <w:t>świetle</w:t>
      </w:r>
      <w:r w:rsidRPr="00E566A9">
        <w:rPr>
          <w:rFonts w:asciiTheme="minorHAnsi" w:eastAsia="PalatinoLinotype-Roman" w:hAnsiTheme="minorHAnsi" w:cs="PalatinoLinotype-Roman"/>
          <w:bCs/>
          <w:sz w:val="22"/>
          <w:szCs w:val="22"/>
        </w:rPr>
        <w:t xml:space="preserve"> przesłanek wykluczenia.</w:t>
      </w:r>
    </w:p>
    <w:p w:rsidR="00570BC2" w:rsidRPr="00E566A9" w:rsidRDefault="0090247D" w:rsidP="004A0E0B">
      <w:pPr>
        <w:pStyle w:val="Akapitzlist"/>
        <w:numPr>
          <w:ilvl w:val="2"/>
          <w:numId w:val="12"/>
        </w:numPr>
        <w:tabs>
          <w:tab w:val="left" w:pos="709"/>
          <w:tab w:val="left" w:pos="2381"/>
          <w:tab w:val="left" w:pos="3742"/>
          <w:tab w:val="left" w:pos="4082"/>
        </w:tabs>
        <w:spacing w:line="276" w:lineRule="auto"/>
        <w:jc w:val="both"/>
        <w:rPr>
          <w:rFonts w:asciiTheme="minorHAnsi" w:eastAsia="PalatinoLinotype-Roman" w:hAnsiTheme="minorHAnsi" w:cs="PalatinoLinotype-Roman"/>
          <w:bCs/>
          <w:sz w:val="22"/>
          <w:szCs w:val="22"/>
        </w:rPr>
      </w:pPr>
      <w:r w:rsidRPr="00E566A9">
        <w:rPr>
          <w:rFonts w:asciiTheme="minorHAnsi" w:eastAsia="PalatinoLinotype-Roman" w:hAnsiTheme="minorHAnsi" w:cs="PalatinoLinotype-Roman"/>
          <w:bCs/>
          <w:sz w:val="22"/>
          <w:szCs w:val="22"/>
        </w:rPr>
        <w:t>Zamawiający</w:t>
      </w:r>
      <w:r w:rsidR="00191281" w:rsidRPr="00E566A9">
        <w:rPr>
          <w:rFonts w:asciiTheme="minorHAnsi" w:eastAsia="PalatinoLinotype-Roman" w:hAnsiTheme="minorHAnsi" w:cs="PalatinoLinotype-Roman"/>
          <w:bCs/>
          <w:sz w:val="22"/>
          <w:szCs w:val="22"/>
        </w:rPr>
        <w:t xml:space="preserve"> zastrzega, że na dowolnym etapie </w:t>
      </w:r>
      <w:r w:rsidRPr="00E566A9">
        <w:rPr>
          <w:rFonts w:asciiTheme="minorHAnsi" w:eastAsia="PalatinoLinotype-Roman" w:hAnsiTheme="minorHAnsi" w:cs="PalatinoLinotype-Roman"/>
          <w:bCs/>
          <w:sz w:val="22"/>
          <w:szCs w:val="22"/>
        </w:rPr>
        <w:t>postępowania</w:t>
      </w:r>
      <w:r w:rsidR="00191281" w:rsidRPr="00E566A9">
        <w:rPr>
          <w:rFonts w:asciiTheme="minorHAnsi" w:eastAsia="PalatinoLinotype-Roman" w:hAnsiTheme="minorHAnsi" w:cs="PalatinoLinotype-Roman"/>
          <w:bCs/>
          <w:sz w:val="22"/>
          <w:szCs w:val="22"/>
        </w:rPr>
        <w:t xml:space="preserve"> o udzielenie zamówienia publicznego może wezwać Wykonawców w trybie art. 26 ust. 2f Pzp do przedłożenia wszystkich lub niektórych dokumentów potwierdzających</w:t>
      </w:r>
      <w:r w:rsidR="004A0E0B" w:rsidRPr="00E566A9">
        <w:rPr>
          <w:rFonts w:asciiTheme="minorHAnsi" w:eastAsia="PalatinoLinotype-Roman" w:hAnsiTheme="minorHAnsi" w:cs="PalatinoLinotype-Roman"/>
          <w:bCs/>
          <w:sz w:val="22"/>
          <w:szCs w:val="22"/>
        </w:rPr>
        <w:t>, jeżeli jest to niezbędne</w:t>
      </w:r>
      <w:r w:rsidR="004A0E0B" w:rsidRPr="00E566A9">
        <w:rPr>
          <w:rFonts w:asciiTheme="minorHAnsi" w:eastAsia="PalatinoLinotype-Roman" w:hAnsiTheme="minorHAnsi" w:cs="PalatinoLinotype-Roman"/>
          <w:bCs/>
          <w:sz w:val="22"/>
          <w:szCs w:val="22"/>
        </w:rPr>
        <w:br/>
      </w:r>
      <w:r w:rsidRPr="00E566A9">
        <w:rPr>
          <w:rFonts w:asciiTheme="minorHAnsi" w:eastAsia="PalatinoLinotype-Roman" w:hAnsiTheme="minorHAnsi" w:cs="PalatinoLinotype-Roman"/>
          <w:bCs/>
          <w:sz w:val="22"/>
          <w:szCs w:val="22"/>
        </w:rPr>
        <w:t>do zapewnienia odpowiedniego przebiegu postępowania.</w:t>
      </w:r>
    </w:p>
    <w:p w:rsidR="00333140" w:rsidRPr="00E566A9" w:rsidRDefault="00333140" w:rsidP="004A0E0B">
      <w:pPr>
        <w:pStyle w:val="Akapitzlist"/>
        <w:numPr>
          <w:ilvl w:val="1"/>
          <w:numId w:val="12"/>
        </w:numPr>
        <w:tabs>
          <w:tab w:val="left" w:pos="-1843"/>
          <w:tab w:val="right" w:pos="709"/>
          <w:tab w:val="left" w:pos="2381"/>
          <w:tab w:val="left" w:pos="3742"/>
          <w:tab w:val="left" w:pos="4082"/>
        </w:tabs>
        <w:spacing w:line="276" w:lineRule="auto"/>
        <w:ind w:left="709" w:hanging="709"/>
        <w:jc w:val="both"/>
        <w:rPr>
          <w:rFonts w:asciiTheme="minorHAnsi" w:eastAsia="PalatinoLinotype-Roman" w:hAnsiTheme="minorHAnsi" w:cs="PalatinoLinotype-Roman"/>
          <w:bCs/>
          <w:sz w:val="22"/>
          <w:szCs w:val="22"/>
        </w:rPr>
      </w:pPr>
      <w:r w:rsidRPr="00E566A9">
        <w:rPr>
          <w:rFonts w:asciiTheme="minorHAnsi" w:hAnsiTheme="minorHAnsi"/>
          <w:sz w:val="22"/>
          <w:szCs w:val="22"/>
        </w:rPr>
        <w:t>Opis warunków podmiotowych i sposobu dokonywania oceny speł</w:t>
      </w:r>
      <w:r w:rsidR="00542226" w:rsidRPr="00E566A9">
        <w:rPr>
          <w:rFonts w:asciiTheme="minorHAnsi" w:hAnsiTheme="minorHAnsi"/>
          <w:sz w:val="22"/>
          <w:szCs w:val="22"/>
        </w:rPr>
        <w:t>niania tych warunków</w:t>
      </w:r>
      <w:r w:rsidR="00542226" w:rsidRPr="00E566A9">
        <w:rPr>
          <w:rFonts w:asciiTheme="minorHAnsi" w:hAnsiTheme="minorHAnsi"/>
          <w:sz w:val="22"/>
          <w:szCs w:val="22"/>
        </w:rPr>
        <w:br/>
      </w:r>
      <w:r w:rsidRPr="00E566A9">
        <w:rPr>
          <w:rFonts w:asciiTheme="minorHAnsi" w:hAnsiTheme="minorHAnsi"/>
          <w:sz w:val="22"/>
          <w:szCs w:val="22"/>
        </w:rPr>
        <w:t>oraz braku podstaw do wykluczenia:</w:t>
      </w:r>
    </w:p>
    <w:p w:rsidR="00707997" w:rsidRPr="00E566A9" w:rsidRDefault="007C369C" w:rsidP="00707997">
      <w:pPr>
        <w:pStyle w:val="Akapitzlist"/>
        <w:numPr>
          <w:ilvl w:val="2"/>
          <w:numId w:val="12"/>
        </w:numPr>
        <w:spacing w:after="240" w:line="276" w:lineRule="auto"/>
        <w:jc w:val="both"/>
        <w:rPr>
          <w:rFonts w:asciiTheme="minorHAnsi" w:hAnsiTheme="minorHAnsi"/>
          <w:sz w:val="22"/>
          <w:szCs w:val="22"/>
        </w:rPr>
      </w:pPr>
      <w:r w:rsidRPr="00E566A9">
        <w:rPr>
          <w:rFonts w:asciiTheme="minorHAnsi" w:hAnsiTheme="minorHAnsi"/>
          <w:sz w:val="22"/>
          <w:szCs w:val="22"/>
        </w:rPr>
        <w:t>zdolność techniczna lub zawodowa</w:t>
      </w:r>
      <w:r w:rsidR="00174592" w:rsidRPr="00E566A9">
        <w:rPr>
          <w:rFonts w:asciiTheme="minorHAnsi" w:hAnsiTheme="minorHAnsi"/>
          <w:sz w:val="22"/>
          <w:szCs w:val="22"/>
        </w:rPr>
        <w:t>:</w:t>
      </w:r>
    </w:p>
    <w:p w:rsidR="0004018D" w:rsidRPr="00E566A9" w:rsidRDefault="0004018D" w:rsidP="00707997">
      <w:pPr>
        <w:pStyle w:val="Akapitzlist"/>
        <w:spacing w:after="240" w:line="276" w:lineRule="auto"/>
        <w:ind w:left="1440"/>
        <w:jc w:val="both"/>
        <w:rPr>
          <w:rFonts w:asciiTheme="minorHAnsi" w:hAnsiTheme="minorHAnsi"/>
          <w:sz w:val="22"/>
          <w:szCs w:val="22"/>
        </w:rPr>
      </w:pPr>
      <w:r w:rsidRPr="00E566A9">
        <w:rPr>
          <w:rFonts w:asciiTheme="minorHAnsi" w:hAnsiTheme="minorHAnsi"/>
          <w:sz w:val="22"/>
          <w:szCs w:val="22"/>
        </w:rPr>
        <w:lastRenderedPageBreak/>
        <w:t>Wykonawca musi wykazać, że w okresi</w:t>
      </w:r>
      <w:r w:rsidR="000B712D" w:rsidRPr="00E566A9">
        <w:rPr>
          <w:rFonts w:asciiTheme="minorHAnsi" w:hAnsiTheme="minorHAnsi"/>
          <w:sz w:val="22"/>
          <w:szCs w:val="22"/>
        </w:rPr>
        <w:t>e ostatnich 3 lat przed upływem</w:t>
      </w:r>
      <w:r w:rsidR="000B712D" w:rsidRPr="00E566A9">
        <w:rPr>
          <w:rFonts w:asciiTheme="minorHAnsi" w:hAnsiTheme="minorHAnsi"/>
          <w:sz w:val="22"/>
          <w:szCs w:val="22"/>
        </w:rPr>
        <w:br/>
      </w:r>
      <w:r w:rsidRPr="00E566A9">
        <w:rPr>
          <w:rFonts w:asciiTheme="minorHAnsi" w:hAnsiTheme="minorHAnsi"/>
          <w:sz w:val="22"/>
          <w:szCs w:val="22"/>
        </w:rPr>
        <w:t>terminu składania ofert, a jeżeli okres prowadzenia dzia</w:t>
      </w:r>
      <w:r w:rsidR="000B712D" w:rsidRPr="00E566A9">
        <w:rPr>
          <w:rFonts w:asciiTheme="minorHAnsi" w:hAnsiTheme="minorHAnsi"/>
          <w:sz w:val="22"/>
          <w:szCs w:val="22"/>
        </w:rPr>
        <w:t>łalności jest krótszy, to w tym</w:t>
      </w:r>
      <w:r w:rsidR="000B712D" w:rsidRPr="00E566A9">
        <w:rPr>
          <w:rFonts w:asciiTheme="minorHAnsi" w:hAnsiTheme="minorHAnsi"/>
          <w:sz w:val="22"/>
          <w:szCs w:val="22"/>
        </w:rPr>
        <w:br/>
      </w:r>
      <w:r w:rsidRPr="00E566A9">
        <w:rPr>
          <w:rFonts w:asciiTheme="minorHAnsi" w:hAnsiTheme="minorHAnsi"/>
          <w:sz w:val="22"/>
          <w:szCs w:val="22"/>
        </w:rPr>
        <w:t xml:space="preserve">okresie, wykonał a w przypadku świadczeń okresowych </w:t>
      </w:r>
      <w:r w:rsidR="000B712D" w:rsidRPr="00E566A9">
        <w:rPr>
          <w:rFonts w:asciiTheme="minorHAnsi" w:hAnsiTheme="minorHAnsi"/>
          <w:sz w:val="22"/>
          <w:szCs w:val="22"/>
        </w:rPr>
        <w:t xml:space="preserve">lub ciągłych również wykonuje – </w:t>
      </w:r>
      <w:r w:rsidRPr="00E566A9">
        <w:rPr>
          <w:rFonts w:asciiTheme="minorHAnsi" w:hAnsiTheme="minorHAnsi"/>
          <w:sz w:val="22"/>
          <w:szCs w:val="22"/>
        </w:rPr>
        <w:t>minimum 2 usług</w:t>
      </w:r>
      <w:r w:rsidR="000B712D" w:rsidRPr="00E566A9">
        <w:rPr>
          <w:rFonts w:asciiTheme="minorHAnsi" w:hAnsiTheme="minorHAnsi"/>
          <w:sz w:val="22"/>
          <w:szCs w:val="22"/>
        </w:rPr>
        <w:t>i polegające</w:t>
      </w:r>
      <w:r w:rsidRPr="00E566A9">
        <w:rPr>
          <w:rFonts w:asciiTheme="minorHAnsi" w:hAnsiTheme="minorHAnsi"/>
          <w:sz w:val="22"/>
          <w:szCs w:val="22"/>
        </w:rPr>
        <w:t xml:space="preserve"> na </w:t>
      </w:r>
      <w:r w:rsidR="000B712D" w:rsidRPr="00E566A9">
        <w:rPr>
          <w:rFonts w:asciiTheme="minorHAnsi" w:hAnsiTheme="minorHAnsi"/>
          <w:sz w:val="22"/>
          <w:szCs w:val="22"/>
        </w:rPr>
        <w:t>wykonaniu nasadzeń</w:t>
      </w:r>
      <w:r w:rsidRPr="00E566A9">
        <w:rPr>
          <w:rFonts w:asciiTheme="minorHAnsi" w:hAnsiTheme="minorHAnsi"/>
          <w:sz w:val="22"/>
          <w:szCs w:val="22"/>
        </w:rPr>
        <w:t xml:space="preserve"> </w:t>
      </w:r>
      <w:r w:rsidR="000B712D" w:rsidRPr="00E566A9">
        <w:rPr>
          <w:rFonts w:asciiTheme="minorHAnsi" w:hAnsiTheme="minorHAnsi"/>
          <w:sz w:val="22"/>
          <w:szCs w:val="22"/>
        </w:rPr>
        <w:t>drzew</w:t>
      </w:r>
      <w:r w:rsidR="00707997" w:rsidRPr="00E566A9">
        <w:rPr>
          <w:rFonts w:asciiTheme="minorHAnsi" w:hAnsiTheme="minorHAnsi"/>
          <w:sz w:val="22"/>
          <w:szCs w:val="22"/>
        </w:rPr>
        <w:t xml:space="preserve"> </w:t>
      </w:r>
      <w:r w:rsidRPr="00E566A9">
        <w:rPr>
          <w:rFonts w:asciiTheme="minorHAnsi" w:hAnsiTheme="minorHAnsi"/>
          <w:sz w:val="22"/>
          <w:szCs w:val="22"/>
        </w:rPr>
        <w:t>i wykonywaniu prac pielęgnacyjnych</w:t>
      </w:r>
      <w:r w:rsidR="000B712D" w:rsidRPr="00E566A9">
        <w:rPr>
          <w:rFonts w:asciiTheme="minorHAnsi" w:hAnsiTheme="minorHAnsi"/>
          <w:sz w:val="22"/>
          <w:szCs w:val="22"/>
        </w:rPr>
        <w:t xml:space="preserve"> </w:t>
      </w:r>
      <w:r w:rsidRPr="00E566A9">
        <w:rPr>
          <w:rFonts w:asciiTheme="minorHAnsi" w:hAnsiTheme="minorHAnsi"/>
          <w:sz w:val="22"/>
          <w:szCs w:val="22"/>
        </w:rPr>
        <w:t>w zakresie utrzymania ziele</w:t>
      </w:r>
      <w:r w:rsidR="000B712D" w:rsidRPr="00E566A9">
        <w:rPr>
          <w:rFonts w:asciiTheme="minorHAnsi" w:hAnsiTheme="minorHAnsi"/>
          <w:sz w:val="22"/>
          <w:szCs w:val="22"/>
        </w:rPr>
        <w:t>ni</w:t>
      </w:r>
      <w:r w:rsidR="00707997" w:rsidRPr="00E566A9">
        <w:rPr>
          <w:rFonts w:asciiTheme="minorHAnsi" w:hAnsiTheme="minorHAnsi"/>
          <w:sz w:val="22"/>
          <w:szCs w:val="22"/>
        </w:rPr>
        <w:t xml:space="preserve"> </w:t>
      </w:r>
      <w:r w:rsidR="000B712D" w:rsidRPr="00E566A9">
        <w:rPr>
          <w:rFonts w:asciiTheme="minorHAnsi" w:hAnsiTheme="minorHAnsi"/>
          <w:sz w:val="22"/>
          <w:szCs w:val="22"/>
        </w:rPr>
        <w:t xml:space="preserve">o wartości brutto minimalnej </w:t>
      </w:r>
      <w:r w:rsidRPr="00E566A9">
        <w:rPr>
          <w:rFonts w:asciiTheme="minorHAnsi" w:hAnsiTheme="minorHAnsi"/>
          <w:sz w:val="22"/>
          <w:szCs w:val="22"/>
        </w:rPr>
        <w:t>dla każdej z usług zamówienia w wysokości:</w:t>
      </w:r>
    </w:p>
    <w:tbl>
      <w:tblPr>
        <w:tblStyle w:val="Tabela-Siatka1"/>
        <w:tblpPr w:leftFromText="141" w:rightFromText="141" w:vertAnchor="text" w:horzAnchor="margin" w:tblpXSpec="center" w:tblpY="223"/>
        <w:tblW w:w="0" w:type="auto"/>
        <w:tblLook w:val="04A0" w:firstRow="1" w:lastRow="0" w:firstColumn="1" w:lastColumn="0" w:noHBand="0" w:noVBand="1"/>
      </w:tblPr>
      <w:tblGrid>
        <w:gridCol w:w="1526"/>
        <w:gridCol w:w="2835"/>
      </w:tblGrid>
      <w:tr w:rsidR="00E566A9" w:rsidRPr="00E566A9" w:rsidTr="000B712D">
        <w:tc>
          <w:tcPr>
            <w:tcW w:w="1526" w:type="dxa"/>
            <w:vAlign w:val="center"/>
          </w:tcPr>
          <w:p w:rsidR="000B712D" w:rsidRPr="00E566A9" w:rsidRDefault="000B712D" w:rsidP="000B712D">
            <w:pPr>
              <w:jc w:val="center"/>
              <w:rPr>
                <w:rFonts w:asciiTheme="minorHAnsi" w:hAnsiTheme="minorHAnsi"/>
                <w:b/>
                <w:sz w:val="20"/>
                <w:szCs w:val="20"/>
              </w:rPr>
            </w:pPr>
            <w:r w:rsidRPr="00E566A9">
              <w:rPr>
                <w:rFonts w:asciiTheme="minorHAnsi" w:hAnsiTheme="minorHAnsi"/>
                <w:b/>
                <w:sz w:val="20"/>
                <w:szCs w:val="20"/>
              </w:rPr>
              <w:t>Część</w:t>
            </w:r>
          </w:p>
        </w:tc>
        <w:tc>
          <w:tcPr>
            <w:tcW w:w="2835" w:type="dxa"/>
            <w:vAlign w:val="center"/>
          </w:tcPr>
          <w:p w:rsidR="000B712D" w:rsidRPr="00E566A9" w:rsidRDefault="000B712D" w:rsidP="000B712D">
            <w:pPr>
              <w:jc w:val="center"/>
              <w:rPr>
                <w:rFonts w:asciiTheme="minorHAnsi" w:hAnsiTheme="minorHAnsi"/>
                <w:b/>
                <w:sz w:val="20"/>
                <w:szCs w:val="20"/>
              </w:rPr>
            </w:pPr>
            <w:r w:rsidRPr="00E566A9">
              <w:rPr>
                <w:rFonts w:asciiTheme="minorHAnsi" w:hAnsiTheme="minorHAnsi"/>
                <w:b/>
                <w:sz w:val="20"/>
                <w:szCs w:val="20"/>
              </w:rPr>
              <w:t>Wartość pojedynczej usługi</w:t>
            </w:r>
          </w:p>
        </w:tc>
      </w:tr>
      <w:tr w:rsidR="00E566A9" w:rsidRPr="00E566A9" w:rsidTr="000B712D">
        <w:tc>
          <w:tcPr>
            <w:tcW w:w="1526" w:type="dxa"/>
            <w:vAlign w:val="center"/>
          </w:tcPr>
          <w:p w:rsidR="000B712D" w:rsidRPr="00E566A9" w:rsidRDefault="000B712D" w:rsidP="000B712D">
            <w:pPr>
              <w:jc w:val="center"/>
              <w:rPr>
                <w:rFonts w:asciiTheme="minorHAnsi" w:hAnsiTheme="minorHAnsi"/>
                <w:sz w:val="20"/>
                <w:szCs w:val="20"/>
              </w:rPr>
            </w:pPr>
            <w:r w:rsidRPr="00E566A9">
              <w:rPr>
                <w:rFonts w:asciiTheme="minorHAnsi" w:hAnsiTheme="minorHAnsi"/>
                <w:sz w:val="20"/>
                <w:szCs w:val="20"/>
              </w:rPr>
              <w:t>I</w:t>
            </w:r>
          </w:p>
        </w:tc>
        <w:tc>
          <w:tcPr>
            <w:tcW w:w="2835" w:type="dxa"/>
            <w:vAlign w:val="center"/>
          </w:tcPr>
          <w:p w:rsidR="000B712D" w:rsidRPr="00E566A9" w:rsidRDefault="00707997" w:rsidP="000B712D">
            <w:pPr>
              <w:jc w:val="center"/>
              <w:rPr>
                <w:rFonts w:asciiTheme="minorHAnsi" w:hAnsiTheme="minorHAnsi"/>
                <w:sz w:val="20"/>
                <w:szCs w:val="20"/>
              </w:rPr>
            </w:pPr>
            <w:r w:rsidRPr="00E566A9">
              <w:rPr>
                <w:rFonts w:asciiTheme="minorHAnsi" w:hAnsiTheme="minorHAnsi"/>
                <w:sz w:val="20"/>
                <w:szCs w:val="20"/>
              </w:rPr>
              <w:t>200.000,00 PLN</w:t>
            </w:r>
          </w:p>
        </w:tc>
      </w:tr>
      <w:tr w:rsidR="00E566A9" w:rsidRPr="00E566A9" w:rsidTr="000B712D">
        <w:tc>
          <w:tcPr>
            <w:tcW w:w="1526" w:type="dxa"/>
            <w:vAlign w:val="center"/>
          </w:tcPr>
          <w:p w:rsidR="000B712D" w:rsidRPr="00E566A9" w:rsidRDefault="000B712D" w:rsidP="000B712D">
            <w:pPr>
              <w:jc w:val="center"/>
              <w:rPr>
                <w:rFonts w:asciiTheme="minorHAnsi" w:hAnsiTheme="minorHAnsi"/>
                <w:sz w:val="20"/>
                <w:szCs w:val="20"/>
              </w:rPr>
            </w:pPr>
            <w:r w:rsidRPr="00E566A9">
              <w:rPr>
                <w:rFonts w:asciiTheme="minorHAnsi" w:hAnsiTheme="minorHAnsi"/>
                <w:sz w:val="20"/>
                <w:szCs w:val="20"/>
              </w:rPr>
              <w:t>II</w:t>
            </w:r>
          </w:p>
        </w:tc>
        <w:tc>
          <w:tcPr>
            <w:tcW w:w="2835" w:type="dxa"/>
            <w:vAlign w:val="center"/>
          </w:tcPr>
          <w:p w:rsidR="000B712D" w:rsidRPr="00E566A9" w:rsidRDefault="00707997" w:rsidP="000B712D">
            <w:pPr>
              <w:jc w:val="center"/>
              <w:rPr>
                <w:rFonts w:asciiTheme="minorHAnsi" w:hAnsiTheme="minorHAnsi"/>
                <w:sz w:val="20"/>
                <w:szCs w:val="20"/>
              </w:rPr>
            </w:pPr>
            <w:r w:rsidRPr="00E566A9">
              <w:rPr>
                <w:rFonts w:asciiTheme="minorHAnsi" w:hAnsiTheme="minorHAnsi"/>
                <w:sz w:val="20"/>
                <w:szCs w:val="20"/>
              </w:rPr>
              <w:t>130.000,00 PLN</w:t>
            </w:r>
          </w:p>
        </w:tc>
      </w:tr>
      <w:tr w:rsidR="00E566A9" w:rsidRPr="00E566A9" w:rsidTr="000B712D">
        <w:tc>
          <w:tcPr>
            <w:tcW w:w="1526" w:type="dxa"/>
            <w:vAlign w:val="center"/>
          </w:tcPr>
          <w:p w:rsidR="000B712D" w:rsidRPr="00E566A9" w:rsidRDefault="000B712D" w:rsidP="000B712D">
            <w:pPr>
              <w:jc w:val="center"/>
              <w:rPr>
                <w:rFonts w:asciiTheme="minorHAnsi" w:hAnsiTheme="minorHAnsi"/>
                <w:sz w:val="20"/>
                <w:szCs w:val="20"/>
              </w:rPr>
            </w:pPr>
            <w:r w:rsidRPr="00E566A9">
              <w:rPr>
                <w:rFonts w:asciiTheme="minorHAnsi" w:hAnsiTheme="minorHAnsi"/>
                <w:sz w:val="20"/>
                <w:szCs w:val="20"/>
              </w:rPr>
              <w:t>III</w:t>
            </w:r>
          </w:p>
        </w:tc>
        <w:tc>
          <w:tcPr>
            <w:tcW w:w="2835" w:type="dxa"/>
            <w:vAlign w:val="center"/>
          </w:tcPr>
          <w:p w:rsidR="000B712D" w:rsidRPr="00E566A9" w:rsidRDefault="00707997" w:rsidP="000B712D">
            <w:pPr>
              <w:jc w:val="center"/>
              <w:rPr>
                <w:rFonts w:asciiTheme="minorHAnsi" w:hAnsiTheme="minorHAnsi"/>
                <w:sz w:val="20"/>
                <w:szCs w:val="20"/>
              </w:rPr>
            </w:pPr>
            <w:r w:rsidRPr="00E566A9">
              <w:rPr>
                <w:rFonts w:asciiTheme="minorHAnsi" w:hAnsiTheme="minorHAnsi"/>
                <w:sz w:val="20"/>
                <w:szCs w:val="20"/>
              </w:rPr>
              <w:t>100.000,00 PLN</w:t>
            </w:r>
          </w:p>
        </w:tc>
      </w:tr>
      <w:tr w:rsidR="00E566A9" w:rsidRPr="00E566A9" w:rsidTr="000B712D">
        <w:tc>
          <w:tcPr>
            <w:tcW w:w="1526" w:type="dxa"/>
            <w:vAlign w:val="center"/>
          </w:tcPr>
          <w:p w:rsidR="000B712D" w:rsidRPr="00E566A9" w:rsidRDefault="000B712D" w:rsidP="000B712D">
            <w:pPr>
              <w:jc w:val="center"/>
              <w:rPr>
                <w:rFonts w:asciiTheme="minorHAnsi" w:hAnsiTheme="minorHAnsi"/>
                <w:sz w:val="20"/>
                <w:szCs w:val="20"/>
              </w:rPr>
            </w:pPr>
            <w:r w:rsidRPr="00E566A9">
              <w:rPr>
                <w:rFonts w:asciiTheme="minorHAnsi" w:hAnsiTheme="minorHAnsi"/>
                <w:sz w:val="20"/>
                <w:szCs w:val="20"/>
              </w:rPr>
              <w:t>IV</w:t>
            </w:r>
          </w:p>
        </w:tc>
        <w:tc>
          <w:tcPr>
            <w:tcW w:w="2835" w:type="dxa"/>
            <w:vAlign w:val="center"/>
          </w:tcPr>
          <w:p w:rsidR="000B712D" w:rsidRPr="00E566A9" w:rsidRDefault="00707997" w:rsidP="000B712D">
            <w:pPr>
              <w:jc w:val="center"/>
              <w:rPr>
                <w:rFonts w:asciiTheme="minorHAnsi" w:hAnsiTheme="minorHAnsi"/>
                <w:sz w:val="20"/>
                <w:szCs w:val="20"/>
              </w:rPr>
            </w:pPr>
            <w:r w:rsidRPr="00E566A9">
              <w:rPr>
                <w:rFonts w:asciiTheme="minorHAnsi" w:hAnsiTheme="minorHAnsi"/>
                <w:sz w:val="20"/>
                <w:szCs w:val="20"/>
              </w:rPr>
              <w:t>280.000,00 PLN</w:t>
            </w:r>
          </w:p>
        </w:tc>
      </w:tr>
      <w:tr w:rsidR="00E566A9" w:rsidRPr="00E566A9" w:rsidTr="000B712D">
        <w:tc>
          <w:tcPr>
            <w:tcW w:w="1526" w:type="dxa"/>
            <w:vAlign w:val="center"/>
          </w:tcPr>
          <w:p w:rsidR="000B712D" w:rsidRPr="00E566A9" w:rsidRDefault="000B712D" w:rsidP="000B712D">
            <w:pPr>
              <w:jc w:val="center"/>
              <w:rPr>
                <w:rFonts w:asciiTheme="minorHAnsi" w:hAnsiTheme="minorHAnsi"/>
                <w:sz w:val="20"/>
                <w:szCs w:val="20"/>
              </w:rPr>
            </w:pPr>
            <w:r w:rsidRPr="00E566A9">
              <w:rPr>
                <w:rFonts w:asciiTheme="minorHAnsi" w:hAnsiTheme="minorHAnsi"/>
                <w:sz w:val="20"/>
                <w:szCs w:val="20"/>
              </w:rPr>
              <w:t>V</w:t>
            </w:r>
          </w:p>
        </w:tc>
        <w:tc>
          <w:tcPr>
            <w:tcW w:w="2835" w:type="dxa"/>
            <w:vAlign w:val="center"/>
          </w:tcPr>
          <w:p w:rsidR="000B712D" w:rsidRPr="00E566A9" w:rsidRDefault="00707997" w:rsidP="000B712D">
            <w:pPr>
              <w:jc w:val="center"/>
              <w:rPr>
                <w:rFonts w:asciiTheme="minorHAnsi" w:hAnsiTheme="minorHAnsi"/>
                <w:sz w:val="20"/>
                <w:szCs w:val="20"/>
              </w:rPr>
            </w:pPr>
            <w:r w:rsidRPr="00E566A9">
              <w:rPr>
                <w:rFonts w:asciiTheme="minorHAnsi" w:hAnsiTheme="minorHAnsi"/>
                <w:sz w:val="20"/>
                <w:szCs w:val="20"/>
              </w:rPr>
              <w:t>170.000,00 PLN</w:t>
            </w:r>
          </w:p>
        </w:tc>
      </w:tr>
      <w:tr w:rsidR="00E566A9" w:rsidRPr="00E566A9" w:rsidTr="000B712D">
        <w:tc>
          <w:tcPr>
            <w:tcW w:w="1526" w:type="dxa"/>
            <w:vAlign w:val="center"/>
          </w:tcPr>
          <w:p w:rsidR="000B712D" w:rsidRPr="00E566A9" w:rsidRDefault="000B712D" w:rsidP="000B712D">
            <w:pPr>
              <w:jc w:val="center"/>
              <w:rPr>
                <w:rFonts w:asciiTheme="minorHAnsi" w:hAnsiTheme="minorHAnsi"/>
                <w:sz w:val="20"/>
                <w:szCs w:val="20"/>
              </w:rPr>
            </w:pPr>
            <w:r w:rsidRPr="00E566A9">
              <w:rPr>
                <w:rFonts w:asciiTheme="minorHAnsi" w:hAnsiTheme="minorHAnsi"/>
                <w:sz w:val="20"/>
                <w:szCs w:val="20"/>
              </w:rPr>
              <w:t>VI</w:t>
            </w:r>
          </w:p>
        </w:tc>
        <w:tc>
          <w:tcPr>
            <w:tcW w:w="2835" w:type="dxa"/>
            <w:vAlign w:val="center"/>
          </w:tcPr>
          <w:p w:rsidR="000B712D" w:rsidRPr="00E566A9" w:rsidRDefault="00707997" w:rsidP="000B712D">
            <w:pPr>
              <w:jc w:val="center"/>
              <w:rPr>
                <w:rFonts w:asciiTheme="minorHAnsi" w:hAnsiTheme="minorHAnsi"/>
                <w:sz w:val="20"/>
                <w:szCs w:val="20"/>
              </w:rPr>
            </w:pPr>
            <w:r w:rsidRPr="00E566A9">
              <w:rPr>
                <w:rFonts w:asciiTheme="minorHAnsi" w:hAnsiTheme="minorHAnsi"/>
                <w:sz w:val="20"/>
                <w:szCs w:val="20"/>
              </w:rPr>
              <w:t>280.000,00 PLN</w:t>
            </w:r>
            <w:r w:rsidR="000B712D" w:rsidRPr="00E566A9">
              <w:rPr>
                <w:rFonts w:asciiTheme="minorHAnsi" w:hAnsiTheme="minorHAnsi"/>
                <w:sz w:val="20"/>
                <w:szCs w:val="20"/>
              </w:rPr>
              <w:t>.</w:t>
            </w:r>
          </w:p>
        </w:tc>
      </w:tr>
      <w:tr w:rsidR="00E566A9" w:rsidRPr="00E566A9" w:rsidTr="000B712D">
        <w:tc>
          <w:tcPr>
            <w:tcW w:w="1526" w:type="dxa"/>
            <w:vAlign w:val="center"/>
          </w:tcPr>
          <w:p w:rsidR="000B712D" w:rsidRPr="00E566A9" w:rsidRDefault="000B712D" w:rsidP="000B712D">
            <w:pPr>
              <w:jc w:val="center"/>
              <w:rPr>
                <w:rFonts w:asciiTheme="minorHAnsi" w:hAnsiTheme="minorHAnsi"/>
                <w:sz w:val="20"/>
                <w:szCs w:val="20"/>
              </w:rPr>
            </w:pPr>
            <w:r w:rsidRPr="00E566A9">
              <w:rPr>
                <w:rFonts w:asciiTheme="minorHAnsi" w:hAnsiTheme="minorHAnsi"/>
                <w:sz w:val="20"/>
                <w:szCs w:val="20"/>
              </w:rPr>
              <w:t>VII</w:t>
            </w:r>
          </w:p>
        </w:tc>
        <w:tc>
          <w:tcPr>
            <w:tcW w:w="2835" w:type="dxa"/>
            <w:vAlign w:val="center"/>
          </w:tcPr>
          <w:p w:rsidR="000B712D" w:rsidRPr="00E566A9" w:rsidRDefault="00707997" w:rsidP="000B712D">
            <w:pPr>
              <w:jc w:val="center"/>
              <w:rPr>
                <w:rFonts w:asciiTheme="minorHAnsi" w:hAnsiTheme="minorHAnsi"/>
                <w:sz w:val="20"/>
                <w:szCs w:val="20"/>
              </w:rPr>
            </w:pPr>
            <w:r w:rsidRPr="00E566A9">
              <w:rPr>
                <w:rFonts w:asciiTheme="minorHAnsi" w:hAnsiTheme="minorHAnsi"/>
                <w:sz w:val="20"/>
                <w:szCs w:val="20"/>
              </w:rPr>
              <w:t>320.000,00 PLN</w:t>
            </w:r>
          </w:p>
        </w:tc>
      </w:tr>
      <w:tr w:rsidR="00E566A9" w:rsidRPr="00E566A9" w:rsidTr="000B712D">
        <w:tc>
          <w:tcPr>
            <w:tcW w:w="1526" w:type="dxa"/>
            <w:vAlign w:val="center"/>
          </w:tcPr>
          <w:p w:rsidR="000B712D" w:rsidRPr="00E566A9" w:rsidRDefault="000B712D" w:rsidP="000B712D">
            <w:pPr>
              <w:jc w:val="center"/>
              <w:rPr>
                <w:rFonts w:asciiTheme="minorHAnsi" w:hAnsiTheme="minorHAnsi"/>
                <w:sz w:val="20"/>
                <w:szCs w:val="20"/>
              </w:rPr>
            </w:pPr>
            <w:r w:rsidRPr="00E566A9">
              <w:rPr>
                <w:rFonts w:asciiTheme="minorHAnsi" w:hAnsiTheme="minorHAnsi"/>
                <w:sz w:val="20"/>
                <w:szCs w:val="20"/>
              </w:rPr>
              <w:t>VIII</w:t>
            </w:r>
          </w:p>
        </w:tc>
        <w:tc>
          <w:tcPr>
            <w:tcW w:w="2835" w:type="dxa"/>
            <w:vAlign w:val="center"/>
          </w:tcPr>
          <w:p w:rsidR="000B712D" w:rsidRPr="00E566A9" w:rsidRDefault="00707997" w:rsidP="000B712D">
            <w:pPr>
              <w:jc w:val="center"/>
              <w:rPr>
                <w:rFonts w:asciiTheme="minorHAnsi" w:hAnsiTheme="minorHAnsi"/>
                <w:sz w:val="20"/>
                <w:szCs w:val="20"/>
              </w:rPr>
            </w:pPr>
            <w:r w:rsidRPr="00E566A9">
              <w:rPr>
                <w:rFonts w:asciiTheme="minorHAnsi" w:hAnsiTheme="minorHAnsi"/>
                <w:sz w:val="20"/>
                <w:szCs w:val="20"/>
              </w:rPr>
              <w:t>280.000,00 PLN</w:t>
            </w:r>
          </w:p>
        </w:tc>
      </w:tr>
      <w:tr w:rsidR="00E566A9" w:rsidRPr="00E566A9" w:rsidTr="000B712D">
        <w:tc>
          <w:tcPr>
            <w:tcW w:w="1526" w:type="dxa"/>
            <w:vAlign w:val="center"/>
          </w:tcPr>
          <w:p w:rsidR="000B712D" w:rsidRPr="00E566A9" w:rsidRDefault="000B712D" w:rsidP="000B712D">
            <w:pPr>
              <w:jc w:val="center"/>
              <w:rPr>
                <w:rFonts w:asciiTheme="minorHAnsi" w:hAnsiTheme="minorHAnsi"/>
                <w:sz w:val="20"/>
                <w:szCs w:val="20"/>
              </w:rPr>
            </w:pPr>
            <w:r w:rsidRPr="00E566A9">
              <w:rPr>
                <w:rFonts w:asciiTheme="minorHAnsi" w:hAnsiTheme="minorHAnsi"/>
                <w:sz w:val="20"/>
                <w:szCs w:val="20"/>
              </w:rPr>
              <w:t>IX</w:t>
            </w:r>
          </w:p>
        </w:tc>
        <w:tc>
          <w:tcPr>
            <w:tcW w:w="2835" w:type="dxa"/>
            <w:vAlign w:val="center"/>
          </w:tcPr>
          <w:p w:rsidR="000B712D" w:rsidRPr="00E566A9" w:rsidRDefault="00707997" w:rsidP="000B712D">
            <w:pPr>
              <w:jc w:val="center"/>
              <w:rPr>
                <w:rFonts w:asciiTheme="minorHAnsi" w:hAnsiTheme="minorHAnsi"/>
                <w:sz w:val="20"/>
                <w:szCs w:val="20"/>
              </w:rPr>
            </w:pPr>
            <w:r w:rsidRPr="00E566A9">
              <w:rPr>
                <w:rFonts w:asciiTheme="minorHAnsi" w:hAnsiTheme="minorHAnsi"/>
                <w:sz w:val="20"/>
                <w:szCs w:val="20"/>
              </w:rPr>
              <w:t>500.000,00 PLN</w:t>
            </w:r>
            <w:r w:rsidR="000B712D" w:rsidRPr="00E566A9">
              <w:rPr>
                <w:rFonts w:asciiTheme="minorHAnsi" w:hAnsiTheme="minorHAnsi"/>
                <w:sz w:val="20"/>
                <w:szCs w:val="20"/>
              </w:rPr>
              <w:t>.</w:t>
            </w:r>
          </w:p>
        </w:tc>
      </w:tr>
    </w:tbl>
    <w:p w:rsidR="00707997" w:rsidRPr="00E566A9" w:rsidRDefault="00707997" w:rsidP="0004018D">
      <w:pPr>
        <w:pStyle w:val="Akapitzlist"/>
        <w:spacing w:after="240" w:line="276" w:lineRule="auto"/>
        <w:ind w:left="567"/>
        <w:jc w:val="both"/>
        <w:rPr>
          <w:rFonts w:asciiTheme="minorHAnsi" w:hAnsiTheme="minorHAnsi"/>
          <w:sz w:val="22"/>
          <w:szCs w:val="22"/>
        </w:rPr>
      </w:pPr>
    </w:p>
    <w:p w:rsidR="00707997" w:rsidRPr="00E566A9" w:rsidRDefault="00707997" w:rsidP="0004018D">
      <w:pPr>
        <w:pStyle w:val="Akapitzlist"/>
        <w:spacing w:after="240" w:line="276" w:lineRule="auto"/>
        <w:ind w:left="567"/>
        <w:jc w:val="both"/>
        <w:rPr>
          <w:rFonts w:asciiTheme="minorHAnsi" w:hAnsiTheme="minorHAnsi"/>
          <w:sz w:val="22"/>
          <w:szCs w:val="22"/>
        </w:rPr>
      </w:pPr>
    </w:p>
    <w:p w:rsidR="00707997" w:rsidRPr="00E566A9" w:rsidRDefault="00707997" w:rsidP="0004018D">
      <w:pPr>
        <w:pStyle w:val="Akapitzlist"/>
        <w:spacing w:after="240" w:line="276" w:lineRule="auto"/>
        <w:ind w:left="567"/>
        <w:jc w:val="both"/>
        <w:rPr>
          <w:rFonts w:asciiTheme="minorHAnsi" w:hAnsiTheme="minorHAnsi"/>
          <w:sz w:val="22"/>
          <w:szCs w:val="22"/>
        </w:rPr>
      </w:pPr>
    </w:p>
    <w:p w:rsidR="00707997" w:rsidRPr="00E566A9" w:rsidRDefault="00707997" w:rsidP="0004018D">
      <w:pPr>
        <w:pStyle w:val="Akapitzlist"/>
        <w:spacing w:after="240" w:line="276" w:lineRule="auto"/>
        <w:ind w:left="567"/>
        <w:jc w:val="both"/>
        <w:rPr>
          <w:rFonts w:asciiTheme="minorHAnsi" w:hAnsiTheme="minorHAnsi"/>
          <w:sz w:val="22"/>
          <w:szCs w:val="22"/>
        </w:rPr>
      </w:pPr>
    </w:p>
    <w:p w:rsidR="00707997" w:rsidRPr="00E566A9" w:rsidRDefault="00707997" w:rsidP="0004018D">
      <w:pPr>
        <w:pStyle w:val="Akapitzlist"/>
        <w:spacing w:after="240" w:line="276" w:lineRule="auto"/>
        <w:ind w:left="567"/>
        <w:jc w:val="both"/>
        <w:rPr>
          <w:rFonts w:asciiTheme="minorHAnsi" w:hAnsiTheme="minorHAnsi"/>
          <w:sz w:val="22"/>
          <w:szCs w:val="22"/>
        </w:rPr>
      </w:pPr>
    </w:p>
    <w:p w:rsidR="00707997" w:rsidRPr="00E566A9" w:rsidRDefault="00707997" w:rsidP="0004018D">
      <w:pPr>
        <w:pStyle w:val="Akapitzlist"/>
        <w:spacing w:after="240" w:line="276" w:lineRule="auto"/>
        <w:ind w:left="567"/>
        <w:jc w:val="both"/>
        <w:rPr>
          <w:rFonts w:asciiTheme="minorHAnsi" w:hAnsiTheme="minorHAnsi"/>
          <w:sz w:val="22"/>
          <w:szCs w:val="22"/>
        </w:rPr>
      </w:pPr>
    </w:p>
    <w:p w:rsidR="00707997" w:rsidRPr="00E566A9" w:rsidRDefault="00707997" w:rsidP="0004018D">
      <w:pPr>
        <w:pStyle w:val="Akapitzlist"/>
        <w:spacing w:after="240" w:line="276" w:lineRule="auto"/>
        <w:ind w:left="567"/>
        <w:jc w:val="both"/>
        <w:rPr>
          <w:rFonts w:asciiTheme="minorHAnsi" w:hAnsiTheme="minorHAnsi"/>
          <w:sz w:val="22"/>
          <w:szCs w:val="22"/>
        </w:rPr>
      </w:pPr>
    </w:p>
    <w:p w:rsidR="00707997" w:rsidRPr="00E566A9" w:rsidRDefault="00707997" w:rsidP="0004018D">
      <w:pPr>
        <w:pStyle w:val="Akapitzlist"/>
        <w:spacing w:after="240" w:line="276" w:lineRule="auto"/>
        <w:ind w:left="567"/>
        <w:jc w:val="both"/>
        <w:rPr>
          <w:rFonts w:asciiTheme="minorHAnsi" w:hAnsiTheme="minorHAnsi"/>
          <w:sz w:val="22"/>
          <w:szCs w:val="22"/>
        </w:rPr>
      </w:pPr>
    </w:p>
    <w:p w:rsidR="00707997" w:rsidRPr="00E566A9" w:rsidRDefault="00707997" w:rsidP="0004018D">
      <w:pPr>
        <w:pStyle w:val="Akapitzlist"/>
        <w:spacing w:after="240" w:line="276" w:lineRule="auto"/>
        <w:ind w:left="567"/>
        <w:jc w:val="both"/>
        <w:rPr>
          <w:rFonts w:asciiTheme="minorHAnsi" w:hAnsiTheme="minorHAnsi"/>
          <w:sz w:val="22"/>
          <w:szCs w:val="22"/>
        </w:rPr>
      </w:pPr>
    </w:p>
    <w:p w:rsidR="00543E8F" w:rsidRPr="00E566A9" w:rsidRDefault="00543E8F" w:rsidP="00707997">
      <w:pPr>
        <w:pStyle w:val="Akapitzlist"/>
        <w:spacing w:after="240" w:line="276" w:lineRule="auto"/>
        <w:ind w:left="1418"/>
        <w:jc w:val="both"/>
        <w:rPr>
          <w:rFonts w:asciiTheme="minorHAnsi" w:hAnsiTheme="minorHAnsi"/>
          <w:sz w:val="22"/>
          <w:szCs w:val="22"/>
        </w:rPr>
      </w:pPr>
      <w:r w:rsidRPr="00E566A9">
        <w:rPr>
          <w:rFonts w:asciiTheme="minorHAnsi" w:hAnsiTheme="minorHAnsi"/>
          <w:sz w:val="22"/>
          <w:szCs w:val="22"/>
        </w:rPr>
        <w:t xml:space="preserve">Zgodnie z </w:t>
      </w:r>
      <w:r w:rsidRPr="00E566A9">
        <w:rPr>
          <w:rFonts w:asciiTheme="minorHAnsi" w:hAnsiTheme="minorHAnsi"/>
          <w:b/>
          <w:sz w:val="22"/>
          <w:szCs w:val="22"/>
        </w:rPr>
        <w:t>załącznikiem nr 4</w:t>
      </w:r>
      <w:r w:rsidRPr="00E566A9">
        <w:rPr>
          <w:rFonts w:asciiTheme="minorHAnsi" w:hAnsiTheme="minorHAnsi"/>
          <w:sz w:val="22"/>
          <w:szCs w:val="22"/>
        </w:rPr>
        <w:t xml:space="preserve"> należy wskazać wartość przedm</w:t>
      </w:r>
      <w:r w:rsidR="00707997" w:rsidRPr="00E566A9">
        <w:rPr>
          <w:rFonts w:asciiTheme="minorHAnsi" w:hAnsiTheme="minorHAnsi"/>
          <w:sz w:val="22"/>
          <w:szCs w:val="22"/>
        </w:rPr>
        <w:t>iotu, daty wykonania</w:t>
      </w:r>
      <w:r w:rsidR="00707997" w:rsidRPr="00E566A9">
        <w:rPr>
          <w:rFonts w:asciiTheme="minorHAnsi" w:hAnsiTheme="minorHAnsi"/>
          <w:sz w:val="22"/>
          <w:szCs w:val="22"/>
        </w:rPr>
        <w:br/>
        <w:t xml:space="preserve">i podmioty </w:t>
      </w:r>
      <w:r w:rsidRPr="00E566A9">
        <w:rPr>
          <w:rFonts w:asciiTheme="minorHAnsi" w:hAnsiTheme="minorHAnsi"/>
          <w:sz w:val="22"/>
          <w:szCs w:val="22"/>
        </w:rPr>
        <w:t>na rzecz których usługi były w</w:t>
      </w:r>
      <w:r w:rsidR="00707997" w:rsidRPr="00E566A9">
        <w:rPr>
          <w:rFonts w:asciiTheme="minorHAnsi" w:hAnsiTheme="minorHAnsi"/>
          <w:sz w:val="22"/>
          <w:szCs w:val="22"/>
        </w:rPr>
        <w:t>ykonane oraz przedłożyć minimum</w:t>
      </w:r>
      <w:r w:rsidR="00707997" w:rsidRPr="00E566A9">
        <w:rPr>
          <w:rFonts w:asciiTheme="minorHAnsi" w:hAnsiTheme="minorHAnsi"/>
          <w:sz w:val="22"/>
          <w:szCs w:val="22"/>
        </w:rPr>
        <w:br/>
      </w:r>
      <w:r w:rsidRPr="00E566A9">
        <w:rPr>
          <w:rFonts w:asciiTheme="minorHAnsi" w:hAnsiTheme="minorHAnsi"/>
          <w:sz w:val="22"/>
          <w:szCs w:val="22"/>
        </w:rPr>
        <w:t>2 dowody (referencje itp.), że te usługi zostały wykonane lub są wykonywane należycie.</w:t>
      </w:r>
    </w:p>
    <w:p w:rsidR="00174592" w:rsidRPr="00E566A9" w:rsidRDefault="00543E8F" w:rsidP="00707997">
      <w:pPr>
        <w:pStyle w:val="Akapitzlist"/>
        <w:spacing w:after="240" w:line="276" w:lineRule="auto"/>
        <w:ind w:left="1418"/>
        <w:jc w:val="both"/>
        <w:rPr>
          <w:rFonts w:asciiTheme="minorHAnsi" w:hAnsiTheme="minorHAnsi"/>
          <w:b/>
          <w:sz w:val="22"/>
          <w:szCs w:val="22"/>
        </w:rPr>
      </w:pPr>
      <w:r w:rsidRPr="00E566A9">
        <w:rPr>
          <w:rFonts w:asciiTheme="minorHAnsi" w:hAnsiTheme="minorHAnsi"/>
          <w:b/>
          <w:sz w:val="22"/>
          <w:szCs w:val="22"/>
        </w:rPr>
        <w:t>W przypadku składania oferty na więcej niż jedn</w:t>
      </w:r>
      <w:r w:rsidR="00E5612D" w:rsidRPr="00E566A9">
        <w:rPr>
          <w:rFonts w:asciiTheme="minorHAnsi" w:hAnsiTheme="minorHAnsi"/>
          <w:b/>
          <w:sz w:val="22"/>
          <w:szCs w:val="22"/>
        </w:rPr>
        <w:t>ą</w:t>
      </w:r>
      <w:r w:rsidRPr="00E566A9">
        <w:rPr>
          <w:rFonts w:asciiTheme="minorHAnsi" w:hAnsiTheme="minorHAnsi"/>
          <w:b/>
          <w:sz w:val="22"/>
          <w:szCs w:val="22"/>
        </w:rPr>
        <w:t xml:space="preserve"> Część, należy wykazać się posiadaniem </w:t>
      </w:r>
      <w:r w:rsidR="005C205A" w:rsidRPr="00E566A9">
        <w:rPr>
          <w:rFonts w:asciiTheme="minorHAnsi" w:hAnsiTheme="minorHAnsi"/>
          <w:b/>
          <w:sz w:val="22"/>
          <w:szCs w:val="22"/>
        </w:rPr>
        <w:t xml:space="preserve">stosownego </w:t>
      </w:r>
      <w:r w:rsidRPr="00E566A9">
        <w:rPr>
          <w:rFonts w:asciiTheme="minorHAnsi" w:hAnsiTheme="minorHAnsi"/>
          <w:b/>
          <w:sz w:val="22"/>
          <w:szCs w:val="22"/>
        </w:rPr>
        <w:t xml:space="preserve">doświadczenia </w:t>
      </w:r>
      <w:r w:rsidR="00707997" w:rsidRPr="00E566A9">
        <w:rPr>
          <w:rFonts w:asciiTheme="minorHAnsi" w:hAnsiTheme="minorHAnsi"/>
          <w:b/>
          <w:sz w:val="22"/>
          <w:szCs w:val="22"/>
        </w:rPr>
        <w:t>– wartość pojedynczej usługi</w:t>
      </w:r>
      <w:r w:rsidR="00707997" w:rsidRPr="00E566A9">
        <w:rPr>
          <w:rFonts w:asciiTheme="minorHAnsi" w:hAnsiTheme="minorHAnsi"/>
          <w:b/>
          <w:sz w:val="22"/>
          <w:szCs w:val="22"/>
        </w:rPr>
        <w:br/>
      </w:r>
      <w:r w:rsidR="005C205A" w:rsidRPr="00E566A9">
        <w:rPr>
          <w:rFonts w:asciiTheme="minorHAnsi" w:hAnsiTheme="minorHAnsi"/>
          <w:b/>
          <w:sz w:val="22"/>
          <w:szCs w:val="22"/>
        </w:rPr>
        <w:t xml:space="preserve">– </w:t>
      </w:r>
      <w:r w:rsidR="004C2397" w:rsidRPr="00E566A9">
        <w:rPr>
          <w:rFonts w:asciiTheme="minorHAnsi" w:hAnsiTheme="minorHAnsi"/>
          <w:b/>
          <w:sz w:val="22"/>
          <w:szCs w:val="22"/>
        </w:rPr>
        <w:t>odpowiadającego</w:t>
      </w:r>
      <w:r w:rsidR="005C205A" w:rsidRPr="00E566A9">
        <w:rPr>
          <w:rFonts w:asciiTheme="minorHAnsi" w:hAnsiTheme="minorHAnsi"/>
          <w:b/>
          <w:sz w:val="22"/>
          <w:szCs w:val="22"/>
        </w:rPr>
        <w:t xml:space="preserve"> sumie warunków określonych dla każdej z</w:t>
      </w:r>
      <w:r w:rsidR="00707997" w:rsidRPr="00E566A9">
        <w:rPr>
          <w:rFonts w:asciiTheme="minorHAnsi" w:hAnsiTheme="minorHAnsi"/>
          <w:b/>
          <w:sz w:val="22"/>
          <w:szCs w:val="22"/>
        </w:rPr>
        <w:t xml:space="preserve"> części, </w:t>
      </w:r>
      <w:r w:rsidR="004C2397" w:rsidRPr="00E566A9">
        <w:rPr>
          <w:rFonts w:asciiTheme="minorHAnsi" w:hAnsiTheme="minorHAnsi"/>
          <w:b/>
          <w:sz w:val="22"/>
          <w:szCs w:val="22"/>
        </w:rPr>
        <w:t xml:space="preserve">której dotyczy oferta (np. składając ofertę na części I </w:t>
      </w:r>
      <w:proofErr w:type="spellStart"/>
      <w:r w:rsidR="004C2397" w:rsidRPr="00E566A9">
        <w:rPr>
          <w:rFonts w:asciiTheme="minorHAnsi" w:hAnsiTheme="minorHAnsi"/>
          <w:b/>
          <w:sz w:val="22"/>
          <w:szCs w:val="22"/>
        </w:rPr>
        <w:t>i</w:t>
      </w:r>
      <w:proofErr w:type="spellEnd"/>
      <w:r w:rsidR="004C2397" w:rsidRPr="00E566A9">
        <w:rPr>
          <w:rFonts w:asciiTheme="minorHAnsi" w:hAnsiTheme="minorHAnsi"/>
          <w:b/>
          <w:sz w:val="22"/>
          <w:szCs w:val="22"/>
        </w:rPr>
        <w:t xml:space="preserve"> II należy wykazać się minimum 2 usługami polegającymi na </w:t>
      </w:r>
      <w:r w:rsidR="00707997" w:rsidRPr="00E566A9">
        <w:rPr>
          <w:rFonts w:asciiTheme="minorHAnsi" w:hAnsiTheme="minorHAnsi"/>
          <w:b/>
          <w:sz w:val="22"/>
          <w:szCs w:val="22"/>
        </w:rPr>
        <w:t>wykonaniu nasadzeń</w:t>
      </w:r>
      <w:r w:rsidR="004C2397" w:rsidRPr="00E566A9">
        <w:rPr>
          <w:rFonts w:asciiTheme="minorHAnsi" w:hAnsiTheme="minorHAnsi"/>
          <w:b/>
          <w:sz w:val="22"/>
          <w:szCs w:val="22"/>
        </w:rPr>
        <w:t xml:space="preserve"> drzew i wykonywaniu </w:t>
      </w:r>
      <w:r w:rsidR="00707997" w:rsidRPr="00E566A9">
        <w:rPr>
          <w:rFonts w:asciiTheme="minorHAnsi" w:hAnsiTheme="minorHAnsi"/>
          <w:b/>
          <w:sz w:val="22"/>
          <w:szCs w:val="22"/>
        </w:rPr>
        <w:br/>
      </w:r>
      <w:r w:rsidR="004C2397" w:rsidRPr="00E566A9">
        <w:rPr>
          <w:rFonts w:asciiTheme="minorHAnsi" w:hAnsiTheme="minorHAnsi"/>
          <w:b/>
          <w:sz w:val="22"/>
          <w:szCs w:val="22"/>
        </w:rPr>
        <w:t>prac pielęgnacyjnych w zakresie utrzymania zieleni o wartości brutto minimalnej</w:t>
      </w:r>
      <w:r w:rsidR="00707997" w:rsidRPr="00E566A9">
        <w:rPr>
          <w:rFonts w:asciiTheme="minorHAnsi" w:hAnsiTheme="minorHAnsi"/>
          <w:b/>
          <w:sz w:val="22"/>
          <w:szCs w:val="22"/>
        </w:rPr>
        <w:t xml:space="preserve"> 330.</w:t>
      </w:r>
      <w:r w:rsidR="004C2397" w:rsidRPr="00E566A9">
        <w:rPr>
          <w:rFonts w:asciiTheme="minorHAnsi" w:hAnsiTheme="minorHAnsi"/>
          <w:b/>
          <w:sz w:val="22"/>
          <w:szCs w:val="22"/>
        </w:rPr>
        <w:t xml:space="preserve">000,00 </w:t>
      </w:r>
      <w:r w:rsidR="00707997" w:rsidRPr="00E566A9">
        <w:rPr>
          <w:rFonts w:asciiTheme="minorHAnsi" w:hAnsiTheme="minorHAnsi"/>
          <w:b/>
          <w:sz w:val="22"/>
          <w:szCs w:val="22"/>
        </w:rPr>
        <w:t xml:space="preserve">PLN BRUTTO </w:t>
      </w:r>
      <w:r w:rsidR="004C2397" w:rsidRPr="00E566A9">
        <w:rPr>
          <w:rFonts w:asciiTheme="minorHAnsi" w:hAnsiTheme="minorHAnsi"/>
          <w:b/>
          <w:sz w:val="22"/>
          <w:szCs w:val="22"/>
        </w:rPr>
        <w:t>każda).</w:t>
      </w:r>
    </w:p>
    <w:p w:rsidR="00174592" w:rsidRPr="00E566A9" w:rsidRDefault="00A44D0E" w:rsidP="00E0301E">
      <w:pPr>
        <w:pStyle w:val="Bezodstpw"/>
        <w:numPr>
          <w:ilvl w:val="2"/>
          <w:numId w:val="12"/>
        </w:numPr>
        <w:spacing w:line="276" w:lineRule="auto"/>
        <w:jc w:val="both"/>
        <w:rPr>
          <w:rFonts w:asciiTheme="minorHAnsi" w:hAnsiTheme="minorHAnsi"/>
          <w:sz w:val="22"/>
          <w:szCs w:val="22"/>
          <w:lang w:eastAsia="en-US"/>
        </w:rPr>
      </w:pPr>
      <w:r w:rsidRPr="00E566A9">
        <w:rPr>
          <w:rFonts w:asciiTheme="minorHAnsi" w:hAnsiTheme="minorHAnsi"/>
          <w:sz w:val="22"/>
          <w:szCs w:val="22"/>
        </w:rPr>
        <w:t>wykaz</w:t>
      </w:r>
      <w:r w:rsidR="00174592" w:rsidRPr="00E566A9">
        <w:rPr>
          <w:rFonts w:asciiTheme="minorHAnsi" w:hAnsiTheme="minorHAnsi"/>
          <w:sz w:val="22"/>
          <w:szCs w:val="22"/>
        </w:rPr>
        <w:t xml:space="preserve"> osób, które będą uczestniczyć w wykonywaniu zamówienia publicznego:</w:t>
      </w:r>
    </w:p>
    <w:p w:rsidR="00174592" w:rsidRPr="00E566A9" w:rsidRDefault="00174592" w:rsidP="00E0301E">
      <w:pPr>
        <w:widowControl w:val="0"/>
        <w:autoSpaceDE w:val="0"/>
        <w:autoSpaceDN w:val="0"/>
        <w:adjustRightInd w:val="0"/>
        <w:spacing w:before="100" w:after="100" w:line="276" w:lineRule="auto"/>
        <w:ind w:left="1418" w:right="-2"/>
        <w:jc w:val="both"/>
        <w:rPr>
          <w:rFonts w:asciiTheme="minorHAnsi" w:hAnsiTheme="minorHAnsi"/>
          <w:sz w:val="22"/>
          <w:szCs w:val="22"/>
        </w:rPr>
      </w:pPr>
      <w:r w:rsidRPr="00E566A9">
        <w:rPr>
          <w:rFonts w:asciiTheme="minorHAnsi" w:hAnsiTheme="minorHAnsi"/>
          <w:sz w:val="22"/>
          <w:szCs w:val="22"/>
        </w:rPr>
        <w:t>Na potwierdzenie niniejszego warunku należy złożyć wykaz osób</w:t>
      </w:r>
      <w:r w:rsidR="00A44D0E" w:rsidRPr="00E566A9">
        <w:rPr>
          <w:rFonts w:asciiTheme="minorHAnsi" w:hAnsiTheme="minorHAnsi"/>
          <w:sz w:val="22"/>
          <w:szCs w:val="22"/>
        </w:rPr>
        <w:t xml:space="preserve"> (załącznik nr </w:t>
      </w:r>
      <w:r w:rsidR="004D3F90" w:rsidRPr="00E566A9">
        <w:rPr>
          <w:rFonts w:asciiTheme="minorHAnsi" w:hAnsiTheme="minorHAnsi"/>
          <w:sz w:val="22"/>
          <w:szCs w:val="22"/>
        </w:rPr>
        <w:t>3 do SIWZ</w:t>
      </w:r>
      <w:r w:rsidR="00A44D0E" w:rsidRPr="00E566A9">
        <w:rPr>
          <w:rFonts w:asciiTheme="minorHAnsi" w:hAnsiTheme="minorHAnsi"/>
          <w:sz w:val="22"/>
          <w:szCs w:val="22"/>
        </w:rPr>
        <w:t>)</w:t>
      </w:r>
      <w:r w:rsidR="00E0301E" w:rsidRPr="00E566A9">
        <w:rPr>
          <w:rFonts w:asciiTheme="minorHAnsi" w:hAnsiTheme="minorHAnsi"/>
          <w:sz w:val="22"/>
          <w:szCs w:val="22"/>
        </w:rPr>
        <w:t>, skierowanych przez W</w:t>
      </w:r>
      <w:r w:rsidRPr="00E566A9">
        <w:rPr>
          <w:rFonts w:asciiTheme="minorHAnsi" w:hAnsiTheme="minorHAnsi"/>
          <w:sz w:val="22"/>
          <w:szCs w:val="22"/>
        </w:rPr>
        <w:t>ykonawcę do rea</w:t>
      </w:r>
      <w:r w:rsidR="00A44D0E" w:rsidRPr="00E566A9">
        <w:rPr>
          <w:rFonts w:asciiTheme="minorHAnsi" w:hAnsiTheme="minorHAnsi"/>
          <w:sz w:val="22"/>
          <w:szCs w:val="22"/>
        </w:rPr>
        <w:t xml:space="preserve">lizacji zamówienia </w:t>
      </w:r>
      <w:r w:rsidR="00E0301E" w:rsidRPr="00E566A9">
        <w:rPr>
          <w:rFonts w:asciiTheme="minorHAnsi" w:hAnsiTheme="minorHAnsi"/>
          <w:sz w:val="22"/>
          <w:szCs w:val="22"/>
        </w:rPr>
        <w:t>wraz</w:t>
      </w:r>
      <w:r w:rsidR="00E0301E" w:rsidRPr="00E566A9">
        <w:rPr>
          <w:rFonts w:asciiTheme="minorHAnsi" w:hAnsiTheme="minorHAnsi"/>
          <w:sz w:val="22"/>
          <w:szCs w:val="22"/>
        </w:rPr>
        <w:br/>
      </w:r>
      <w:r w:rsidRPr="00E566A9">
        <w:rPr>
          <w:rFonts w:asciiTheme="minorHAnsi" w:hAnsiTheme="minorHAnsi"/>
          <w:sz w:val="22"/>
          <w:szCs w:val="22"/>
        </w:rPr>
        <w:t xml:space="preserve">z informacjami na temat ich kwalifikacji zawodowych, doświadczenia i wykształcenia niezbędnych do wykonania zamówienia, a także zakresu wykonywanych przez nie czynności </w:t>
      </w:r>
      <w:r w:rsidR="005A6339">
        <w:rPr>
          <w:rFonts w:asciiTheme="minorHAnsi" w:hAnsiTheme="minorHAnsi"/>
          <w:sz w:val="22"/>
          <w:szCs w:val="22"/>
        </w:rPr>
        <w:t>oraz</w:t>
      </w:r>
      <w:r w:rsidR="00E0301E" w:rsidRPr="00E566A9">
        <w:rPr>
          <w:rFonts w:asciiTheme="minorHAnsi" w:hAnsiTheme="minorHAnsi"/>
          <w:sz w:val="22"/>
          <w:szCs w:val="22"/>
        </w:rPr>
        <w:t xml:space="preserve"> </w:t>
      </w:r>
      <w:r w:rsidRPr="00E566A9">
        <w:rPr>
          <w:rFonts w:asciiTheme="minorHAnsi" w:hAnsiTheme="minorHAnsi"/>
          <w:sz w:val="22"/>
          <w:szCs w:val="22"/>
        </w:rPr>
        <w:t>informacj</w:t>
      </w:r>
      <w:r w:rsidR="005A6339">
        <w:rPr>
          <w:rFonts w:asciiTheme="minorHAnsi" w:hAnsiTheme="minorHAnsi"/>
          <w:sz w:val="22"/>
          <w:szCs w:val="22"/>
        </w:rPr>
        <w:t>e</w:t>
      </w:r>
      <w:r w:rsidRPr="00E566A9">
        <w:rPr>
          <w:rFonts w:asciiTheme="minorHAnsi" w:hAnsiTheme="minorHAnsi"/>
          <w:sz w:val="22"/>
          <w:szCs w:val="22"/>
        </w:rPr>
        <w:t xml:space="preserve"> o podstaw</w:t>
      </w:r>
      <w:r w:rsidR="00C22FE5" w:rsidRPr="00E566A9">
        <w:rPr>
          <w:rFonts w:asciiTheme="minorHAnsi" w:hAnsiTheme="minorHAnsi"/>
          <w:sz w:val="22"/>
          <w:szCs w:val="22"/>
        </w:rPr>
        <w:t>ie do dysponowania tymi osobami:</w:t>
      </w:r>
    </w:p>
    <w:p w:rsidR="00C22FE5" w:rsidRPr="00E566A9" w:rsidRDefault="00C22FE5" w:rsidP="00D20231">
      <w:pPr>
        <w:pStyle w:val="Akapitzlist"/>
        <w:widowControl w:val="0"/>
        <w:numPr>
          <w:ilvl w:val="3"/>
          <w:numId w:val="12"/>
        </w:numPr>
        <w:autoSpaceDE w:val="0"/>
        <w:autoSpaceDN w:val="0"/>
        <w:adjustRightInd w:val="0"/>
        <w:spacing w:before="100" w:after="100" w:line="276" w:lineRule="auto"/>
        <w:ind w:right="-2"/>
        <w:jc w:val="both"/>
        <w:rPr>
          <w:rFonts w:asciiTheme="minorHAnsi" w:hAnsiTheme="minorHAnsi"/>
          <w:sz w:val="22"/>
          <w:szCs w:val="22"/>
        </w:rPr>
      </w:pPr>
      <w:r w:rsidRPr="00E566A9">
        <w:rPr>
          <w:rFonts w:asciiTheme="minorHAnsi" w:hAnsiTheme="minorHAnsi"/>
          <w:sz w:val="22"/>
          <w:szCs w:val="22"/>
        </w:rPr>
        <w:t xml:space="preserve">minimum 1 osoba kierująca pracami (koordynator prac) z wykształceniem </w:t>
      </w:r>
      <w:r w:rsidR="009D2FDB" w:rsidRPr="00E566A9">
        <w:rPr>
          <w:rFonts w:asciiTheme="minorHAnsi" w:hAnsiTheme="minorHAnsi"/>
          <w:sz w:val="22"/>
          <w:szCs w:val="22"/>
        </w:rPr>
        <w:t xml:space="preserve">wyższym </w:t>
      </w:r>
      <w:r w:rsidRPr="00E566A9">
        <w:rPr>
          <w:rFonts w:asciiTheme="minorHAnsi" w:hAnsiTheme="minorHAnsi"/>
          <w:sz w:val="22"/>
          <w:szCs w:val="22"/>
        </w:rPr>
        <w:t>leśnym</w:t>
      </w:r>
      <w:r w:rsidR="009D2FDB" w:rsidRPr="00E566A9">
        <w:rPr>
          <w:rFonts w:asciiTheme="minorHAnsi" w:hAnsiTheme="minorHAnsi"/>
          <w:sz w:val="22"/>
          <w:szCs w:val="22"/>
        </w:rPr>
        <w:t>,</w:t>
      </w:r>
      <w:r w:rsidRPr="00E566A9">
        <w:rPr>
          <w:rFonts w:asciiTheme="minorHAnsi" w:hAnsiTheme="minorHAnsi"/>
          <w:sz w:val="22"/>
          <w:szCs w:val="22"/>
        </w:rPr>
        <w:t xml:space="preserve"> ogrodniczym</w:t>
      </w:r>
      <w:r w:rsidR="009D2FDB" w:rsidRPr="00E566A9">
        <w:rPr>
          <w:rFonts w:asciiTheme="minorHAnsi" w:hAnsiTheme="minorHAnsi"/>
          <w:sz w:val="22"/>
          <w:szCs w:val="22"/>
        </w:rPr>
        <w:t xml:space="preserve"> lub z zakresu architektury krajobrazu</w:t>
      </w:r>
      <w:r w:rsidRPr="00E566A9">
        <w:rPr>
          <w:rFonts w:asciiTheme="minorHAnsi" w:hAnsiTheme="minorHAnsi"/>
          <w:sz w:val="22"/>
          <w:szCs w:val="22"/>
        </w:rPr>
        <w:t xml:space="preserve"> oraz minimum 3 letnim </w:t>
      </w:r>
      <w:r w:rsidR="003F4510" w:rsidRPr="00E566A9">
        <w:rPr>
          <w:rFonts w:asciiTheme="minorHAnsi" w:hAnsiTheme="minorHAnsi"/>
          <w:sz w:val="22"/>
          <w:szCs w:val="22"/>
        </w:rPr>
        <w:t>doświadczeniem</w:t>
      </w:r>
      <w:r w:rsidRPr="00E566A9">
        <w:rPr>
          <w:rFonts w:asciiTheme="minorHAnsi" w:hAnsiTheme="minorHAnsi"/>
          <w:sz w:val="22"/>
          <w:szCs w:val="22"/>
        </w:rPr>
        <w:t xml:space="preserve"> zawodowym</w:t>
      </w:r>
      <w:r w:rsidR="00E5612D" w:rsidRPr="00E566A9">
        <w:rPr>
          <w:rFonts w:asciiTheme="minorHAnsi" w:hAnsiTheme="minorHAnsi"/>
          <w:sz w:val="22"/>
          <w:szCs w:val="22"/>
        </w:rPr>
        <w:t>;</w:t>
      </w:r>
    </w:p>
    <w:p w:rsidR="00C22FE5" w:rsidRPr="00E566A9" w:rsidRDefault="00C22FE5" w:rsidP="00D20231">
      <w:pPr>
        <w:pStyle w:val="Akapitzlist"/>
        <w:widowControl w:val="0"/>
        <w:numPr>
          <w:ilvl w:val="3"/>
          <w:numId w:val="12"/>
        </w:numPr>
        <w:autoSpaceDE w:val="0"/>
        <w:autoSpaceDN w:val="0"/>
        <w:adjustRightInd w:val="0"/>
        <w:spacing w:before="100" w:after="100" w:line="276" w:lineRule="auto"/>
        <w:ind w:right="-2"/>
        <w:jc w:val="both"/>
        <w:rPr>
          <w:rFonts w:asciiTheme="minorHAnsi" w:hAnsiTheme="minorHAnsi"/>
          <w:sz w:val="22"/>
          <w:szCs w:val="22"/>
        </w:rPr>
      </w:pPr>
      <w:r w:rsidRPr="00E566A9">
        <w:rPr>
          <w:rFonts w:asciiTheme="minorHAnsi" w:hAnsiTheme="minorHAnsi"/>
          <w:sz w:val="22"/>
          <w:szCs w:val="22"/>
        </w:rPr>
        <w:t>minimum 1 osoba z wykształceniem ogrodniczym</w:t>
      </w:r>
      <w:r w:rsidR="003F4510" w:rsidRPr="00E566A9">
        <w:rPr>
          <w:rFonts w:asciiTheme="minorHAnsi" w:hAnsiTheme="minorHAnsi"/>
          <w:sz w:val="22"/>
          <w:szCs w:val="22"/>
        </w:rPr>
        <w:t xml:space="preserve"> oraz minimum rocznym doświadczeniem zawodowym</w:t>
      </w:r>
      <w:r w:rsidR="00E5612D" w:rsidRPr="00E566A9">
        <w:rPr>
          <w:rFonts w:asciiTheme="minorHAnsi" w:hAnsiTheme="minorHAnsi"/>
          <w:sz w:val="22"/>
          <w:szCs w:val="22"/>
        </w:rPr>
        <w:t>;</w:t>
      </w:r>
    </w:p>
    <w:p w:rsidR="00112C03" w:rsidRPr="00E566A9" w:rsidRDefault="00C058C5" w:rsidP="00125680">
      <w:pPr>
        <w:pStyle w:val="Akapitzlist"/>
        <w:widowControl w:val="0"/>
        <w:numPr>
          <w:ilvl w:val="3"/>
          <w:numId w:val="12"/>
        </w:numPr>
        <w:autoSpaceDE w:val="0"/>
        <w:autoSpaceDN w:val="0"/>
        <w:adjustRightInd w:val="0"/>
        <w:spacing w:before="100" w:after="100" w:line="276" w:lineRule="auto"/>
        <w:ind w:right="-2"/>
        <w:jc w:val="both"/>
        <w:rPr>
          <w:rFonts w:asciiTheme="minorHAnsi" w:hAnsiTheme="minorHAnsi"/>
          <w:sz w:val="22"/>
          <w:szCs w:val="22"/>
        </w:rPr>
      </w:pPr>
      <w:r w:rsidRPr="00E566A9">
        <w:rPr>
          <w:rFonts w:asciiTheme="minorHAnsi" w:hAnsiTheme="minorHAnsi"/>
          <w:sz w:val="22"/>
          <w:szCs w:val="22"/>
        </w:rPr>
        <w:t>minimum 1 osoba wykonująca prace</w:t>
      </w:r>
      <w:r w:rsidR="00C22FE5" w:rsidRPr="00E566A9">
        <w:rPr>
          <w:rFonts w:asciiTheme="minorHAnsi" w:hAnsiTheme="minorHAnsi"/>
          <w:sz w:val="22"/>
          <w:szCs w:val="22"/>
        </w:rPr>
        <w:t xml:space="preserve"> pielęgna</w:t>
      </w:r>
      <w:r w:rsidR="007A0DB8" w:rsidRPr="00E566A9">
        <w:rPr>
          <w:rFonts w:asciiTheme="minorHAnsi" w:hAnsiTheme="minorHAnsi"/>
          <w:sz w:val="22"/>
          <w:szCs w:val="22"/>
        </w:rPr>
        <w:t>cyjne posiadająca</w:t>
      </w:r>
      <w:r w:rsidR="003F4510" w:rsidRPr="00E566A9">
        <w:rPr>
          <w:rFonts w:asciiTheme="minorHAnsi" w:hAnsiTheme="minorHAnsi"/>
          <w:sz w:val="22"/>
          <w:szCs w:val="22"/>
        </w:rPr>
        <w:t xml:space="preserve"> minimum roczne</w:t>
      </w:r>
      <w:r w:rsidR="007A0DB8" w:rsidRPr="00E566A9">
        <w:rPr>
          <w:rFonts w:asciiTheme="minorHAnsi" w:hAnsiTheme="minorHAnsi"/>
          <w:sz w:val="22"/>
          <w:szCs w:val="22"/>
        </w:rPr>
        <w:t xml:space="preserve"> </w:t>
      </w:r>
      <w:r w:rsidR="003F4510" w:rsidRPr="00E566A9">
        <w:rPr>
          <w:rFonts w:asciiTheme="minorHAnsi" w:hAnsiTheme="minorHAnsi"/>
          <w:sz w:val="22"/>
          <w:szCs w:val="22"/>
        </w:rPr>
        <w:t>doświadczenie</w:t>
      </w:r>
      <w:r w:rsidR="00127551">
        <w:rPr>
          <w:rFonts w:asciiTheme="minorHAnsi" w:hAnsiTheme="minorHAnsi"/>
          <w:sz w:val="22"/>
          <w:szCs w:val="22"/>
        </w:rPr>
        <w:t xml:space="preserve"> </w:t>
      </w:r>
      <w:r w:rsidR="00C22FE5" w:rsidRPr="00E566A9">
        <w:rPr>
          <w:rFonts w:asciiTheme="minorHAnsi" w:hAnsiTheme="minorHAnsi"/>
          <w:sz w:val="22"/>
          <w:szCs w:val="22"/>
        </w:rPr>
        <w:t>w zakresie pielęgnacji drzew (minimum jeden kurs z pielęgnacji drzew)</w:t>
      </w:r>
      <w:r w:rsidR="00E5612D" w:rsidRPr="00E566A9">
        <w:rPr>
          <w:rFonts w:asciiTheme="minorHAnsi" w:hAnsiTheme="minorHAnsi"/>
          <w:sz w:val="22"/>
          <w:szCs w:val="22"/>
        </w:rPr>
        <w:t>;</w:t>
      </w:r>
    </w:p>
    <w:p w:rsidR="00E5612D" w:rsidRPr="00E566A9" w:rsidRDefault="00125680" w:rsidP="00D20231">
      <w:pPr>
        <w:pStyle w:val="Bezodstpw"/>
        <w:spacing w:line="276" w:lineRule="auto"/>
        <w:ind w:left="709"/>
        <w:jc w:val="both"/>
        <w:rPr>
          <w:rFonts w:asciiTheme="minorHAnsi" w:hAnsiTheme="minorHAnsi"/>
          <w:sz w:val="22"/>
          <w:szCs w:val="22"/>
        </w:rPr>
      </w:pPr>
      <w:r w:rsidRPr="00E566A9">
        <w:rPr>
          <w:rFonts w:asciiTheme="minorHAnsi" w:hAnsiTheme="minorHAnsi"/>
          <w:sz w:val="22"/>
          <w:szCs w:val="22"/>
        </w:rPr>
        <w:t xml:space="preserve">W przypadku złożenia oferty na </w:t>
      </w:r>
      <w:r w:rsidR="00E5612D" w:rsidRPr="00E566A9">
        <w:rPr>
          <w:rFonts w:asciiTheme="minorHAnsi" w:hAnsiTheme="minorHAnsi"/>
          <w:sz w:val="22"/>
          <w:szCs w:val="22"/>
        </w:rPr>
        <w:t>więcej niż jedną Część</w:t>
      </w:r>
      <w:r w:rsidR="00D33B06" w:rsidRPr="00E566A9">
        <w:rPr>
          <w:rFonts w:asciiTheme="minorHAnsi" w:hAnsiTheme="minorHAnsi"/>
          <w:sz w:val="22"/>
          <w:szCs w:val="22"/>
        </w:rPr>
        <w:t xml:space="preserve"> warunek dysponowania osobami </w:t>
      </w:r>
      <w:r w:rsidR="00E5612D" w:rsidRPr="00E566A9">
        <w:rPr>
          <w:rFonts w:asciiTheme="minorHAnsi" w:hAnsiTheme="minorHAnsi"/>
          <w:sz w:val="22"/>
          <w:szCs w:val="22"/>
        </w:rPr>
        <w:t>pozostaje bez zmian.</w:t>
      </w:r>
    </w:p>
    <w:p w:rsidR="00204AA3" w:rsidRPr="00E566A9" w:rsidRDefault="00D33B06" w:rsidP="00D20231">
      <w:pPr>
        <w:pStyle w:val="Bezodstpw"/>
        <w:spacing w:line="276" w:lineRule="auto"/>
        <w:ind w:left="709"/>
        <w:jc w:val="both"/>
        <w:rPr>
          <w:rFonts w:asciiTheme="minorHAnsi" w:hAnsiTheme="minorHAnsi"/>
          <w:sz w:val="22"/>
          <w:szCs w:val="22"/>
        </w:rPr>
      </w:pPr>
      <w:r w:rsidRPr="00E566A9">
        <w:rPr>
          <w:rFonts w:asciiTheme="minorHAnsi" w:hAnsiTheme="minorHAnsi"/>
          <w:sz w:val="22"/>
          <w:szCs w:val="22"/>
        </w:rPr>
        <w:lastRenderedPageBreak/>
        <w:t>W</w:t>
      </w:r>
      <w:r w:rsidR="00204AA3" w:rsidRPr="00E566A9">
        <w:rPr>
          <w:rFonts w:asciiTheme="minorHAnsi" w:hAnsiTheme="minorHAnsi"/>
          <w:sz w:val="22"/>
          <w:szCs w:val="22"/>
        </w:rPr>
        <w:t xml:space="preserve"> od</w:t>
      </w:r>
      <w:r w:rsidRPr="00E566A9">
        <w:rPr>
          <w:rFonts w:asciiTheme="minorHAnsi" w:hAnsiTheme="minorHAnsi"/>
          <w:sz w:val="22"/>
          <w:szCs w:val="22"/>
        </w:rPr>
        <w:t>niesieniu do tych osób</w:t>
      </w:r>
      <w:r w:rsidR="00E5612D" w:rsidRPr="00E566A9">
        <w:rPr>
          <w:rFonts w:asciiTheme="minorHAnsi" w:hAnsiTheme="minorHAnsi"/>
          <w:sz w:val="22"/>
          <w:szCs w:val="22"/>
        </w:rPr>
        <w:t xml:space="preserve"> zgodnie z rozdziałem VIII ust 8.</w:t>
      </w:r>
      <w:r w:rsidR="0089589C" w:rsidRPr="00E566A9">
        <w:rPr>
          <w:rFonts w:asciiTheme="minorHAnsi" w:hAnsiTheme="minorHAnsi"/>
          <w:sz w:val="22"/>
          <w:szCs w:val="22"/>
        </w:rPr>
        <w:t xml:space="preserve">2. </w:t>
      </w:r>
      <w:r w:rsidRPr="00E566A9">
        <w:rPr>
          <w:rFonts w:asciiTheme="minorHAnsi" w:hAnsiTheme="minorHAnsi"/>
          <w:sz w:val="22"/>
          <w:szCs w:val="22"/>
        </w:rPr>
        <w:t xml:space="preserve">Wykonawca </w:t>
      </w:r>
      <w:r w:rsidR="000B5584" w:rsidRPr="00E566A9">
        <w:rPr>
          <w:rFonts w:asciiTheme="minorHAnsi" w:hAnsiTheme="minorHAnsi"/>
          <w:sz w:val="22"/>
          <w:szCs w:val="22"/>
        </w:rPr>
        <w:t>załączy oświadczenie</w:t>
      </w:r>
      <w:r w:rsidR="00204AA3" w:rsidRPr="00E566A9">
        <w:rPr>
          <w:rFonts w:asciiTheme="minorHAnsi" w:hAnsiTheme="minorHAnsi"/>
          <w:sz w:val="22"/>
          <w:szCs w:val="22"/>
        </w:rPr>
        <w:t>, że zaproponowane osoby posiadają wymagane</w:t>
      </w:r>
      <w:r w:rsidR="00E5612D" w:rsidRPr="00E566A9">
        <w:rPr>
          <w:rFonts w:asciiTheme="minorHAnsi" w:hAnsiTheme="minorHAnsi"/>
          <w:sz w:val="22"/>
          <w:szCs w:val="22"/>
        </w:rPr>
        <w:t xml:space="preserve"> wykształcenie i </w:t>
      </w:r>
      <w:r w:rsidR="00204AA3" w:rsidRPr="00E566A9">
        <w:rPr>
          <w:rFonts w:asciiTheme="minorHAnsi" w:hAnsiTheme="minorHAnsi"/>
          <w:sz w:val="22"/>
          <w:szCs w:val="22"/>
        </w:rPr>
        <w:t>uprawnienia</w:t>
      </w:r>
      <w:r w:rsidR="00E5612D" w:rsidRPr="00E566A9">
        <w:rPr>
          <w:rFonts w:asciiTheme="minorHAnsi" w:hAnsiTheme="minorHAnsi"/>
          <w:sz w:val="22"/>
          <w:szCs w:val="22"/>
        </w:rPr>
        <w:t>.</w:t>
      </w:r>
      <w:r w:rsidR="00204AA3" w:rsidRPr="00E566A9">
        <w:rPr>
          <w:rFonts w:asciiTheme="minorHAnsi" w:hAnsiTheme="minorHAnsi"/>
          <w:sz w:val="22"/>
          <w:szCs w:val="22"/>
        </w:rPr>
        <w:t xml:space="preserve"> </w:t>
      </w:r>
    </w:p>
    <w:p w:rsidR="00204AA3" w:rsidRPr="00E566A9" w:rsidRDefault="00914B84" w:rsidP="00E5612D">
      <w:pPr>
        <w:pStyle w:val="Bezodstpw"/>
        <w:spacing w:line="276" w:lineRule="auto"/>
        <w:jc w:val="both"/>
        <w:rPr>
          <w:rFonts w:asciiTheme="minorHAnsi" w:hAnsiTheme="minorHAnsi"/>
          <w:sz w:val="22"/>
          <w:szCs w:val="22"/>
        </w:rPr>
      </w:pPr>
      <w:r w:rsidRPr="00E566A9">
        <w:rPr>
          <w:rFonts w:asciiTheme="minorHAnsi" w:hAnsiTheme="minorHAnsi"/>
          <w:sz w:val="22"/>
          <w:szCs w:val="22"/>
        </w:rPr>
        <w:tab/>
      </w:r>
    </w:p>
    <w:p w:rsidR="00204AA3" w:rsidRPr="00E566A9" w:rsidRDefault="00E5612D" w:rsidP="00D20231">
      <w:pPr>
        <w:pStyle w:val="Akapitzlist"/>
        <w:widowControl w:val="0"/>
        <w:numPr>
          <w:ilvl w:val="1"/>
          <w:numId w:val="12"/>
        </w:numPr>
        <w:autoSpaceDE w:val="0"/>
        <w:autoSpaceDN w:val="0"/>
        <w:adjustRightInd w:val="0"/>
        <w:spacing w:line="276" w:lineRule="auto"/>
        <w:ind w:left="0" w:firstLine="0"/>
        <w:jc w:val="both"/>
        <w:rPr>
          <w:rFonts w:asciiTheme="minorHAnsi" w:hAnsiTheme="minorHAnsi"/>
          <w:bCs/>
          <w:iCs/>
          <w:sz w:val="22"/>
          <w:szCs w:val="22"/>
        </w:rPr>
      </w:pPr>
      <w:r w:rsidRPr="00E566A9">
        <w:rPr>
          <w:rFonts w:asciiTheme="minorHAnsi" w:hAnsiTheme="minorHAnsi"/>
          <w:sz w:val="22"/>
          <w:szCs w:val="22"/>
        </w:rPr>
        <w:t>S</w:t>
      </w:r>
      <w:r w:rsidR="00204AA3" w:rsidRPr="00E566A9">
        <w:rPr>
          <w:rFonts w:asciiTheme="minorHAnsi" w:hAnsiTheme="minorHAnsi"/>
          <w:sz w:val="22"/>
          <w:szCs w:val="22"/>
        </w:rPr>
        <w:t>ytua</w:t>
      </w:r>
      <w:r w:rsidRPr="00E566A9">
        <w:rPr>
          <w:rFonts w:asciiTheme="minorHAnsi" w:hAnsiTheme="minorHAnsi"/>
          <w:sz w:val="22"/>
          <w:szCs w:val="22"/>
        </w:rPr>
        <w:t>cja</w:t>
      </w:r>
      <w:r w:rsidR="00204AA3" w:rsidRPr="00E566A9">
        <w:rPr>
          <w:rFonts w:asciiTheme="minorHAnsi" w:hAnsiTheme="minorHAnsi"/>
          <w:sz w:val="22"/>
          <w:szCs w:val="22"/>
        </w:rPr>
        <w:t xml:space="preserve"> ekonomiczn</w:t>
      </w:r>
      <w:r w:rsidRPr="00E566A9">
        <w:rPr>
          <w:rFonts w:asciiTheme="minorHAnsi" w:hAnsiTheme="minorHAnsi"/>
          <w:sz w:val="22"/>
          <w:szCs w:val="22"/>
        </w:rPr>
        <w:t>a</w:t>
      </w:r>
      <w:r w:rsidR="00204AA3" w:rsidRPr="00E566A9">
        <w:rPr>
          <w:rFonts w:asciiTheme="minorHAnsi" w:hAnsiTheme="minorHAnsi"/>
          <w:sz w:val="22"/>
          <w:szCs w:val="22"/>
        </w:rPr>
        <w:t xml:space="preserve"> lub finansow</w:t>
      </w:r>
      <w:r w:rsidRPr="00E566A9">
        <w:rPr>
          <w:rFonts w:asciiTheme="minorHAnsi" w:hAnsiTheme="minorHAnsi"/>
          <w:sz w:val="22"/>
          <w:szCs w:val="22"/>
        </w:rPr>
        <w:t>a</w:t>
      </w:r>
      <w:r w:rsidR="00204AA3" w:rsidRPr="00E566A9">
        <w:rPr>
          <w:rFonts w:asciiTheme="minorHAnsi" w:hAnsiTheme="minorHAnsi"/>
          <w:sz w:val="22"/>
          <w:szCs w:val="22"/>
        </w:rPr>
        <w:t>:</w:t>
      </w:r>
    </w:p>
    <w:p w:rsidR="00F07C91" w:rsidRPr="00E566A9" w:rsidRDefault="00643550" w:rsidP="00D20231">
      <w:pPr>
        <w:widowControl w:val="0"/>
        <w:autoSpaceDE w:val="0"/>
        <w:autoSpaceDN w:val="0"/>
        <w:adjustRightInd w:val="0"/>
        <w:spacing w:line="276" w:lineRule="auto"/>
        <w:ind w:left="709"/>
        <w:jc w:val="both"/>
        <w:rPr>
          <w:rFonts w:asciiTheme="minorHAnsi" w:hAnsiTheme="minorHAnsi"/>
          <w:sz w:val="22"/>
          <w:szCs w:val="22"/>
        </w:rPr>
      </w:pPr>
      <w:r w:rsidRPr="00E566A9">
        <w:rPr>
          <w:rFonts w:asciiTheme="minorHAnsi" w:hAnsiTheme="minorHAnsi"/>
          <w:sz w:val="22"/>
          <w:szCs w:val="22"/>
        </w:rPr>
        <w:t xml:space="preserve">Na potwierdzenie należy złożyć </w:t>
      </w:r>
      <w:r w:rsidR="00204AA3" w:rsidRPr="00E566A9">
        <w:rPr>
          <w:rFonts w:asciiTheme="minorHAnsi" w:hAnsiTheme="minorHAnsi"/>
          <w:sz w:val="22"/>
          <w:szCs w:val="22"/>
        </w:rPr>
        <w:t>dokument potwierdzający,</w:t>
      </w:r>
      <w:r w:rsidR="00D20231" w:rsidRPr="00E566A9">
        <w:rPr>
          <w:rFonts w:asciiTheme="minorHAnsi" w:hAnsiTheme="minorHAnsi"/>
          <w:sz w:val="22"/>
          <w:szCs w:val="22"/>
        </w:rPr>
        <w:t xml:space="preserve"> że Wykonawca jest ubezpieczony</w:t>
      </w:r>
      <w:r w:rsidR="00D20231" w:rsidRPr="00E566A9">
        <w:rPr>
          <w:rFonts w:asciiTheme="minorHAnsi" w:hAnsiTheme="minorHAnsi"/>
          <w:sz w:val="22"/>
          <w:szCs w:val="22"/>
        </w:rPr>
        <w:br/>
      </w:r>
      <w:r w:rsidR="00204AA3" w:rsidRPr="00E566A9">
        <w:rPr>
          <w:rFonts w:asciiTheme="minorHAnsi" w:hAnsiTheme="minorHAnsi"/>
          <w:sz w:val="22"/>
          <w:szCs w:val="22"/>
        </w:rPr>
        <w:t>od odpowiedzialności cywilne</w:t>
      </w:r>
      <w:r w:rsidR="001526C2" w:rsidRPr="00E566A9">
        <w:rPr>
          <w:rFonts w:asciiTheme="minorHAnsi" w:hAnsiTheme="minorHAnsi"/>
          <w:sz w:val="22"/>
          <w:szCs w:val="22"/>
        </w:rPr>
        <w:t>j</w:t>
      </w:r>
      <w:r w:rsidR="00204AA3" w:rsidRPr="00E566A9">
        <w:rPr>
          <w:rFonts w:asciiTheme="minorHAnsi" w:hAnsiTheme="minorHAnsi"/>
          <w:sz w:val="22"/>
          <w:szCs w:val="22"/>
        </w:rPr>
        <w:t xml:space="preserve"> w</w:t>
      </w:r>
      <w:r w:rsidR="00D20231" w:rsidRPr="00E566A9">
        <w:rPr>
          <w:rFonts w:asciiTheme="minorHAnsi" w:hAnsiTheme="minorHAnsi"/>
          <w:sz w:val="22"/>
          <w:szCs w:val="22"/>
        </w:rPr>
        <w:t xml:space="preserve"> </w:t>
      </w:r>
      <w:r w:rsidR="00204AA3" w:rsidRPr="00E566A9">
        <w:rPr>
          <w:rFonts w:asciiTheme="minorHAnsi" w:hAnsiTheme="minorHAnsi"/>
          <w:sz w:val="22"/>
          <w:szCs w:val="22"/>
        </w:rPr>
        <w:t>zakresie prowadzonej działalności</w:t>
      </w:r>
      <w:r w:rsidR="001526C2" w:rsidRPr="00E566A9">
        <w:rPr>
          <w:rFonts w:asciiTheme="minorHAnsi" w:hAnsiTheme="minorHAnsi"/>
          <w:sz w:val="22"/>
          <w:szCs w:val="22"/>
        </w:rPr>
        <w:t xml:space="preserve"> związanej z przedmiotem zamówienia na sumę określoną przez Zamawiającego</w:t>
      </w:r>
      <w:r w:rsidR="00DC6084" w:rsidRPr="00E566A9">
        <w:rPr>
          <w:rFonts w:asciiTheme="minorHAnsi" w:hAnsiTheme="minorHAnsi"/>
          <w:sz w:val="22"/>
          <w:szCs w:val="22"/>
        </w:rPr>
        <w:t>, tj. na kwotę nie mniejszą niż</w:t>
      </w:r>
      <w:r w:rsidR="00F07C91" w:rsidRPr="00E566A9">
        <w:rPr>
          <w:rFonts w:asciiTheme="minorHAnsi" w:hAnsiTheme="minorHAnsi"/>
          <w:sz w:val="22"/>
          <w:szCs w:val="22"/>
        </w:rPr>
        <w:t>:</w:t>
      </w:r>
    </w:p>
    <w:p w:rsidR="002A792D" w:rsidRPr="00E566A9" w:rsidRDefault="002A792D" w:rsidP="00D20231">
      <w:pPr>
        <w:widowControl w:val="0"/>
        <w:autoSpaceDE w:val="0"/>
        <w:autoSpaceDN w:val="0"/>
        <w:adjustRightInd w:val="0"/>
        <w:spacing w:line="276" w:lineRule="auto"/>
        <w:ind w:left="709"/>
        <w:jc w:val="both"/>
        <w:rPr>
          <w:rFonts w:asciiTheme="minorHAnsi" w:hAnsiTheme="minorHAnsi"/>
          <w:sz w:val="22"/>
          <w:szCs w:val="22"/>
        </w:rPr>
      </w:pPr>
    </w:p>
    <w:p w:rsidR="002A792D" w:rsidRPr="00E566A9" w:rsidRDefault="002A792D" w:rsidP="00D20231">
      <w:pPr>
        <w:widowControl w:val="0"/>
        <w:autoSpaceDE w:val="0"/>
        <w:autoSpaceDN w:val="0"/>
        <w:adjustRightInd w:val="0"/>
        <w:spacing w:line="276" w:lineRule="auto"/>
        <w:ind w:left="709"/>
        <w:jc w:val="both"/>
        <w:rPr>
          <w:rFonts w:asciiTheme="minorHAnsi" w:hAnsiTheme="minorHAnsi"/>
          <w:sz w:val="22"/>
          <w:szCs w:val="22"/>
        </w:rPr>
      </w:pPr>
    </w:p>
    <w:tbl>
      <w:tblPr>
        <w:tblStyle w:val="Tabela-Siatka"/>
        <w:tblpPr w:leftFromText="141" w:rightFromText="141" w:vertAnchor="text" w:horzAnchor="margin" w:tblpXSpec="center" w:tblpY="178"/>
        <w:tblW w:w="0" w:type="auto"/>
        <w:tblLook w:val="04A0" w:firstRow="1" w:lastRow="0" w:firstColumn="1" w:lastColumn="0" w:noHBand="0" w:noVBand="1"/>
      </w:tblPr>
      <w:tblGrid>
        <w:gridCol w:w="2093"/>
        <w:gridCol w:w="2693"/>
      </w:tblGrid>
      <w:tr w:rsidR="00E566A9" w:rsidRPr="00E566A9" w:rsidTr="00D20231">
        <w:tc>
          <w:tcPr>
            <w:tcW w:w="2093" w:type="dxa"/>
          </w:tcPr>
          <w:p w:rsidR="00D20231" w:rsidRPr="00E566A9" w:rsidRDefault="00D20231" w:rsidP="00D20231">
            <w:pPr>
              <w:widowControl w:val="0"/>
              <w:autoSpaceDE w:val="0"/>
              <w:autoSpaceDN w:val="0"/>
              <w:adjustRightInd w:val="0"/>
              <w:spacing w:line="276" w:lineRule="auto"/>
              <w:jc w:val="center"/>
              <w:rPr>
                <w:rFonts w:asciiTheme="minorHAnsi" w:hAnsiTheme="minorHAnsi"/>
                <w:b/>
                <w:sz w:val="22"/>
                <w:szCs w:val="22"/>
              </w:rPr>
            </w:pPr>
            <w:r w:rsidRPr="00E566A9">
              <w:rPr>
                <w:rFonts w:asciiTheme="minorHAnsi" w:hAnsiTheme="minorHAnsi"/>
                <w:b/>
                <w:sz w:val="22"/>
                <w:szCs w:val="22"/>
              </w:rPr>
              <w:t>CZĘŚĆ</w:t>
            </w:r>
          </w:p>
        </w:tc>
        <w:tc>
          <w:tcPr>
            <w:tcW w:w="2693" w:type="dxa"/>
          </w:tcPr>
          <w:p w:rsidR="00D20231" w:rsidRPr="00E566A9" w:rsidRDefault="00D20231" w:rsidP="00D20231">
            <w:pPr>
              <w:widowControl w:val="0"/>
              <w:autoSpaceDE w:val="0"/>
              <w:autoSpaceDN w:val="0"/>
              <w:adjustRightInd w:val="0"/>
              <w:spacing w:line="276" w:lineRule="auto"/>
              <w:jc w:val="center"/>
              <w:rPr>
                <w:rFonts w:asciiTheme="minorHAnsi" w:hAnsiTheme="minorHAnsi"/>
                <w:b/>
                <w:sz w:val="22"/>
                <w:szCs w:val="22"/>
              </w:rPr>
            </w:pPr>
            <w:r w:rsidRPr="00E566A9">
              <w:rPr>
                <w:rFonts w:asciiTheme="minorHAnsi" w:hAnsiTheme="minorHAnsi"/>
                <w:b/>
                <w:sz w:val="22"/>
                <w:szCs w:val="22"/>
              </w:rPr>
              <w:t>SUMA UBEZPIECZENIA</w:t>
            </w:r>
          </w:p>
        </w:tc>
      </w:tr>
      <w:tr w:rsidR="00E566A9" w:rsidRPr="00E566A9" w:rsidTr="00D20231">
        <w:tc>
          <w:tcPr>
            <w:tcW w:w="2093" w:type="dxa"/>
          </w:tcPr>
          <w:p w:rsidR="00D20231" w:rsidRPr="00E566A9" w:rsidRDefault="00D20231" w:rsidP="00D20231">
            <w:pPr>
              <w:widowControl w:val="0"/>
              <w:autoSpaceDE w:val="0"/>
              <w:autoSpaceDN w:val="0"/>
              <w:adjustRightInd w:val="0"/>
              <w:spacing w:line="276" w:lineRule="auto"/>
              <w:jc w:val="center"/>
              <w:rPr>
                <w:rFonts w:asciiTheme="minorHAnsi" w:hAnsiTheme="minorHAnsi"/>
                <w:sz w:val="22"/>
                <w:szCs w:val="22"/>
              </w:rPr>
            </w:pPr>
            <w:r w:rsidRPr="00E566A9">
              <w:rPr>
                <w:rFonts w:asciiTheme="minorHAnsi" w:hAnsiTheme="minorHAnsi"/>
                <w:sz w:val="22"/>
                <w:szCs w:val="22"/>
              </w:rPr>
              <w:t>I</w:t>
            </w:r>
          </w:p>
        </w:tc>
        <w:tc>
          <w:tcPr>
            <w:tcW w:w="2693" w:type="dxa"/>
          </w:tcPr>
          <w:p w:rsidR="00D20231" w:rsidRPr="00E566A9" w:rsidRDefault="00D20231" w:rsidP="00D20231">
            <w:pPr>
              <w:widowControl w:val="0"/>
              <w:autoSpaceDE w:val="0"/>
              <w:autoSpaceDN w:val="0"/>
              <w:adjustRightInd w:val="0"/>
              <w:spacing w:line="276" w:lineRule="auto"/>
              <w:jc w:val="center"/>
              <w:rPr>
                <w:rFonts w:asciiTheme="minorHAnsi" w:hAnsiTheme="minorHAnsi"/>
                <w:sz w:val="22"/>
                <w:szCs w:val="22"/>
              </w:rPr>
            </w:pPr>
            <w:r w:rsidRPr="00E566A9">
              <w:rPr>
                <w:rFonts w:asciiTheme="minorHAnsi" w:hAnsiTheme="minorHAnsi"/>
                <w:sz w:val="22"/>
                <w:szCs w:val="22"/>
              </w:rPr>
              <w:t>250 000,00</w:t>
            </w:r>
          </w:p>
        </w:tc>
      </w:tr>
      <w:tr w:rsidR="00E566A9" w:rsidRPr="00E566A9" w:rsidTr="00D20231">
        <w:tc>
          <w:tcPr>
            <w:tcW w:w="2093" w:type="dxa"/>
          </w:tcPr>
          <w:p w:rsidR="00D20231" w:rsidRPr="00E566A9" w:rsidRDefault="00D20231" w:rsidP="00D20231">
            <w:pPr>
              <w:widowControl w:val="0"/>
              <w:autoSpaceDE w:val="0"/>
              <w:autoSpaceDN w:val="0"/>
              <w:adjustRightInd w:val="0"/>
              <w:spacing w:line="276" w:lineRule="auto"/>
              <w:jc w:val="center"/>
              <w:rPr>
                <w:rFonts w:asciiTheme="minorHAnsi" w:hAnsiTheme="minorHAnsi"/>
                <w:sz w:val="22"/>
                <w:szCs w:val="22"/>
              </w:rPr>
            </w:pPr>
            <w:r w:rsidRPr="00E566A9">
              <w:rPr>
                <w:rFonts w:asciiTheme="minorHAnsi" w:hAnsiTheme="minorHAnsi"/>
                <w:sz w:val="22"/>
                <w:szCs w:val="22"/>
              </w:rPr>
              <w:t>II</w:t>
            </w:r>
          </w:p>
        </w:tc>
        <w:tc>
          <w:tcPr>
            <w:tcW w:w="2693" w:type="dxa"/>
          </w:tcPr>
          <w:p w:rsidR="00D20231" w:rsidRPr="00E566A9" w:rsidRDefault="00D20231" w:rsidP="00D20231">
            <w:pPr>
              <w:widowControl w:val="0"/>
              <w:autoSpaceDE w:val="0"/>
              <w:autoSpaceDN w:val="0"/>
              <w:adjustRightInd w:val="0"/>
              <w:spacing w:line="276" w:lineRule="auto"/>
              <w:jc w:val="center"/>
              <w:rPr>
                <w:rFonts w:asciiTheme="minorHAnsi" w:hAnsiTheme="minorHAnsi"/>
                <w:sz w:val="22"/>
                <w:szCs w:val="22"/>
              </w:rPr>
            </w:pPr>
            <w:r w:rsidRPr="00E566A9">
              <w:rPr>
                <w:rFonts w:asciiTheme="minorHAnsi" w:hAnsiTheme="minorHAnsi"/>
                <w:sz w:val="22"/>
                <w:szCs w:val="22"/>
              </w:rPr>
              <w:t>200 000,00</w:t>
            </w:r>
          </w:p>
        </w:tc>
      </w:tr>
      <w:tr w:rsidR="00E566A9" w:rsidRPr="00E566A9" w:rsidTr="00D20231">
        <w:tc>
          <w:tcPr>
            <w:tcW w:w="2093" w:type="dxa"/>
          </w:tcPr>
          <w:p w:rsidR="00D20231" w:rsidRPr="00E566A9" w:rsidRDefault="00D20231" w:rsidP="00D20231">
            <w:pPr>
              <w:widowControl w:val="0"/>
              <w:autoSpaceDE w:val="0"/>
              <w:autoSpaceDN w:val="0"/>
              <w:adjustRightInd w:val="0"/>
              <w:spacing w:line="276" w:lineRule="auto"/>
              <w:jc w:val="center"/>
              <w:rPr>
                <w:rFonts w:asciiTheme="minorHAnsi" w:hAnsiTheme="minorHAnsi"/>
                <w:sz w:val="22"/>
                <w:szCs w:val="22"/>
              </w:rPr>
            </w:pPr>
            <w:r w:rsidRPr="00E566A9">
              <w:rPr>
                <w:rFonts w:asciiTheme="minorHAnsi" w:hAnsiTheme="minorHAnsi"/>
                <w:sz w:val="22"/>
                <w:szCs w:val="22"/>
              </w:rPr>
              <w:t>III</w:t>
            </w:r>
          </w:p>
        </w:tc>
        <w:tc>
          <w:tcPr>
            <w:tcW w:w="2693" w:type="dxa"/>
          </w:tcPr>
          <w:p w:rsidR="00D20231" w:rsidRPr="00E566A9" w:rsidRDefault="00D20231" w:rsidP="00D20231">
            <w:pPr>
              <w:widowControl w:val="0"/>
              <w:autoSpaceDE w:val="0"/>
              <w:autoSpaceDN w:val="0"/>
              <w:adjustRightInd w:val="0"/>
              <w:spacing w:line="276" w:lineRule="auto"/>
              <w:jc w:val="center"/>
              <w:rPr>
                <w:rFonts w:asciiTheme="minorHAnsi" w:hAnsiTheme="minorHAnsi"/>
                <w:sz w:val="22"/>
                <w:szCs w:val="22"/>
              </w:rPr>
            </w:pPr>
            <w:r w:rsidRPr="00E566A9">
              <w:rPr>
                <w:rFonts w:asciiTheme="minorHAnsi" w:hAnsiTheme="minorHAnsi"/>
                <w:sz w:val="22"/>
                <w:szCs w:val="22"/>
              </w:rPr>
              <w:t>150 000,00</w:t>
            </w:r>
          </w:p>
        </w:tc>
      </w:tr>
      <w:tr w:rsidR="00E566A9" w:rsidRPr="00E566A9" w:rsidTr="00D20231">
        <w:tc>
          <w:tcPr>
            <w:tcW w:w="2093" w:type="dxa"/>
          </w:tcPr>
          <w:p w:rsidR="00D20231" w:rsidRPr="00E566A9" w:rsidRDefault="00D20231" w:rsidP="00D20231">
            <w:pPr>
              <w:widowControl w:val="0"/>
              <w:autoSpaceDE w:val="0"/>
              <w:autoSpaceDN w:val="0"/>
              <w:adjustRightInd w:val="0"/>
              <w:spacing w:line="276" w:lineRule="auto"/>
              <w:jc w:val="center"/>
              <w:rPr>
                <w:rFonts w:asciiTheme="minorHAnsi" w:hAnsiTheme="minorHAnsi"/>
                <w:sz w:val="22"/>
                <w:szCs w:val="22"/>
              </w:rPr>
            </w:pPr>
            <w:r w:rsidRPr="00E566A9">
              <w:rPr>
                <w:rFonts w:asciiTheme="minorHAnsi" w:hAnsiTheme="minorHAnsi"/>
                <w:sz w:val="22"/>
                <w:szCs w:val="22"/>
              </w:rPr>
              <w:t>IV</w:t>
            </w:r>
          </w:p>
        </w:tc>
        <w:tc>
          <w:tcPr>
            <w:tcW w:w="2693" w:type="dxa"/>
          </w:tcPr>
          <w:p w:rsidR="00D20231" w:rsidRPr="00E566A9" w:rsidRDefault="00D20231" w:rsidP="00D20231">
            <w:pPr>
              <w:widowControl w:val="0"/>
              <w:autoSpaceDE w:val="0"/>
              <w:autoSpaceDN w:val="0"/>
              <w:adjustRightInd w:val="0"/>
              <w:spacing w:line="276" w:lineRule="auto"/>
              <w:jc w:val="center"/>
              <w:rPr>
                <w:rFonts w:asciiTheme="minorHAnsi" w:hAnsiTheme="minorHAnsi"/>
                <w:sz w:val="22"/>
                <w:szCs w:val="22"/>
              </w:rPr>
            </w:pPr>
            <w:r w:rsidRPr="00E566A9">
              <w:rPr>
                <w:rFonts w:asciiTheme="minorHAnsi" w:hAnsiTheme="minorHAnsi"/>
                <w:sz w:val="22"/>
                <w:szCs w:val="22"/>
              </w:rPr>
              <w:t>350 000,00</w:t>
            </w:r>
          </w:p>
        </w:tc>
      </w:tr>
      <w:tr w:rsidR="00E566A9" w:rsidRPr="00E566A9" w:rsidTr="00D20231">
        <w:tc>
          <w:tcPr>
            <w:tcW w:w="2093" w:type="dxa"/>
          </w:tcPr>
          <w:p w:rsidR="00D20231" w:rsidRPr="00E566A9" w:rsidRDefault="00D20231" w:rsidP="00D20231">
            <w:pPr>
              <w:widowControl w:val="0"/>
              <w:autoSpaceDE w:val="0"/>
              <w:autoSpaceDN w:val="0"/>
              <w:adjustRightInd w:val="0"/>
              <w:spacing w:line="276" w:lineRule="auto"/>
              <w:jc w:val="center"/>
              <w:rPr>
                <w:rFonts w:asciiTheme="minorHAnsi" w:hAnsiTheme="minorHAnsi"/>
                <w:sz w:val="22"/>
                <w:szCs w:val="22"/>
              </w:rPr>
            </w:pPr>
            <w:r w:rsidRPr="00E566A9">
              <w:rPr>
                <w:rFonts w:asciiTheme="minorHAnsi" w:hAnsiTheme="minorHAnsi"/>
                <w:sz w:val="22"/>
                <w:szCs w:val="22"/>
              </w:rPr>
              <w:t>V</w:t>
            </w:r>
          </w:p>
        </w:tc>
        <w:tc>
          <w:tcPr>
            <w:tcW w:w="2693" w:type="dxa"/>
          </w:tcPr>
          <w:p w:rsidR="00D20231" w:rsidRPr="00E566A9" w:rsidRDefault="00D20231" w:rsidP="00D20231">
            <w:pPr>
              <w:widowControl w:val="0"/>
              <w:autoSpaceDE w:val="0"/>
              <w:autoSpaceDN w:val="0"/>
              <w:adjustRightInd w:val="0"/>
              <w:spacing w:line="276" w:lineRule="auto"/>
              <w:jc w:val="center"/>
              <w:rPr>
                <w:rFonts w:asciiTheme="minorHAnsi" w:hAnsiTheme="minorHAnsi"/>
                <w:sz w:val="22"/>
                <w:szCs w:val="22"/>
              </w:rPr>
            </w:pPr>
            <w:r w:rsidRPr="00E566A9">
              <w:rPr>
                <w:rFonts w:asciiTheme="minorHAnsi" w:hAnsiTheme="minorHAnsi"/>
                <w:sz w:val="22"/>
                <w:szCs w:val="22"/>
              </w:rPr>
              <w:t>250 000,00</w:t>
            </w:r>
          </w:p>
        </w:tc>
      </w:tr>
      <w:tr w:rsidR="00E566A9" w:rsidRPr="00E566A9" w:rsidTr="00D20231">
        <w:tc>
          <w:tcPr>
            <w:tcW w:w="2093" w:type="dxa"/>
          </w:tcPr>
          <w:p w:rsidR="00D20231" w:rsidRPr="00E566A9" w:rsidRDefault="00D20231" w:rsidP="00D20231">
            <w:pPr>
              <w:widowControl w:val="0"/>
              <w:autoSpaceDE w:val="0"/>
              <w:autoSpaceDN w:val="0"/>
              <w:adjustRightInd w:val="0"/>
              <w:spacing w:line="276" w:lineRule="auto"/>
              <w:jc w:val="center"/>
              <w:rPr>
                <w:rFonts w:asciiTheme="minorHAnsi" w:hAnsiTheme="minorHAnsi"/>
                <w:sz w:val="22"/>
                <w:szCs w:val="22"/>
              </w:rPr>
            </w:pPr>
            <w:r w:rsidRPr="00E566A9">
              <w:rPr>
                <w:rFonts w:asciiTheme="minorHAnsi" w:hAnsiTheme="minorHAnsi"/>
                <w:sz w:val="22"/>
                <w:szCs w:val="22"/>
              </w:rPr>
              <w:t>VI</w:t>
            </w:r>
          </w:p>
        </w:tc>
        <w:tc>
          <w:tcPr>
            <w:tcW w:w="2693" w:type="dxa"/>
          </w:tcPr>
          <w:p w:rsidR="00D20231" w:rsidRPr="00E566A9" w:rsidRDefault="00D20231" w:rsidP="00D20231">
            <w:pPr>
              <w:widowControl w:val="0"/>
              <w:autoSpaceDE w:val="0"/>
              <w:autoSpaceDN w:val="0"/>
              <w:adjustRightInd w:val="0"/>
              <w:spacing w:line="276" w:lineRule="auto"/>
              <w:jc w:val="center"/>
              <w:rPr>
                <w:rFonts w:asciiTheme="minorHAnsi" w:hAnsiTheme="minorHAnsi"/>
                <w:sz w:val="22"/>
                <w:szCs w:val="22"/>
              </w:rPr>
            </w:pPr>
            <w:r w:rsidRPr="00E566A9">
              <w:rPr>
                <w:rFonts w:asciiTheme="minorHAnsi" w:hAnsiTheme="minorHAnsi"/>
                <w:sz w:val="22"/>
                <w:szCs w:val="22"/>
              </w:rPr>
              <w:t>350 000,00</w:t>
            </w:r>
          </w:p>
        </w:tc>
      </w:tr>
      <w:tr w:rsidR="00E566A9" w:rsidRPr="00E566A9" w:rsidTr="00D20231">
        <w:tc>
          <w:tcPr>
            <w:tcW w:w="2093" w:type="dxa"/>
          </w:tcPr>
          <w:p w:rsidR="00D20231" w:rsidRPr="00E566A9" w:rsidRDefault="00D20231" w:rsidP="00D20231">
            <w:pPr>
              <w:widowControl w:val="0"/>
              <w:autoSpaceDE w:val="0"/>
              <w:autoSpaceDN w:val="0"/>
              <w:adjustRightInd w:val="0"/>
              <w:spacing w:line="276" w:lineRule="auto"/>
              <w:jc w:val="center"/>
              <w:rPr>
                <w:rFonts w:asciiTheme="minorHAnsi" w:hAnsiTheme="minorHAnsi"/>
                <w:sz w:val="22"/>
                <w:szCs w:val="22"/>
              </w:rPr>
            </w:pPr>
            <w:r w:rsidRPr="00E566A9">
              <w:rPr>
                <w:rFonts w:asciiTheme="minorHAnsi" w:hAnsiTheme="minorHAnsi"/>
                <w:sz w:val="22"/>
                <w:szCs w:val="22"/>
              </w:rPr>
              <w:t>VII</w:t>
            </w:r>
          </w:p>
        </w:tc>
        <w:tc>
          <w:tcPr>
            <w:tcW w:w="2693" w:type="dxa"/>
          </w:tcPr>
          <w:p w:rsidR="00D20231" w:rsidRPr="00E566A9" w:rsidRDefault="00D20231" w:rsidP="00D20231">
            <w:pPr>
              <w:widowControl w:val="0"/>
              <w:autoSpaceDE w:val="0"/>
              <w:autoSpaceDN w:val="0"/>
              <w:adjustRightInd w:val="0"/>
              <w:spacing w:line="276" w:lineRule="auto"/>
              <w:jc w:val="center"/>
              <w:rPr>
                <w:rFonts w:asciiTheme="minorHAnsi" w:hAnsiTheme="minorHAnsi"/>
                <w:sz w:val="22"/>
                <w:szCs w:val="22"/>
              </w:rPr>
            </w:pPr>
            <w:r w:rsidRPr="00E566A9">
              <w:rPr>
                <w:rFonts w:asciiTheme="minorHAnsi" w:hAnsiTheme="minorHAnsi"/>
                <w:sz w:val="22"/>
                <w:szCs w:val="22"/>
              </w:rPr>
              <w:t>400 000,00</w:t>
            </w:r>
          </w:p>
        </w:tc>
      </w:tr>
      <w:tr w:rsidR="00E566A9" w:rsidRPr="00E566A9" w:rsidTr="00D20231">
        <w:tc>
          <w:tcPr>
            <w:tcW w:w="2093" w:type="dxa"/>
          </w:tcPr>
          <w:p w:rsidR="00D20231" w:rsidRPr="00E566A9" w:rsidRDefault="00D20231" w:rsidP="00D20231">
            <w:pPr>
              <w:widowControl w:val="0"/>
              <w:autoSpaceDE w:val="0"/>
              <w:autoSpaceDN w:val="0"/>
              <w:adjustRightInd w:val="0"/>
              <w:spacing w:line="276" w:lineRule="auto"/>
              <w:jc w:val="center"/>
              <w:rPr>
                <w:rFonts w:asciiTheme="minorHAnsi" w:hAnsiTheme="minorHAnsi"/>
                <w:sz w:val="22"/>
                <w:szCs w:val="22"/>
              </w:rPr>
            </w:pPr>
            <w:r w:rsidRPr="00E566A9">
              <w:rPr>
                <w:rFonts w:asciiTheme="minorHAnsi" w:hAnsiTheme="minorHAnsi"/>
                <w:sz w:val="22"/>
                <w:szCs w:val="22"/>
              </w:rPr>
              <w:t>VIII</w:t>
            </w:r>
          </w:p>
        </w:tc>
        <w:tc>
          <w:tcPr>
            <w:tcW w:w="2693" w:type="dxa"/>
          </w:tcPr>
          <w:p w:rsidR="00D20231" w:rsidRPr="00E566A9" w:rsidRDefault="00D20231" w:rsidP="00D20231">
            <w:pPr>
              <w:widowControl w:val="0"/>
              <w:autoSpaceDE w:val="0"/>
              <w:autoSpaceDN w:val="0"/>
              <w:adjustRightInd w:val="0"/>
              <w:spacing w:line="276" w:lineRule="auto"/>
              <w:jc w:val="center"/>
              <w:rPr>
                <w:rFonts w:asciiTheme="minorHAnsi" w:hAnsiTheme="minorHAnsi"/>
                <w:sz w:val="22"/>
                <w:szCs w:val="22"/>
              </w:rPr>
            </w:pPr>
            <w:r w:rsidRPr="00E566A9">
              <w:rPr>
                <w:rFonts w:asciiTheme="minorHAnsi" w:hAnsiTheme="minorHAnsi"/>
                <w:sz w:val="22"/>
                <w:szCs w:val="22"/>
              </w:rPr>
              <w:t>350 000,00</w:t>
            </w:r>
          </w:p>
        </w:tc>
      </w:tr>
      <w:tr w:rsidR="00E566A9" w:rsidRPr="00E566A9" w:rsidTr="00D20231">
        <w:tc>
          <w:tcPr>
            <w:tcW w:w="2093" w:type="dxa"/>
          </w:tcPr>
          <w:p w:rsidR="00D20231" w:rsidRPr="00E566A9" w:rsidRDefault="00D20231" w:rsidP="00D20231">
            <w:pPr>
              <w:widowControl w:val="0"/>
              <w:autoSpaceDE w:val="0"/>
              <w:autoSpaceDN w:val="0"/>
              <w:adjustRightInd w:val="0"/>
              <w:spacing w:line="276" w:lineRule="auto"/>
              <w:jc w:val="center"/>
              <w:rPr>
                <w:rFonts w:asciiTheme="minorHAnsi" w:hAnsiTheme="minorHAnsi"/>
                <w:sz w:val="22"/>
                <w:szCs w:val="22"/>
              </w:rPr>
            </w:pPr>
            <w:r w:rsidRPr="00E566A9">
              <w:rPr>
                <w:rFonts w:asciiTheme="minorHAnsi" w:hAnsiTheme="minorHAnsi"/>
                <w:sz w:val="22"/>
                <w:szCs w:val="22"/>
              </w:rPr>
              <w:t>IX</w:t>
            </w:r>
          </w:p>
        </w:tc>
        <w:tc>
          <w:tcPr>
            <w:tcW w:w="2693" w:type="dxa"/>
          </w:tcPr>
          <w:p w:rsidR="00D20231" w:rsidRPr="00E566A9" w:rsidRDefault="00D20231" w:rsidP="00D20231">
            <w:pPr>
              <w:widowControl w:val="0"/>
              <w:autoSpaceDE w:val="0"/>
              <w:autoSpaceDN w:val="0"/>
              <w:adjustRightInd w:val="0"/>
              <w:spacing w:line="276" w:lineRule="auto"/>
              <w:jc w:val="center"/>
              <w:rPr>
                <w:rFonts w:asciiTheme="minorHAnsi" w:hAnsiTheme="minorHAnsi"/>
                <w:sz w:val="22"/>
                <w:szCs w:val="22"/>
              </w:rPr>
            </w:pPr>
            <w:r w:rsidRPr="00E566A9">
              <w:rPr>
                <w:rFonts w:asciiTheme="minorHAnsi" w:hAnsiTheme="minorHAnsi"/>
                <w:sz w:val="22"/>
                <w:szCs w:val="22"/>
              </w:rPr>
              <w:t>650 000,00</w:t>
            </w:r>
          </w:p>
        </w:tc>
      </w:tr>
    </w:tbl>
    <w:p w:rsidR="00567552" w:rsidRPr="00E566A9" w:rsidRDefault="00567552" w:rsidP="00567552">
      <w:pPr>
        <w:widowControl w:val="0"/>
        <w:autoSpaceDE w:val="0"/>
        <w:autoSpaceDN w:val="0"/>
        <w:adjustRightInd w:val="0"/>
        <w:spacing w:line="276" w:lineRule="auto"/>
        <w:jc w:val="both"/>
        <w:rPr>
          <w:rFonts w:asciiTheme="minorHAnsi" w:hAnsiTheme="minorHAnsi"/>
          <w:sz w:val="22"/>
          <w:szCs w:val="22"/>
        </w:rPr>
      </w:pPr>
    </w:p>
    <w:p w:rsidR="00E5612D" w:rsidRPr="00E566A9" w:rsidRDefault="00E5612D" w:rsidP="00567552">
      <w:pPr>
        <w:widowControl w:val="0"/>
        <w:autoSpaceDE w:val="0"/>
        <w:autoSpaceDN w:val="0"/>
        <w:adjustRightInd w:val="0"/>
        <w:spacing w:line="276" w:lineRule="auto"/>
        <w:jc w:val="both"/>
        <w:rPr>
          <w:rFonts w:asciiTheme="minorHAnsi" w:hAnsiTheme="minorHAnsi"/>
          <w:sz w:val="22"/>
          <w:szCs w:val="22"/>
        </w:rPr>
      </w:pPr>
    </w:p>
    <w:p w:rsidR="00F07C91" w:rsidRPr="00E566A9" w:rsidRDefault="00F07C91" w:rsidP="00204AA3">
      <w:pPr>
        <w:pStyle w:val="Akapitzlist"/>
        <w:widowControl w:val="0"/>
        <w:autoSpaceDE w:val="0"/>
        <w:autoSpaceDN w:val="0"/>
        <w:adjustRightInd w:val="0"/>
        <w:spacing w:line="276" w:lineRule="auto"/>
        <w:jc w:val="both"/>
        <w:rPr>
          <w:rFonts w:asciiTheme="minorHAnsi" w:hAnsiTheme="minorHAnsi"/>
          <w:sz w:val="22"/>
          <w:szCs w:val="22"/>
        </w:rPr>
      </w:pPr>
    </w:p>
    <w:p w:rsidR="00D20231" w:rsidRPr="00E566A9" w:rsidRDefault="00D20231" w:rsidP="00204AA3">
      <w:pPr>
        <w:pStyle w:val="Akapitzlist"/>
        <w:widowControl w:val="0"/>
        <w:autoSpaceDE w:val="0"/>
        <w:autoSpaceDN w:val="0"/>
        <w:adjustRightInd w:val="0"/>
        <w:spacing w:line="276" w:lineRule="auto"/>
        <w:jc w:val="both"/>
        <w:rPr>
          <w:rFonts w:asciiTheme="minorHAnsi" w:hAnsiTheme="minorHAnsi"/>
          <w:sz w:val="22"/>
          <w:szCs w:val="22"/>
        </w:rPr>
      </w:pPr>
    </w:p>
    <w:p w:rsidR="00D20231" w:rsidRPr="00E566A9" w:rsidRDefault="00D20231" w:rsidP="00204AA3">
      <w:pPr>
        <w:pStyle w:val="Akapitzlist"/>
        <w:widowControl w:val="0"/>
        <w:autoSpaceDE w:val="0"/>
        <w:autoSpaceDN w:val="0"/>
        <w:adjustRightInd w:val="0"/>
        <w:spacing w:line="276" w:lineRule="auto"/>
        <w:jc w:val="both"/>
        <w:rPr>
          <w:rFonts w:asciiTheme="minorHAnsi" w:hAnsiTheme="minorHAnsi"/>
          <w:sz w:val="22"/>
          <w:szCs w:val="22"/>
        </w:rPr>
      </w:pPr>
    </w:p>
    <w:p w:rsidR="00D20231" w:rsidRPr="00E566A9" w:rsidRDefault="00D20231" w:rsidP="00204AA3">
      <w:pPr>
        <w:pStyle w:val="Akapitzlist"/>
        <w:widowControl w:val="0"/>
        <w:autoSpaceDE w:val="0"/>
        <w:autoSpaceDN w:val="0"/>
        <w:adjustRightInd w:val="0"/>
        <w:spacing w:line="276" w:lineRule="auto"/>
        <w:jc w:val="both"/>
        <w:rPr>
          <w:rFonts w:asciiTheme="minorHAnsi" w:hAnsiTheme="minorHAnsi"/>
          <w:sz w:val="22"/>
          <w:szCs w:val="22"/>
        </w:rPr>
      </w:pPr>
    </w:p>
    <w:p w:rsidR="00D20231" w:rsidRPr="00E566A9" w:rsidRDefault="00D20231" w:rsidP="00204AA3">
      <w:pPr>
        <w:pStyle w:val="Akapitzlist"/>
        <w:widowControl w:val="0"/>
        <w:autoSpaceDE w:val="0"/>
        <w:autoSpaceDN w:val="0"/>
        <w:adjustRightInd w:val="0"/>
        <w:spacing w:line="276" w:lineRule="auto"/>
        <w:jc w:val="both"/>
        <w:rPr>
          <w:rFonts w:asciiTheme="minorHAnsi" w:hAnsiTheme="minorHAnsi"/>
          <w:sz w:val="22"/>
          <w:szCs w:val="22"/>
        </w:rPr>
      </w:pPr>
    </w:p>
    <w:p w:rsidR="00D20231" w:rsidRPr="00E566A9" w:rsidRDefault="00D20231" w:rsidP="00204AA3">
      <w:pPr>
        <w:pStyle w:val="Akapitzlist"/>
        <w:widowControl w:val="0"/>
        <w:autoSpaceDE w:val="0"/>
        <w:autoSpaceDN w:val="0"/>
        <w:adjustRightInd w:val="0"/>
        <w:spacing w:line="276" w:lineRule="auto"/>
        <w:jc w:val="both"/>
        <w:rPr>
          <w:rFonts w:asciiTheme="minorHAnsi" w:hAnsiTheme="minorHAnsi"/>
          <w:sz w:val="22"/>
          <w:szCs w:val="22"/>
        </w:rPr>
      </w:pPr>
    </w:p>
    <w:p w:rsidR="00D20231" w:rsidRPr="00E566A9" w:rsidRDefault="00D20231" w:rsidP="00204AA3">
      <w:pPr>
        <w:pStyle w:val="Akapitzlist"/>
        <w:widowControl w:val="0"/>
        <w:autoSpaceDE w:val="0"/>
        <w:autoSpaceDN w:val="0"/>
        <w:adjustRightInd w:val="0"/>
        <w:spacing w:line="276" w:lineRule="auto"/>
        <w:jc w:val="both"/>
        <w:rPr>
          <w:rFonts w:asciiTheme="minorHAnsi" w:hAnsiTheme="minorHAnsi"/>
          <w:sz w:val="22"/>
          <w:szCs w:val="22"/>
        </w:rPr>
      </w:pPr>
    </w:p>
    <w:p w:rsidR="00D20231" w:rsidRPr="00E566A9" w:rsidRDefault="00D20231" w:rsidP="00204AA3">
      <w:pPr>
        <w:pStyle w:val="Akapitzlist"/>
        <w:widowControl w:val="0"/>
        <w:autoSpaceDE w:val="0"/>
        <w:autoSpaceDN w:val="0"/>
        <w:adjustRightInd w:val="0"/>
        <w:spacing w:line="276" w:lineRule="auto"/>
        <w:jc w:val="both"/>
        <w:rPr>
          <w:rFonts w:asciiTheme="minorHAnsi" w:hAnsiTheme="minorHAnsi"/>
          <w:sz w:val="22"/>
          <w:szCs w:val="22"/>
        </w:rPr>
      </w:pPr>
    </w:p>
    <w:p w:rsidR="00D20231" w:rsidRPr="00E566A9" w:rsidRDefault="00D20231" w:rsidP="00204AA3">
      <w:pPr>
        <w:pStyle w:val="Akapitzlist"/>
        <w:widowControl w:val="0"/>
        <w:autoSpaceDE w:val="0"/>
        <w:autoSpaceDN w:val="0"/>
        <w:adjustRightInd w:val="0"/>
        <w:spacing w:line="276" w:lineRule="auto"/>
        <w:jc w:val="both"/>
        <w:rPr>
          <w:rFonts w:asciiTheme="minorHAnsi" w:hAnsiTheme="minorHAnsi"/>
          <w:sz w:val="22"/>
          <w:szCs w:val="22"/>
        </w:rPr>
      </w:pPr>
    </w:p>
    <w:p w:rsidR="00DC6084" w:rsidRPr="00E566A9" w:rsidRDefault="00DC6084" w:rsidP="0089099B">
      <w:pPr>
        <w:pStyle w:val="Bezodstpw"/>
        <w:numPr>
          <w:ilvl w:val="1"/>
          <w:numId w:val="12"/>
        </w:numPr>
        <w:spacing w:line="276" w:lineRule="auto"/>
        <w:ind w:left="709" w:hanging="709"/>
        <w:jc w:val="both"/>
        <w:rPr>
          <w:rFonts w:asciiTheme="minorHAnsi" w:hAnsiTheme="minorHAnsi"/>
          <w:sz w:val="22"/>
          <w:szCs w:val="22"/>
        </w:rPr>
      </w:pPr>
      <w:r w:rsidRPr="00E566A9">
        <w:rPr>
          <w:rFonts w:asciiTheme="minorHAnsi" w:hAnsiTheme="minorHAnsi"/>
          <w:sz w:val="22"/>
          <w:szCs w:val="22"/>
        </w:rPr>
        <w:t>Wykonawca może w celu potwierdzenia spełniania w</w:t>
      </w:r>
      <w:r w:rsidR="00653528" w:rsidRPr="00E566A9">
        <w:rPr>
          <w:rFonts w:asciiTheme="minorHAnsi" w:hAnsiTheme="minorHAnsi"/>
          <w:sz w:val="22"/>
          <w:szCs w:val="22"/>
        </w:rPr>
        <w:t>arunków udziału w postępowaniu,</w:t>
      </w:r>
      <w:r w:rsidR="00653528" w:rsidRPr="00E566A9">
        <w:rPr>
          <w:rFonts w:asciiTheme="minorHAnsi" w:hAnsiTheme="minorHAnsi"/>
          <w:sz w:val="22"/>
          <w:szCs w:val="22"/>
        </w:rPr>
        <w:br/>
      </w:r>
      <w:r w:rsidRPr="00E566A9">
        <w:rPr>
          <w:rFonts w:asciiTheme="minorHAnsi" w:hAnsiTheme="minorHAnsi"/>
          <w:sz w:val="22"/>
          <w:szCs w:val="22"/>
        </w:rPr>
        <w:t>w stosownych sytuacjach oraz w odniesieniu do konkretnego zamówienia, lub jego części, polegać na zdolnościach technicznych lub zawodowych lub sytuacji finansowej lub ekonomicznej innych podmiotów, niezależnie od charakteru prawnego łączących go z nim stosunków prawnych.</w:t>
      </w:r>
    </w:p>
    <w:p w:rsidR="00DC6084" w:rsidRPr="00E566A9" w:rsidRDefault="00DC6084" w:rsidP="0089099B">
      <w:pPr>
        <w:pStyle w:val="Bezodstpw"/>
        <w:numPr>
          <w:ilvl w:val="1"/>
          <w:numId w:val="12"/>
        </w:numPr>
        <w:spacing w:line="276" w:lineRule="auto"/>
        <w:ind w:left="709" w:hanging="709"/>
        <w:jc w:val="both"/>
        <w:rPr>
          <w:rFonts w:asciiTheme="minorHAnsi" w:hAnsiTheme="minorHAnsi"/>
          <w:sz w:val="22"/>
          <w:szCs w:val="22"/>
        </w:rPr>
      </w:pPr>
      <w:r w:rsidRPr="00E566A9">
        <w:rPr>
          <w:rFonts w:asciiTheme="minorHAnsi" w:hAnsiTheme="minorHAnsi"/>
          <w:sz w:val="22"/>
          <w:szCs w:val="22"/>
        </w:rPr>
        <w:t>W odniesieniu do warunków dotyczących wykształcenia, kwalifikacji zawod</w:t>
      </w:r>
      <w:r w:rsidR="0089099B" w:rsidRPr="00E566A9">
        <w:rPr>
          <w:rFonts w:asciiTheme="minorHAnsi" w:hAnsiTheme="minorHAnsi"/>
          <w:sz w:val="22"/>
          <w:szCs w:val="22"/>
        </w:rPr>
        <w:t>owych lub doświadczenia, W</w:t>
      </w:r>
      <w:r w:rsidRPr="00E566A9">
        <w:rPr>
          <w:rFonts w:asciiTheme="minorHAnsi" w:hAnsiTheme="minorHAnsi"/>
          <w:sz w:val="22"/>
          <w:szCs w:val="22"/>
        </w:rPr>
        <w:t>ykonawcy mogą polegać na zdolnościach i</w:t>
      </w:r>
      <w:r w:rsidR="0089099B" w:rsidRPr="00E566A9">
        <w:rPr>
          <w:rFonts w:asciiTheme="minorHAnsi" w:hAnsiTheme="minorHAnsi"/>
          <w:sz w:val="22"/>
          <w:szCs w:val="22"/>
        </w:rPr>
        <w:t>nnych podmiotów, jeśli podmioty</w:t>
      </w:r>
      <w:r w:rsidR="0089099B" w:rsidRPr="00E566A9">
        <w:rPr>
          <w:rFonts w:asciiTheme="minorHAnsi" w:hAnsiTheme="minorHAnsi"/>
          <w:sz w:val="22"/>
          <w:szCs w:val="22"/>
        </w:rPr>
        <w:br/>
      </w:r>
      <w:r w:rsidRPr="00E566A9">
        <w:rPr>
          <w:rFonts w:asciiTheme="minorHAnsi" w:hAnsiTheme="minorHAnsi"/>
          <w:sz w:val="22"/>
          <w:szCs w:val="22"/>
        </w:rPr>
        <w:t>te zrealizują usługi, do realizacji których te zdolności są wymagane.</w:t>
      </w:r>
    </w:p>
    <w:p w:rsidR="00DC6084" w:rsidRPr="00E566A9" w:rsidRDefault="0089099B" w:rsidP="0089099B">
      <w:pPr>
        <w:pStyle w:val="Bezodstpw"/>
        <w:numPr>
          <w:ilvl w:val="1"/>
          <w:numId w:val="12"/>
        </w:numPr>
        <w:spacing w:line="276" w:lineRule="auto"/>
        <w:ind w:left="709" w:hanging="709"/>
        <w:jc w:val="both"/>
        <w:rPr>
          <w:rFonts w:asciiTheme="minorHAnsi" w:hAnsiTheme="minorHAnsi"/>
          <w:sz w:val="22"/>
          <w:szCs w:val="22"/>
        </w:rPr>
      </w:pPr>
      <w:r w:rsidRPr="00E566A9">
        <w:rPr>
          <w:rFonts w:asciiTheme="minorHAnsi" w:hAnsiTheme="minorHAnsi"/>
          <w:sz w:val="22"/>
          <w:szCs w:val="22"/>
        </w:rPr>
        <w:t>W celu oceny, czy W</w:t>
      </w:r>
      <w:r w:rsidR="00DC6084" w:rsidRPr="00E566A9">
        <w:rPr>
          <w:rFonts w:asciiTheme="minorHAnsi" w:hAnsiTheme="minorHAnsi"/>
          <w:sz w:val="22"/>
          <w:szCs w:val="22"/>
        </w:rPr>
        <w:t>ykonawca polegając na zdolnościac</w:t>
      </w:r>
      <w:r w:rsidRPr="00E566A9">
        <w:rPr>
          <w:rFonts w:asciiTheme="minorHAnsi" w:hAnsiTheme="minorHAnsi"/>
          <w:sz w:val="22"/>
          <w:szCs w:val="22"/>
        </w:rPr>
        <w:t>h lub sytuacji innych podmiotów</w:t>
      </w:r>
      <w:r w:rsidRPr="00E566A9">
        <w:rPr>
          <w:rFonts w:asciiTheme="minorHAnsi" w:hAnsiTheme="minorHAnsi"/>
          <w:sz w:val="22"/>
          <w:szCs w:val="22"/>
        </w:rPr>
        <w:br/>
      </w:r>
      <w:r w:rsidR="00DC6084" w:rsidRPr="00E566A9">
        <w:rPr>
          <w:rFonts w:asciiTheme="minorHAnsi" w:hAnsiTheme="minorHAnsi"/>
          <w:sz w:val="22"/>
          <w:szCs w:val="22"/>
        </w:rPr>
        <w:t>na zasadach określonych w art. 22a ustawy, będzie dysponował tymi zasobami w stopniu niezbędnym dla należytego wykonania zamówienia or</w:t>
      </w:r>
      <w:r w:rsidRPr="00E566A9">
        <w:rPr>
          <w:rFonts w:asciiTheme="minorHAnsi" w:hAnsiTheme="minorHAnsi"/>
          <w:sz w:val="22"/>
          <w:szCs w:val="22"/>
        </w:rPr>
        <w:t>az oceny, czy stosunek łączący W</w:t>
      </w:r>
      <w:r w:rsidR="00DC6084" w:rsidRPr="00E566A9">
        <w:rPr>
          <w:rFonts w:asciiTheme="minorHAnsi" w:hAnsiTheme="minorHAnsi"/>
          <w:sz w:val="22"/>
          <w:szCs w:val="22"/>
        </w:rPr>
        <w:t>ykonawcę z tymi podmiotami gwarantuje rzec</w:t>
      </w:r>
      <w:r w:rsidRPr="00E566A9">
        <w:rPr>
          <w:rFonts w:asciiTheme="minorHAnsi" w:hAnsiTheme="minorHAnsi"/>
          <w:sz w:val="22"/>
          <w:szCs w:val="22"/>
        </w:rPr>
        <w:t>zywisty dostęp do ich zasobów, Z</w:t>
      </w:r>
      <w:r w:rsidR="00DC6084" w:rsidRPr="00E566A9">
        <w:rPr>
          <w:rFonts w:asciiTheme="minorHAnsi" w:hAnsiTheme="minorHAnsi"/>
          <w:sz w:val="22"/>
          <w:szCs w:val="22"/>
        </w:rPr>
        <w:t>amawiający żąda dokumentów, które określają w szczególności:</w:t>
      </w:r>
    </w:p>
    <w:p w:rsidR="00DC6084" w:rsidRPr="00E566A9" w:rsidRDefault="0089099B" w:rsidP="0089099B">
      <w:pPr>
        <w:pStyle w:val="Bezodstpw"/>
        <w:numPr>
          <w:ilvl w:val="2"/>
          <w:numId w:val="12"/>
        </w:numPr>
        <w:spacing w:line="276" w:lineRule="auto"/>
        <w:jc w:val="both"/>
        <w:rPr>
          <w:rFonts w:asciiTheme="minorHAnsi" w:hAnsiTheme="minorHAnsi"/>
          <w:sz w:val="22"/>
          <w:szCs w:val="22"/>
        </w:rPr>
      </w:pPr>
      <w:r w:rsidRPr="00E566A9">
        <w:rPr>
          <w:rFonts w:asciiTheme="minorHAnsi" w:hAnsiTheme="minorHAnsi"/>
          <w:sz w:val="22"/>
          <w:szCs w:val="22"/>
        </w:rPr>
        <w:t>zakres dostępnych W</w:t>
      </w:r>
      <w:r w:rsidR="00DC6084" w:rsidRPr="00E566A9">
        <w:rPr>
          <w:rFonts w:asciiTheme="minorHAnsi" w:hAnsiTheme="minorHAnsi"/>
          <w:sz w:val="22"/>
          <w:szCs w:val="22"/>
        </w:rPr>
        <w:t>ykonawcy zasobów innego podmiotu;</w:t>
      </w:r>
    </w:p>
    <w:p w:rsidR="00DC6084" w:rsidRPr="00E566A9" w:rsidRDefault="00DC6084" w:rsidP="0089099B">
      <w:pPr>
        <w:pStyle w:val="Bezodstpw"/>
        <w:numPr>
          <w:ilvl w:val="2"/>
          <w:numId w:val="12"/>
        </w:numPr>
        <w:spacing w:line="276" w:lineRule="auto"/>
        <w:jc w:val="both"/>
        <w:rPr>
          <w:rFonts w:asciiTheme="minorHAnsi" w:hAnsiTheme="minorHAnsi"/>
          <w:sz w:val="22"/>
          <w:szCs w:val="22"/>
        </w:rPr>
      </w:pPr>
      <w:r w:rsidRPr="00E566A9">
        <w:rPr>
          <w:rFonts w:asciiTheme="minorHAnsi" w:hAnsiTheme="minorHAnsi"/>
          <w:sz w:val="22"/>
          <w:szCs w:val="22"/>
        </w:rPr>
        <w:t xml:space="preserve">sposób wykorzystania </w:t>
      </w:r>
      <w:r w:rsidR="0089099B" w:rsidRPr="00E566A9">
        <w:rPr>
          <w:rFonts w:asciiTheme="minorHAnsi" w:hAnsiTheme="minorHAnsi"/>
          <w:sz w:val="22"/>
          <w:szCs w:val="22"/>
        </w:rPr>
        <w:t xml:space="preserve">zasobów innego podmiotu, przez Wykonawcę, przy </w:t>
      </w:r>
      <w:r w:rsidRPr="00E566A9">
        <w:rPr>
          <w:rFonts w:asciiTheme="minorHAnsi" w:hAnsiTheme="minorHAnsi"/>
          <w:sz w:val="22"/>
          <w:szCs w:val="22"/>
        </w:rPr>
        <w:t>wyko</w:t>
      </w:r>
      <w:r w:rsidR="0089099B" w:rsidRPr="00E566A9">
        <w:rPr>
          <w:rFonts w:asciiTheme="minorHAnsi" w:hAnsiTheme="minorHAnsi"/>
          <w:sz w:val="22"/>
          <w:szCs w:val="22"/>
        </w:rPr>
        <w:t>nywaniu zamówienia</w:t>
      </w:r>
      <w:r w:rsidR="00F465CE" w:rsidRPr="00E566A9">
        <w:rPr>
          <w:rFonts w:asciiTheme="minorHAnsi" w:hAnsiTheme="minorHAnsi"/>
          <w:sz w:val="22"/>
          <w:szCs w:val="22"/>
        </w:rPr>
        <w:t>.</w:t>
      </w:r>
    </w:p>
    <w:p w:rsidR="00DC6084" w:rsidRPr="00E566A9" w:rsidRDefault="00DC6084" w:rsidP="0089099B">
      <w:pPr>
        <w:pStyle w:val="Bezodstpw"/>
        <w:numPr>
          <w:ilvl w:val="2"/>
          <w:numId w:val="12"/>
        </w:numPr>
        <w:spacing w:line="276" w:lineRule="auto"/>
        <w:jc w:val="both"/>
        <w:rPr>
          <w:rFonts w:asciiTheme="minorHAnsi" w:hAnsiTheme="minorHAnsi"/>
          <w:sz w:val="22"/>
          <w:szCs w:val="22"/>
        </w:rPr>
      </w:pPr>
      <w:r w:rsidRPr="00E566A9">
        <w:rPr>
          <w:rFonts w:asciiTheme="minorHAnsi" w:hAnsiTheme="minorHAnsi"/>
          <w:sz w:val="22"/>
          <w:szCs w:val="22"/>
        </w:rPr>
        <w:t>zakres i okres udziału innego podmiotu przy wykonywaniu zamówienia</w:t>
      </w:r>
      <w:r w:rsidR="00F465CE" w:rsidRPr="00E566A9">
        <w:rPr>
          <w:rFonts w:asciiTheme="minorHAnsi" w:hAnsiTheme="minorHAnsi"/>
          <w:sz w:val="22"/>
          <w:szCs w:val="22"/>
        </w:rPr>
        <w:t>.</w:t>
      </w:r>
    </w:p>
    <w:p w:rsidR="00DC6084" w:rsidRPr="00E566A9" w:rsidRDefault="00DC6084" w:rsidP="0089099B">
      <w:pPr>
        <w:pStyle w:val="Bezodstpw"/>
        <w:numPr>
          <w:ilvl w:val="2"/>
          <w:numId w:val="12"/>
        </w:numPr>
        <w:spacing w:line="276" w:lineRule="auto"/>
        <w:jc w:val="both"/>
        <w:rPr>
          <w:rFonts w:asciiTheme="minorHAnsi" w:hAnsiTheme="minorHAnsi"/>
          <w:sz w:val="22"/>
          <w:szCs w:val="22"/>
        </w:rPr>
      </w:pPr>
      <w:r w:rsidRPr="00E566A9">
        <w:rPr>
          <w:rFonts w:asciiTheme="minorHAnsi" w:hAnsiTheme="minorHAnsi"/>
          <w:sz w:val="22"/>
          <w:szCs w:val="22"/>
        </w:rPr>
        <w:t>czy inne p</w:t>
      </w:r>
      <w:r w:rsidR="0089099B" w:rsidRPr="00E566A9">
        <w:rPr>
          <w:rFonts w:asciiTheme="minorHAnsi" w:hAnsiTheme="minorHAnsi"/>
          <w:sz w:val="22"/>
          <w:szCs w:val="22"/>
        </w:rPr>
        <w:t>odmioty, na zdolności, których W</w:t>
      </w:r>
      <w:r w:rsidRPr="00E566A9">
        <w:rPr>
          <w:rFonts w:asciiTheme="minorHAnsi" w:hAnsiTheme="minorHAnsi"/>
          <w:sz w:val="22"/>
          <w:szCs w:val="22"/>
        </w:rPr>
        <w:t>ykon</w:t>
      </w:r>
      <w:r w:rsidR="0089099B" w:rsidRPr="00E566A9">
        <w:rPr>
          <w:rFonts w:asciiTheme="minorHAnsi" w:hAnsiTheme="minorHAnsi"/>
          <w:sz w:val="22"/>
          <w:szCs w:val="22"/>
        </w:rPr>
        <w:t>awca powołuje się w odniesieniu</w:t>
      </w:r>
      <w:r w:rsidR="0089099B" w:rsidRPr="00E566A9">
        <w:rPr>
          <w:rFonts w:asciiTheme="minorHAnsi" w:hAnsiTheme="minorHAnsi"/>
          <w:sz w:val="22"/>
          <w:szCs w:val="22"/>
        </w:rPr>
        <w:br/>
      </w:r>
      <w:r w:rsidRPr="00E566A9">
        <w:rPr>
          <w:rFonts w:asciiTheme="minorHAnsi" w:hAnsiTheme="minorHAnsi"/>
          <w:sz w:val="22"/>
          <w:szCs w:val="22"/>
        </w:rPr>
        <w:t>do warunków udziału w postępowaniu dotyczących wykształcenia, kwalifikacji zawodowych lub doświadczenia, zrealizują usługi, których wskazane zdolności dotyczą.</w:t>
      </w:r>
    </w:p>
    <w:p w:rsidR="00DC6084" w:rsidRPr="00E566A9" w:rsidRDefault="00DC6084" w:rsidP="00F465CE">
      <w:pPr>
        <w:pStyle w:val="Bezodstpw"/>
        <w:numPr>
          <w:ilvl w:val="2"/>
          <w:numId w:val="12"/>
        </w:numPr>
        <w:spacing w:line="276" w:lineRule="auto"/>
        <w:jc w:val="both"/>
        <w:rPr>
          <w:rFonts w:asciiTheme="minorHAnsi" w:hAnsiTheme="minorHAnsi"/>
          <w:sz w:val="22"/>
          <w:szCs w:val="22"/>
        </w:rPr>
      </w:pPr>
      <w:r w:rsidRPr="00E566A9">
        <w:rPr>
          <w:rFonts w:asciiTheme="minorHAnsi" w:hAnsiTheme="minorHAnsi"/>
          <w:sz w:val="22"/>
          <w:szCs w:val="22"/>
        </w:rPr>
        <w:t xml:space="preserve">Wykonawcy, który polega na zasobach innych podmiotów składa na wezwanie Zamawiającego </w:t>
      </w:r>
      <w:r w:rsidR="00465450" w:rsidRPr="00E566A9">
        <w:rPr>
          <w:rFonts w:asciiTheme="minorHAnsi" w:hAnsiTheme="minorHAnsi"/>
          <w:sz w:val="22"/>
          <w:szCs w:val="22"/>
        </w:rPr>
        <w:t>dokumenty</w:t>
      </w:r>
      <w:r w:rsidR="00A9229C" w:rsidRPr="00E566A9">
        <w:rPr>
          <w:rFonts w:asciiTheme="minorHAnsi" w:hAnsiTheme="minorHAnsi"/>
          <w:sz w:val="22"/>
          <w:szCs w:val="22"/>
        </w:rPr>
        <w:t>,</w:t>
      </w:r>
      <w:r w:rsidR="00465450" w:rsidRPr="00E566A9">
        <w:rPr>
          <w:rFonts w:asciiTheme="minorHAnsi" w:hAnsiTheme="minorHAnsi"/>
          <w:sz w:val="22"/>
          <w:szCs w:val="22"/>
        </w:rPr>
        <w:t xml:space="preserve"> o których mowa w ust. 8.9</w:t>
      </w:r>
      <w:r w:rsidRPr="00E566A9">
        <w:rPr>
          <w:rFonts w:asciiTheme="minorHAnsi" w:hAnsiTheme="minorHAnsi"/>
          <w:sz w:val="22"/>
          <w:szCs w:val="22"/>
        </w:rPr>
        <w:t xml:space="preserve">, w odniesieniu do tych podmiotów. </w:t>
      </w:r>
    </w:p>
    <w:p w:rsidR="00DC6084" w:rsidRPr="00E566A9" w:rsidRDefault="00DC6084" w:rsidP="00A9229C">
      <w:pPr>
        <w:pStyle w:val="Bezodstpw"/>
        <w:numPr>
          <w:ilvl w:val="1"/>
          <w:numId w:val="12"/>
        </w:numPr>
        <w:spacing w:line="276" w:lineRule="auto"/>
        <w:ind w:left="0" w:firstLine="0"/>
        <w:jc w:val="both"/>
        <w:rPr>
          <w:rFonts w:asciiTheme="minorHAnsi" w:hAnsiTheme="minorHAnsi"/>
          <w:sz w:val="22"/>
          <w:szCs w:val="22"/>
        </w:rPr>
      </w:pPr>
      <w:r w:rsidRPr="00E566A9">
        <w:rPr>
          <w:rFonts w:asciiTheme="minorHAnsi" w:hAnsiTheme="minorHAnsi"/>
          <w:sz w:val="22"/>
          <w:szCs w:val="22"/>
        </w:rPr>
        <w:lastRenderedPageBreak/>
        <w:t>Braku podstaw do wykluczenia:</w:t>
      </w:r>
    </w:p>
    <w:p w:rsidR="00DC6084" w:rsidRPr="00E566A9" w:rsidRDefault="00DC6084" w:rsidP="00A9229C">
      <w:pPr>
        <w:pStyle w:val="Bezodstpw"/>
        <w:numPr>
          <w:ilvl w:val="2"/>
          <w:numId w:val="12"/>
        </w:numPr>
        <w:spacing w:line="276" w:lineRule="auto"/>
        <w:jc w:val="both"/>
        <w:rPr>
          <w:rFonts w:asciiTheme="minorHAnsi" w:hAnsiTheme="minorHAnsi"/>
          <w:sz w:val="22"/>
          <w:szCs w:val="22"/>
        </w:rPr>
      </w:pPr>
      <w:r w:rsidRPr="00E566A9">
        <w:rPr>
          <w:rFonts w:asciiTheme="minorHAnsi" w:hAnsiTheme="minorHAnsi"/>
          <w:sz w:val="22"/>
          <w:szCs w:val="22"/>
        </w:rPr>
        <w:t>W celu wykazania braku podstaw do wykluczenia z postępowania o udzielenie zamówienia, o których</w:t>
      </w:r>
      <w:r w:rsidR="00A9229C" w:rsidRPr="00E566A9">
        <w:rPr>
          <w:rFonts w:asciiTheme="minorHAnsi" w:hAnsiTheme="minorHAnsi"/>
          <w:sz w:val="22"/>
          <w:szCs w:val="22"/>
        </w:rPr>
        <w:t xml:space="preserve"> mowa w art. 24 ust. 1 ustawy </w:t>
      </w:r>
      <w:proofErr w:type="spellStart"/>
      <w:r w:rsidR="00A9229C" w:rsidRPr="00E566A9">
        <w:rPr>
          <w:rFonts w:asciiTheme="minorHAnsi" w:hAnsiTheme="minorHAnsi"/>
          <w:sz w:val="22"/>
          <w:szCs w:val="22"/>
        </w:rPr>
        <w:t>Pzp</w:t>
      </w:r>
      <w:proofErr w:type="spellEnd"/>
      <w:r w:rsidR="00A9229C" w:rsidRPr="00E566A9">
        <w:rPr>
          <w:rFonts w:asciiTheme="minorHAnsi" w:hAnsiTheme="minorHAnsi"/>
          <w:sz w:val="22"/>
          <w:szCs w:val="22"/>
        </w:rPr>
        <w:t xml:space="preserve">, Wykonawca złoży oświadczenie </w:t>
      </w:r>
      <w:r w:rsidRPr="00E566A9">
        <w:rPr>
          <w:rFonts w:asciiTheme="minorHAnsi" w:hAnsiTheme="minorHAnsi"/>
          <w:sz w:val="22"/>
          <w:szCs w:val="22"/>
        </w:rPr>
        <w:t xml:space="preserve">o braku podstaw wykluczenia oraz </w:t>
      </w:r>
      <w:r w:rsidR="00534E88" w:rsidRPr="00E566A9">
        <w:rPr>
          <w:rFonts w:asciiTheme="minorHAnsi" w:hAnsiTheme="minorHAnsi"/>
          <w:sz w:val="22"/>
          <w:szCs w:val="22"/>
        </w:rPr>
        <w:t xml:space="preserve">na wezwanie Zamawiającego </w:t>
      </w:r>
      <w:r w:rsidRPr="00E566A9">
        <w:rPr>
          <w:rFonts w:asciiTheme="minorHAnsi" w:hAnsiTheme="minorHAnsi"/>
          <w:sz w:val="22"/>
          <w:szCs w:val="22"/>
        </w:rPr>
        <w:t>przedłoży</w:t>
      </w:r>
      <w:r w:rsidR="00A9229C" w:rsidRPr="00E566A9">
        <w:rPr>
          <w:rFonts w:asciiTheme="minorHAnsi" w:hAnsiTheme="minorHAnsi"/>
          <w:sz w:val="22"/>
          <w:szCs w:val="22"/>
        </w:rPr>
        <w:br/>
      </w:r>
      <w:r w:rsidRPr="00E566A9">
        <w:rPr>
          <w:rFonts w:asciiTheme="minorHAnsi" w:hAnsiTheme="minorHAnsi"/>
          <w:sz w:val="22"/>
          <w:szCs w:val="22"/>
        </w:rPr>
        <w:t>na potwierdzenie</w:t>
      </w:r>
      <w:r w:rsidR="00534E88" w:rsidRPr="00E566A9">
        <w:rPr>
          <w:rFonts w:asciiTheme="minorHAnsi" w:hAnsiTheme="minorHAnsi"/>
          <w:sz w:val="22"/>
          <w:szCs w:val="22"/>
        </w:rPr>
        <w:t xml:space="preserve"> </w:t>
      </w:r>
      <w:r w:rsidRPr="00E566A9">
        <w:rPr>
          <w:rFonts w:asciiTheme="minorHAnsi" w:hAnsiTheme="minorHAnsi"/>
          <w:sz w:val="22"/>
          <w:szCs w:val="22"/>
        </w:rPr>
        <w:t>następujące dokumenty;</w:t>
      </w:r>
    </w:p>
    <w:p w:rsidR="00A9229C" w:rsidRPr="00E566A9" w:rsidRDefault="0047271D" w:rsidP="00A9229C">
      <w:pPr>
        <w:pStyle w:val="Akapitzlist"/>
        <w:numPr>
          <w:ilvl w:val="3"/>
          <w:numId w:val="12"/>
        </w:numPr>
        <w:jc w:val="both"/>
        <w:rPr>
          <w:rFonts w:asciiTheme="minorHAnsi" w:hAnsiTheme="minorHAnsi"/>
          <w:sz w:val="22"/>
          <w:szCs w:val="22"/>
        </w:rPr>
      </w:pPr>
      <w:r w:rsidRPr="00E566A9">
        <w:rPr>
          <w:rFonts w:asciiTheme="minorHAnsi" w:hAnsiTheme="minorHAnsi"/>
          <w:sz w:val="22"/>
          <w:szCs w:val="22"/>
        </w:rPr>
        <w:t xml:space="preserve">informacji z Krajowego Rejestru Karnego w zakresie określonym w art. 24 ust. 1 pkt 13, 14 i 21 ustawy </w:t>
      </w:r>
      <w:proofErr w:type="spellStart"/>
      <w:r w:rsidR="00A9229C" w:rsidRPr="00E566A9">
        <w:rPr>
          <w:rFonts w:asciiTheme="minorHAnsi" w:hAnsiTheme="minorHAnsi"/>
          <w:sz w:val="22"/>
          <w:szCs w:val="22"/>
        </w:rPr>
        <w:t>Pzp</w:t>
      </w:r>
      <w:proofErr w:type="spellEnd"/>
      <w:r w:rsidR="00A9229C" w:rsidRPr="00E566A9">
        <w:rPr>
          <w:rFonts w:asciiTheme="minorHAnsi" w:hAnsiTheme="minorHAnsi"/>
          <w:sz w:val="22"/>
          <w:szCs w:val="22"/>
        </w:rPr>
        <w:t xml:space="preserve"> </w:t>
      </w:r>
      <w:r w:rsidRPr="00E566A9">
        <w:rPr>
          <w:rFonts w:asciiTheme="minorHAnsi" w:hAnsiTheme="minorHAnsi"/>
          <w:sz w:val="22"/>
          <w:szCs w:val="22"/>
        </w:rPr>
        <w:t>oraz, odnośnie skazania za wykroczenie na karę areszt</w:t>
      </w:r>
      <w:r w:rsidR="00A9229C" w:rsidRPr="00E566A9">
        <w:rPr>
          <w:rFonts w:asciiTheme="minorHAnsi" w:hAnsiTheme="minorHAnsi"/>
          <w:sz w:val="22"/>
          <w:szCs w:val="22"/>
        </w:rPr>
        <w:t>u,</w:t>
      </w:r>
      <w:r w:rsidR="00A9229C" w:rsidRPr="00E566A9">
        <w:rPr>
          <w:rFonts w:asciiTheme="minorHAnsi" w:hAnsiTheme="minorHAnsi"/>
          <w:sz w:val="22"/>
          <w:szCs w:val="22"/>
        </w:rPr>
        <w:br/>
        <w:t>w zakresie określonym przez Z</w:t>
      </w:r>
      <w:r w:rsidRPr="00E566A9">
        <w:rPr>
          <w:rFonts w:asciiTheme="minorHAnsi" w:hAnsiTheme="minorHAnsi"/>
          <w:sz w:val="22"/>
          <w:szCs w:val="22"/>
        </w:rPr>
        <w:t>amawiającego na podstawie art. 24 ust. 5 pkt 5 i 6 ustawy</w:t>
      </w:r>
      <w:r w:rsidR="00A9229C" w:rsidRPr="00E566A9">
        <w:rPr>
          <w:rFonts w:asciiTheme="minorHAnsi" w:hAnsiTheme="minorHAnsi"/>
          <w:sz w:val="22"/>
          <w:szCs w:val="22"/>
        </w:rPr>
        <w:t xml:space="preserve"> </w:t>
      </w:r>
      <w:proofErr w:type="spellStart"/>
      <w:r w:rsidR="00A9229C" w:rsidRPr="00E566A9">
        <w:rPr>
          <w:rFonts w:asciiTheme="minorHAnsi" w:hAnsiTheme="minorHAnsi"/>
          <w:sz w:val="22"/>
          <w:szCs w:val="22"/>
        </w:rPr>
        <w:t>Pzp</w:t>
      </w:r>
      <w:proofErr w:type="spellEnd"/>
      <w:r w:rsidRPr="00E566A9">
        <w:rPr>
          <w:rFonts w:asciiTheme="minorHAnsi" w:hAnsiTheme="minorHAnsi"/>
          <w:sz w:val="22"/>
          <w:szCs w:val="22"/>
        </w:rPr>
        <w:t>, wystawionej nie wcześniej niż 6 miesięcy przed upływem terminu składania ofert albo wniosków o dopuszczenie do udziału w postępowaniu;</w:t>
      </w:r>
    </w:p>
    <w:p w:rsidR="0047271D" w:rsidRPr="00E566A9" w:rsidRDefault="0047271D" w:rsidP="00A9229C">
      <w:pPr>
        <w:pStyle w:val="Akapitzlist"/>
        <w:numPr>
          <w:ilvl w:val="3"/>
          <w:numId w:val="12"/>
        </w:numPr>
        <w:jc w:val="both"/>
        <w:rPr>
          <w:rFonts w:asciiTheme="minorHAnsi" w:hAnsiTheme="minorHAnsi"/>
          <w:sz w:val="22"/>
          <w:szCs w:val="22"/>
        </w:rPr>
      </w:pPr>
      <w:r w:rsidRPr="00E566A9">
        <w:rPr>
          <w:rFonts w:asciiTheme="minorHAnsi" w:hAnsiTheme="minorHAnsi"/>
          <w:sz w:val="22"/>
          <w:szCs w:val="22"/>
        </w:rPr>
        <w:t>zaświadczenia właściwego naczelnika urzę</w:t>
      </w:r>
      <w:r w:rsidR="00A9229C" w:rsidRPr="00E566A9">
        <w:rPr>
          <w:rFonts w:asciiTheme="minorHAnsi" w:hAnsiTheme="minorHAnsi"/>
          <w:sz w:val="22"/>
          <w:szCs w:val="22"/>
        </w:rPr>
        <w:t>du skarbowego potwierdzającego,</w:t>
      </w:r>
      <w:r w:rsidR="00A9229C" w:rsidRPr="00E566A9">
        <w:rPr>
          <w:rFonts w:asciiTheme="minorHAnsi" w:hAnsiTheme="minorHAnsi"/>
          <w:sz w:val="22"/>
          <w:szCs w:val="22"/>
        </w:rPr>
        <w:br/>
        <w:t>że W</w:t>
      </w:r>
      <w:r w:rsidRPr="00E566A9">
        <w:rPr>
          <w:rFonts w:asciiTheme="minorHAnsi" w:hAnsiTheme="minorHAnsi"/>
          <w:sz w:val="22"/>
          <w:szCs w:val="22"/>
        </w:rPr>
        <w:t>ykonawca nie zalega z opłacaniem podat</w:t>
      </w:r>
      <w:r w:rsidR="00A9229C" w:rsidRPr="00E566A9">
        <w:rPr>
          <w:rFonts w:asciiTheme="minorHAnsi" w:hAnsiTheme="minorHAnsi"/>
          <w:sz w:val="22"/>
          <w:szCs w:val="22"/>
        </w:rPr>
        <w:t>ków, wystawionego nie wcześniej</w:t>
      </w:r>
      <w:r w:rsidR="00A9229C" w:rsidRPr="00E566A9">
        <w:rPr>
          <w:rFonts w:asciiTheme="minorHAnsi" w:hAnsiTheme="minorHAnsi"/>
          <w:sz w:val="22"/>
          <w:szCs w:val="22"/>
        </w:rPr>
        <w:br/>
      </w:r>
      <w:r w:rsidRPr="00E566A9">
        <w:rPr>
          <w:rFonts w:asciiTheme="minorHAnsi" w:hAnsiTheme="minorHAnsi"/>
          <w:sz w:val="22"/>
          <w:szCs w:val="22"/>
        </w:rPr>
        <w:t>niż 3 miesiące przed upływem terminu składania ofe</w:t>
      </w:r>
      <w:r w:rsidR="00A9229C" w:rsidRPr="00E566A9">
        <w:rPr>
          <w:rFonts w:asciiTheme="minorHAnsi" w:hAnsiTheme="minorHAnsi"/>
          <w:sz w:val="22"/>
          <w:szCs w:val="22"/>
        </w:rPr>
        <w:t>rt albo wniosków</w:t>
      </w:r>
      <w:r w:rsidR="00A9229C" w:rsidRPr="00E566A9">
        <w:rPr>
          <w:rFonts w:asciiTheme="minorHAnsi" w:hAnsiTheme="minorHAnsi"/>
          <w:sz w:val="22"/>
          <w:szCs w:val="22"/>
        </w:rPr>
        <w:br/>
        <w:t xml:space="preserve">o dopuszczenie </w:t>
      </w:r>
      <w:r w:rsidRPr="00E566A9">
        <w:rPr>
          <w:rFonts w:asciiTheme="minorHAnsi" w:hAnsiTheme="minorHAnsi"/>
          <w:sz w:val="22"/>
          <w:szCs w:val="22"/>
        </w:rPr>
        <w:t xml:space="preserve">do udziału w postępowaniu, lub innego </w:t>
      </w:r>
      <w:r w:rsidR="00A9229C" w:rsidRPr="00E566A9">
        <w:rPr>
          <w:rFonts w:asciiTheme="minorHAnsi" w:hAnsiTheme="minorHAnsi"/>
          <w:sz w:val="22"/>
          <w:szCs w:val="22"/>
        </w:rPr>
        <w:t>dokumentu potwierdzającego, że W</w:t>
      </w:r>
      <w:r w:rsidRPr="00E566A9">
        <w:rPr>
          <w:rFonts w:asciiTheme="minorHAnsi" w:hAnsiTheme="minorHAnsi"/>
          <w:sz w:val="22"/>
          <w:szCs w:val="22"/>
        </w:rPr>
        <w:t>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47271D" w:rsidRPr="00E566A9" w:rsidRDefault="0047271D" w:rsidP="00A9229C">
      <w:pPr>
        <w:pStyle w:val="Akapitzlist"/>
        <w:numPr>
          <w:ilvl w:val="3"/>
          <w:numId w:val="12"/>
        </w:numPr>
        <w:jc w:val="both"/>
        <w:rPr>
          <w:rFonts w:asciiTheme="minorHAnsi" w:hAnsiTheme="minorHAnsi"/>
          <w:sz w:val="22"/>
          <w:szCs w:val="22"/>
        </w:rPr>
      </w:pPr>
      <w:r w:rsidRPr="00E566A9">
        <w:rPr>
          <w:rFonts w:asciiTheme="minorHAnsi" w:hAnsiTheme="minorHAnsi"/>
          <w:sz w:val="22"/>
          <w:szCs w:val="22"/>
        </w:rPr>
        <w:t xml:space="preserve">zaświadczenia właściwej terenowej jednostki organizacyjnej Zakładu Ubezpieczeń Społecznych lub Kasy Rolniczego Ubezpieczenia Społecznego albo innego </w:t>
      </w:r>
      <w:r w:rsidR="00A9229C" w:rsidRPr="00E566A9">
        <w:rPr>
          <w:rFonts w:asciiTheme="minorHAnsi" w:hAnsiTheme="minorHAnsi"/>
          <w:sz w:val="22"/>
          <w:szCs w:val="22"/>
        </w:rPr>
        <w:t>dokumentu potwierdzającego, że W</w:t>
      </w:r>
      <w:r w:rsidRPr="00E566A9">
        <w:rPr>
          <w:rFonts w:asciiTheme="minorHAnsi" w:hAnsiTheme="minorHAnsi"/>
          <w:sz w:val="22"/>
          <w:szCs w:val="22"/>
        </w:rPr>
        <w:t xml:space="preserve">ykonawca nie zalega z opłacaniem składek na ubezpieczenia społeczne lub zdrowotne, wystawionego nie wcześniej niż 3 miesiące przed upływem terminu składania ofert albo wniosków o dopuszczenie do udziału w postępowaniu, lub innego </w:t>
      </w:r>
      <w:r w:rsidR="00A9229C" w:rsidRPr="00E566A9">
        <w:rPr>
          <w:rFonts w:asciiTheme="minorHAnsi" w:hAnsiTheme="minorHAnsi"/>
          <w:sz w:val="22"/>
          <w:szCs w:val="22"/>
        </w:rPr>
        <w:t>dokumentu potwierdzającego, że Wykonawca zawarł porozumienie</w:t>
      </w:r>
      <w:r w:rsidR="00A9229C" w:rsidRPr="00E566A9">
        <w:rPr>
          <w:rFonts w:asciiTheme="minorHAnsi" w:hAnsiTheme="minorHAnsi"/>
          <w:sz w:val="22"/>
          <w:szCs w:val="22"/>
        </w:rPr>
        <w:br/>
      </w:r>
      <w:r w:rsidRPr="00E566A9">
        <w:rPr>
          <w:rFonts w:asciiTheme="minorHAnsi" w:hAnsiTheme="minorHAnsi"/>
          <w:sz w:val="22"/>
          <w:szCs w:val="22"/>
        </w:rPr>
        <w:t>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47271D" w:rsidRPr="00E566A9" w:rsidRDefault="0047271D" w:rsidP="00A9229C">
      <w:pPr>
        <w:pStyle w:val="Akapitzlist"/>
        <w:numPr>
          <w:ilvl w:val="3"/>
          <w:numId w:val="12"/>
        </w:numPr>
        <w:jc w:val="both"/>
        <w:rPr>
          <w:rFonts w:asciiTheme="minorHAnsi" w:hAnsiTheme="minorHAnsi"/>
          <w:sz w:val="22"/>
          <w:szCs w:val="22"/>
        </w:rPr>
      </w:pPr>
      <w:r w:rsidRPr="00E566A9">
        <w:rPr>
          <w:rFonts w:asciiTheme="minorHAnsi" w:hAnsiTheme="minorHAnsi"/>
          <w:sz w:val="22"/>
          <w:szCs w:val="22"/>
        </w:rPr>
        <w:t>odpisu z właściwego rejestru lub z centralnej ewidencji i informacji o działalności gospodarczej, jeżeli odrębne przepisy wymagają w</w:t>
      </w:r>
      <w:r w:rsidR="00A9229C" w:rsidRPr="00E566A9">
        <w:rPr>
          <w:rFonts w:asciiTheme="minorHAnsi" w:hAnsiTheme="minorHAnsi"/>
          <w:sz w:val="22"/>
          <w:szCs w:val="22"/>
        </w:rPr>
        <w:t>pisu do rejestru lub ewidencji,</w:t>
      </w:r>
      <w:r w:rsidR="00A9229C" w:rsidRPr="00E566A9">
        <w:rPr>
          <w:rFonts w:asciiTheme="minorHAnsi" w:hAnsiTheme="minorHAnsi"/>
          <w:sz w:val="22"/>
          <w:szCs w:val="22"/>
        </w:rPr>
        <w:br/>
      </w:r>
      <w:r w:rsidRPr="00E566A9">
        <w:rPr>
          <w:rFonts w:asciiTheme="minorHAnsi" w:hAnsiTheme="minorHAnsi"/>
          <w:sz w:val="22"/>
          <w:szCs w:val="22"/>
        </w:rPr>
        <w:t>w celu potwierdzenia braku podstaw wykluczenia na podstawie art. 24 ust. 5 pkt 1 ustawy</w:t>
      </w:r>
      <w:r w:rsidR="00A9229C" w:rsidRPr="00E566A9">
        <w:rPr>
          <w:rFonts w:asciiTheme="minorHAnsi" w:hAnsiTheme="minorHAnsi"/>
          <w:sz w:val="22"/>
          <w:szCs w:val="22"/>
        </w:rPr>
        <w:t xml:space="preserve"> </w:t>
      </w:r>
      <w:proofErr w:type="spellStart"/>
      <w:r w:rsidR="00A9229C" w:rsidRPr="00E566A9">
        <w:rPr>
          <w:rFonts w:asciiTheme="minorHAnsi" w:hAnsiTheme="minorHAnsi"/>
          <w:sz w:val="22"/>
          <w:szCs w:val="22"/>
        </w:rPr>
        <w:t>Pzp</w:t>
      </w:r>
      <w:proofErr w:type="spellEnd"/>
      <w:r w:rsidRPr="00E566A9">
        <w:rPr>
          <w:rFonts w:asciiTheme="minorHAnsi" w:hAnsiTheme="minorHAnsi"/>
          <w:sz w:val="22"/>
          <w:szCs w:val="22"/>
        </w:rPr>
        <w:t>;</w:t>
      </w:r>
    </w:p>
    <w:p w:rsidR="0047271D" w:rsidRPr="00E566A9" w:rsidRDefault="00D64D7C" w:rsidP="00D64D7C">
      <w:pPr>
        <w:pStyle w:val="Akapitzlist"/>
        <w:numPr>
          <w:ilvl w:val="3"/>
          <w:numId w:val="12"/>
        </w:numPr>
        <w:jc w:val="both"/>
        <w:rPr>
          <w:rFonts w:asciiTheme="minorHAnsi" w:hAnsiTheme="minorHAnsi"/>
          <w:sz w:val="22"/>
          <w:szCs w:val="22"/>
        </w:rPr>
      </w:pPr>
      <w:r w:rsidRPr="00E566A9">
        <w:rPr>
          <w:rFonts w:asciiTheme="minorHAnsi" w:hAnsiTheme="minorHAnsi"/>
          <w:sz w:val="22"/>
          <w:szCs w:val="22"/>
        </w:rPr>
        <w:t>oświadczenia W</w:t>
      </w:r>
      <w:r w:rsidR="0047271D" w:rsidRPr="00E566A9">
        <w:rPr>
          <w:rFonts w:asciiTheme="minorHAnsi" w:hAnsiTheme="minorHAnsi"/>
          <w:sz w:val="22"/>
          <w:szCs w:val="22"/>
        </w:rPr>
        <w:t>ykonawcy o braku wydania wobec niego prawomocnego wyroku sądu lub ostatecznej decyzji administracyjnej o zaleganiu z uiszczaniem podatków, opłat lub składek na ubezpieczenia</w:t>
      </w:r>
      <w:r w:rsidRPr="00E566A9">
        <w:rPr>
          <w:rFonts w:asciiTheme="minorHAnsi" w:hAnsiTheme="minorHAnsi"/>
          <w:sz w:val="22"/>
          <w:szCs w:val="22"/>
        </w:rPr>
        <w:t xml:space="preserve"> społeczne lub zdrowotne albo – </w:t>
      </w:r>
      <w:r w:rsidR="0047271D" w:rsidRPr="00E566A9">
        <w:rPr>
          <w:rFonts w:asciiTheme="minorHAnsi" w:hAnsiTheme="minorHAnsi"/>
          <w:sz w:val="22"/>
          <w:szCs w:val="22"/>
        </w:rPr>
        <w:t>w przypadku wydan</w:t>
      </w:r>
      <w:r w:rsidRPr="00E566A9">
        <w:rPr>
          <w:rFonts w:asciiTheme="minorHAnsi" w:hAnsiTheme="minorHAnsi"/>
          <w:sz w:val="22"/>
          <w:szCs w:val="22"/>
        </w:rPr>
        <w:t xml:space="preserve">ia takiego wyroku lub decyzji – </w:t>
      </w:r>
      <w:r w:rsidR="0047271D" w:rsidRPr="00E566A9">
        <w:rPr>
          <w:rFonts w:asciiTheme="minorHAnsi" w:hAnsiTheme="minorHAnsi"/>
          <w:sz w:val="22"/>
          <w:szCs w:val="22"/>
        </w:rPr>
        <w:t>dokumentów potwierdzających dokonanie płatności tych należności wraz z ewentualnymi o</w:t>
      </w:r>
      <w:r w:rsidRPr="00E566A9">
        <w:rPr>
          <w:rFonts w:asciiTheme="minorHAnsi" w:hAnsiTheme="minorHAnsi"/>
          <w:sz w:val="22"/>
          <w:szCs w:val="22"/>
        </w:rPr>
        <w:t>dsetkami lub grzywnami</w:t>
      </w:r>
      <w:r w:rsidRPr="00E566A9">
        <w:rPr>
          <w:rFonts w:asciiTheme="minorHAnsi" w:hAnsiTheme="minorHAnsi"/>
          <w:sz w:val="22"/>
          <w:szCs w:val="22"/>
        </w:rPr>
        <w:br/>
      </w:r>
      <w:r w:rsidR="0047271D" w:rsidRPr="00E566A9">
        <w:rPr>
          <w:rFonts w:asciiTheme="minorHAnsi" w:hAnsiTheme="minorHAnsi"/>
          <w:sz w:val="22"/>
          <w:szCs w:val="22"/>
        </w:rPr>
        <w:t>lub zawarcie wiążącego porozumienia w</w:t>
      </w:r>
      <w:r w:rsidRPr="00E566A9">
        <w:rPr>
          <w:rFonts w:asciiTheme="minorHAnsi" w:hAnsiTheme="minorHAnsi"/>
          <w:sz w:val="22"/>
          <w:szCs w:val="22"/>
        </w:rPr>
        <w:t xml:space="preserve"> sprawie spłat tych należności;</w:t>
      </w:r>
    </w:p>
    <w:p w:rsidR="0047271D" w:rsidRPr="00E566A9" w:rsidRDefault="00D64D7C" w:rsidP="00D64D7C">
      <w:pPr>
        <w:pStyle w:val="Akapitzlist"/>
        <w:numPr>
          <w:ilvl w:val="3"/>
          <w:numId w:val="12"/>
        </w:numPr>
        <w:jc w:val="both"/>
        <w:rPr>
          <w:rFonts w:asciiTheme="minorHAnsi" w:hAnsiTheme="minorHAnsi"/>
          <w:sz w:val="22"/>
          <w:szCs w:val="22"/>
        </w:rPr>
      </w:pPr>
      <w:r w:rsidRPr="00E566A9">
        <w:rPr>
          <w:rFonts w:asciiTheme="minorHAnsi" w:hAnsiTheme="minorHAnsi"/>
          <w:sz w:val="22"/>
          <w:szCs w:val="22"/>
        </w:rPr>
        <w:t>oświadczenia W</w:t>
      </w:r>
      <w:r w:rsidR="0047271D" w:rsidRPr="00E566A9">
        <w:rPr>
          <w:rFonts w:asciiTheme="minorHAnsi" w:hAnsiTheme="minorHAnsi"/>
          <w:sz w:val="22"/>
          <w:szCs w:val="22"/>
        </w:rPr>
        <w:t>ykonawcy o braku orzeczenia wobec niego tytułem środka zapobiegawczego zakazu ubiegania się o zamówienia;</w:t>
      </w:r>
    </w:p>
    <w:p w:rsidR="0047271D" w:rsidRPr="00E566A9" w:rsidRDefault="00D64D7C" w:rsidP="00D64D7C">
      <w:pPr>
        <w:pStyle w:val="Akapitzlist"/>
        <w:numPr>
          <w:ilvl w:val="3"/>
          <w:numId w:val="12"/>
        </w:numPr>
        <w:jc w:val="both"/>
        <w:rPr>
          <w:rFonts w:asciiTheme="minorHAnsi" w:hAnsiTheme="minorHAnsi"/>
          <w:sz w:val="22"/>
          <w:szCs w:val="22"/>
        </w:rPr>
      </w:pPr>
      <w:r w:rsidRPr="00E566A9">
        <w:rPr>
          <w:rFonts w:asciiTheme="minorHAnsi" w:hAnsiTheme="minorHAnsi"/>
          <w:sz w:val="22"/>
          <w:szCs w:val="22"/>
        </w:rPr>
        <w:t>oświadczenia W</w:t>
      </w:r>
      <w:r w:rsidR="0047271D" w:rsidRPr="00E566A9">
        <w:rPr>
          <w:rFonts w:asciiTheme="minorHAnsi" w:hAnsiTheme="minorHAnsi"/>
          <w:sz w:val="22"/>
          <w:szCs w:val="22"/>
        </w:rPr>
        <w:t>ykonawcy o braku wydania prawomocnego wyroku sądu skazującego za wykroczenie na karę ograniczenia wolności lub grzywny w zakresie określonym przez zamawiającego na podstawie art. 24 ust. 5 pkt 5 i 6 ustawy</w:t>
      </w:r>
      <w:r w:rsidRPr="00E566A9">
        <w:rPr>
          <w:rFonts w:asciiTheme="minorHAnsi" w:hAnsiTheme="minorHAnsi"/>
          <w:sz w:val="22"/>
          <w:szCs w:val="22"/>
        </w:rPr>
        <w:t xml:space="preserve"> </w:t>
      </w:r>
      <w:proofErr w:type="spellStart"/>
      <w:r w:rsidRPr="00E566A9">
        <w:rPr>
          <w:rFonts w:asciiTheme="minorHAnsi" w:hAnsiTheme="minorHAnsi"/>
          <w:sz w:val="22"/>
          <w:szCs w:val="22"/>
        </w:rPr>
        <w:t>Pzp</w:t>
      </w:r>
      <w:proofErr w:type="spellEnd"/>
      <w:r w:rsidR="0047271D" w:rsidRPr="00E566A9">
        <w:rPr>
          <w:rFonts w:asciiTheme="minorHAnsi" w:hAnsiTheme="minorHAnsi"/>
          <w:sz w:val="22"/>
          <w:szCs w:val="22"/>
        </w:rPr>
        <w:t>;</w:t>
      </w:r>
    </w:p>
    <w:p w:rsidR="0047271D" w:rsidRPr="00E566A9" w:rsidRDefault="00D64D7C" w:rsidP="00D64D7C">
      <w:pPr>
        <w:pStyle w:val="Akapitzlist"/>
        <w:numPr>
          <w:ilvl w:val="3"/>
          <w:numId w:val="12"/>
        </w:numPr>
        <w:jc w:val="both"/>
        <w:rPr>
          <w:rFonts w:asciiTheme="minorHAnsi" w:hAnsiTheme="minorHAnsi"/>
          <w:sz w:val="22"/>
          <w:szCs w:val="22"/>
        </w:rPr>
      </w:pPr>
      <w:r w:rsidRPr="00E566A9">
        <w:rPr>
          <w:rFonts w:asciiTheme="minorHAnsi" w:hAnsiTheme="minorHAnsi"/>
          <w:sz w:val="22"/>
          <w:szCs w:val="22"/>
        </w:rPr>
        <w:t>oświadczenia W</w:t>
      </w:r>
      <w:r w:rsidR="0047271D" w:rsidRPr="00E566A9">
        <w:rPr>
          <w:rFonts w:asciiTheme="minorHAnsi" w:hAnsiTheme="minorHAnsi"/>
          <w:sz w:val="22"/>
          <w:szCs w:val="22"/>
        </w:rPr>
        <w:t>ykonawcy o braku wydania wobec niego ostatecznej decyzji administracyjnej o naruszeniu obowiązków wynikających z przepisów prawa pracy, prawa ochrony środowiska lub przepisów o zabezpieczeniu społeczn</w:t>
      </w:r>
      <w:r w:rsidRPr="00E566A9">
        <w:rPr>
          <w:rFonts w:asciiTheme="minorHAnsi" w:hAnsiTheme="minorHAnsi"/>
          <w:sz w:val="22"/>
          <w:szCs w:val="22"/>
        </w:rPr>
        <w:t>ym w zakresie określonym przez Z</w:t>
      </w:r>
      <w:r w:rsidR="0047271D" w:rsidRPr="00E566A9">
        <w:rPr>
          <w:rFonts w:asciiTheme="minorHAnsi" w:hAnsiTheme="minorHAnsi"/>
          <w:sz w:val="22"/>
          <w:szCs w:val="22"/>
        </w:rPr>
        <w:t>amawiającego na podstawie art. 24 ust. 5 pkt 7 ustawy</w:t>
      </w:r>
      <w:r w:rsidRPr="00E566A9">
        <w:rPr>
          <w:rFonts w:asciiTheme="minorHAnsi" w:hAnsiTheme="minorHAnsi"/>
          <w:sz w:val="22"/>
          <w:szCs w:val="22"/>
        </w:rPr>
        <w:t xml:space="preserve"> </w:t>
      </w:r>
      <w:proofErr w:type="spellStart"/>
      <w:r w:rsidRPr="00E566A9">
        <w:rPr>
          <w:rFonts w:asciiTheme="minorHAnsi" w:hAnsiTheme="minorHAnsi"/>
          <w:sz w:val="22"/>
          <w:szCs w:val="22"/>
        </w:rPr>
        <w:t>Pzp</w:t>
      </w:r>
      <w:proofErr w:type="spellEnd"/>
      <w:r w:rsidR="0047271D" w:rsidRPr="00E566A9">
        <w:rPr>
          <w:rFonts w:asciiTheme="minorHAnsi" w:hAnsiTheme="minorHAnsi"/>
          <w:sz w:val="22"/>
          <w:szCs w:val="22"/>
        </w:rPr>
        <w:t>;</w:t>
      </w:r>
    </w:p>
    <w:p w:rsidR="0047271D" w:rsidRPr="00E566A9" w:rsidRDefault="00D64D7C" w:rsidP="00D64D7C">
      <w:pPr>
        <w:pStyle w:val="Akapitzlist"/>
        <w:numPr>
          <w:ilvl w:val="3"/>
          <w:numId w:val="12"/>
        </w:numPr>
        <w:jc w:val="both"/>
        <w:rPr>
          <w:rFonts w:asciiTheme="minorHAnsi" w:hAnsiTheme="minorHAnsi"/>
          <w:sz w:val="22"/>
          <w:szCs w:val="22"/>
        </w:rPr>
      </w:pPr>
      <w:r w:rsidRPr="00E566A9">
        <w:rPr>
          <w:rFonts w:asciiTheme="minorHAnsi" w:hAnsiTheme="minorHAnsi"/>
          <w:sz w:val="22"/>
          <w:szCs w:val="22"/>
        </w:rPr>
        <w:lastRenderedPageBreak/>
        <w:t>oświadczenia W</w:t>
      </w:r>
      <w:r w:rsidR="0047271D" w:rsidRPr="00E566A9">
        <w:rPr>
          <w:rFonts w:asciiTheme="minorHAnsi" w:hAnsiTheme="minorHAnsi"/>
          <w:sz w:val="22"/>
          <w:szCs w:val="22"/>
        </w:rPr>
        <w:t>ykonawcy o niezaleganiu z opłacan</w:t>
      </w:r>
      <w:r w:rsidRPr="00E566A9">
        <w:rPr>
          <w:rFonts w:asciiTheme="minorHAnsi" w:hAnsiTheme="minorHAnsi"/>
          <w:sz w:val="22"/>
          <w:szCs w:val="22"/>
        </w:rPr>
        <w:t>iem podatków i opłat lokalnych,</w:t>
      </w:r>
      <w:r w:rsidRPr="00E566A9">
        <w:rPr>
          <w:rFonts w:asciiTheme="minorHAnsi" w:hAnsiTheme="minorHAnsi"/>
          <w:sz w:val="22"/>
          <w:szCs w:val="22"/>
        </w:rPr>
        <w:br/>
      </w:r>
      <w:r w:rsidR="0047271D" w:rsidRPr="00E566A9">
        <w:rPr>
          <w:rFonts w:asciiTheme="minorHAnsi" w:hAnsiTheme="minorHAnsi"/>
          <w:sz w:val="22"/>
          <w:szCs w:val="22"/>
        </w:rPr>
        <w:t>o których mowa w ustawie z dnia 12 stycznia 1991 r. o podatkach i opłatach lokalnych (Dz.U. z 2016 r. poz. 716).</w:t>
      </w:r>
    </w:p>
    <w:p w:rsidR="00177BDC" w:rsidRPr="00E566A9" w:rsidRDefault="00D64D7C" w:rsidP="00D64D7C">
      <w:pPr>
        <w:pStyle w:val="Akapitzlist"/>
        <w:numPr>
          <w:ilvl w:val="2"/>
          <w:numId w:val="12"/>
        </w:numPr>
        <w:suppressAutoHyphens/>
        <w:autoSpaceDE w:val="0"/>
        <w:autoSpaceDN w:val="0"/>
        <w:adjustRightInd w:val="0"/>
        <w:spacing w:after="120" w:line="276" w:lineRule="auto"/>
        <w:jc w:val="both"/>
        <w:rPr>
          <w:rFonts w:asciiTheme="minorHAnsi" w:hAnsiTheme="minorHAnsi"/>
          <w:sz w:val="22"/>
          <w:szCs w:val="22"/>
        </w:rPr>
      </w:pPr>
      <w:r w:rsidRPr="00E566A9">
        <w:rPr>
          <w:rFonts w:asciiTheme="minorHAnsi" w:hAnsiTheme="minorHAnsi"/>
          <w:sz w:val="22"/>
          <w:szCs w:val="22"/>
        </w:rPr>
        <w:t>Jeżeli W</w:t>
      </w:r>
      <w:r w:rsidR="00177BDC" w:rsidRPr="00E566A9">
        <w:rPr>
          <w:rFonts w:asciiTheme="minorHAnsi" w:hAnsiTheme="minorHAnsi"/>
          <w:sz w:val="22"/>
          <w:szCs w:val="22"/>
        </w:rPr>
        <w:t>ykonawca ma siedzibę lub miejsce zamieszkania poza terytorium Rzeczypospolitej Polskiej zamiast dokumentów</w:t>
      </w:r>
      <w:r w:rsidR="00352DE7" w:rsidRPr="00E566A9">
        <w:rPr>
          <w:rFonts w:asciiTheme="minorHAnsi" w:hAnsiTheme="minorHAnsi"/>
          <w:sz w:val="22"/>
          <w:szCs w:val="22"/>
        </w:rPr>
        <w:t>, o których mowa powyżej w pkt 8.9.</w:t>
      </w:r>
      <w:r w:rsidR="0075184E" w:rsidRPr="00E566A9">
        <w:rPr>
          <w:rFonts w:asciiTheme="minorHAnsi" w:hAnsiTheme="minorHAnsi"/>
          <w:sz w:val="22"/>
          <w:szCs w:val="22"/>
        </w:rPr>
        <w:t>1</w:t>
      </w:r>
      <w:r w:rsidR="00177BDC" w:rsidRPr="00E566A9">
        <w:rPr>
          <w:rFonts w:asciiTheme="minorHAnsi" w:hAnsiTheme="minorHAnsi"/>
          <w:sz w:val="22"/>
          <w:szCs w:val="22"/>
        </w:rPr>
        <w:t>, składa odpowiednio:</w:t>
      </w:r>
    </w:p>
    <w:p w:rsidR="00E5009A" w:rsidRPr="00E566A9" w:rsidRDefault="00E5009A" w:rsidP="00352DE7">
      <w:pPr>
        <w:pStyle w:val="Akapitzlist"/>
        <w:numPr>
          <w:ilvl w:val="3"/>
          <w:numId w:val="12"/>
        </w:numPr>
        <w:suppressAutoHyphens/>
        <w:autoSpaceDE w:val="0"/>
        <w:autoSpaceDN w:val="0"/>
        <w:adjustRightInd w:val="0"/>
        <w:spacing w:after="120" w:line="276" w:lineRule="auto"/>
        <w:jc w:val="both"/>
        <w:rPr>
          <w:rFonts w:asciiTheme="minorHAnsi" w:hAnsiTheme="minorHAnsi"/>
          <w:sz w:val="22"/>
          <w:szCs w:val="22"/>
        </w:rPr>
      </w:pPr>
      <w:r w:rsidRPr="00E566A9">
        <w:rPr>
          <w:rFonts w:asciiTheme="minorHAnsi" w:hAnsiTheme="minorHAnsi"/>
          <w:sz w:val="22"/>
          <w:szCs w:val="22"/>
        </w:rPr>
        <w:t>Informacja z Krajowego rejestru Karnego – składa informację z odpowiedniego rejestru albo w przypadku braku takiego rejestru, inny równoważny dokument wydany przez właściwy organ sądowy lub a</w:t>
      </w:r>
      <w:r w:rsidR="00352DE7" w:rsidRPr="00E566A9">
        <w:rPr>
          <w:rFonts w:asciiTheme="minorHAnsi" w:hAnsiTheme="minorHAnsi"/>
          <w:sz w:val="22"/>
          <w:szCs w:val="22"/>
        </w:rPr>
        <w:t>dministracyjny kraju, w którym W</w:t>
      </w:r>
      <w:r w:rsidRPr="00E566A9">
        <w:rPr>
          <w:rFonts w:asciiTheme="minorHAnsi" w:hAnsiTheme="minorHAnsi"/>
          <w:sz w:val="22"/>
          <w:szCs w:val="22"/>
        </w:rPr>
        <w:t>ykonawca ma siedzibę lub miejsce zamies</w:t>
      </w:r>
      <w:r w:rsidR="00352DE7" w:rsidRPr="00E566A9">
        <w:rPr>
          <w:rFonts w:asciiTheme="minorHAnsi" w:hAnsiTheme="minorHAnsi"/>
          <w:sz w:val="22"/>
          <w:szCs w:val="22"/>
        </w:rPr>
        <w:t>zkania lub miejsce zamieszkania</w:t>
      </w:r>
      <w:r w:rsidR="00352DE7" w:rsidRPr="00E566A9">
        <w:rPr>
          <w:rFonts w:asciiTheme="minorHAnsi" w:hAnsiTheme="minorHAnsi"/>
          <w:sz w:val="22"/>
          <w:szCs w:val="22"/>
        </w:rPr>
        <w:br/>
      </w:r>
      <w:r w:rsidRPr="00E566A9">
        <w:rPr>
          <w:rFonts w:asciiTheme="minorHAnsi" w:hAnsiTheme="minorHAnsi"/>
          <w:sz w:val="22"/>
          <w:szCs w:val="22"/>
        </w:rPr>
        <w:t xml:space="preserve">ma osoba, której dotyczy informacja albo </w:t>
      </w:r>
      <w:r w:rsidR="00352DE7" w:rsidRPr="00E566A9">
        <w:rPr>
          <w:rFonts w:asciiTheme="minorHAnsi" w:hAnsiTheme="minorHAnsi"/>
          <w:sz w:val="22"/>
          <w:szCs w:val="22"/>
        </w:rPr>
        <w:t>dokument, w zakresie określonym</w:t>
      </w:r>
      <w:r w:rsidR="00352DE7" w:rsidRPr="00E566A9">
        <w:rPr>
          <w:rFonts w:asciiTheme="minorHAnsi" w:hAnsiTheme="minorHAnsi"/>
          <w:sz w:val="22"/>
          <w:szCs w:val="22"/>
        </w:rPr>
        <w:br/>
      </w:r>
      <w:r w:rsidRPr="00E566A9">
        <w:rPr>
          <w:rFonts w:asciiTheme="minorHAnsi" w:hAnsiTheme="minorHAnsi"/>
          <w:sz w:val="22"/>
          <w:szCs w:val="22"/>
        </w:rPr>
        <w:t xml:space="preserve">w art. 24 ust. 1 pkt 13, 14 i 21 oraz ust. 5 pkt 5 i 6 ustawy </w:t>
      </w:r>
      <w:proofErr w:type="spellStart"/>
      <w:r w:rsidR="002034A3" w:rsidRPr="00E566A9">
        <w:rPr>
          <w:rFonts w:asciiTheme="minorHAnsi" w:hAnsiTheme="minorHAnsi"/>
          <w:sz w:val="22"/>
          <w:szCs w:val="22"/>
        </w:rPr>
        <w:t>P</w:t>
      </w:r>
      <w:r w:rsidRPr="00E566A9">
        <w:rPr>
          <w:rFonts w:asciiTheme="minorHAnsi" w:hAnsiTheme="minorHAnsi"/>
          <w:sz w:val="22"/>
          <w:szCs w:val="22"/>
        </w:rPr>
        <w:t>zp</w:t>
      </w:r>
      <w:proofErr w:type="spellEnd"/>
      <w:r w:rsidR="00B1563D" w:rsidRPr="00E566A9">
        <w:rPr>
          <w:rFonts w:asciiTheme="minorHAnsi" w:hAnsiTheme="minorHAnsi"/>
          <w:sz w:val="22"/>
          <w:szCs w:val="22"/>
        </w:rPr>
        <w:t>,</w:t>
      </w:r>
    </w:p>
    <w:p w:rsidR="00177BDC" w:rsidRPr="00E566A9" w:rsidRDefault="00177BDC" w:rsidP="00352DE7">
      <w:pPr>
        <w:pStyle w:val="Akapitzlist"/>
        <w:numPr>
          <w:ilvl w:val="3"/>
          <w:numId w:val="12"/>
        </w:numPr>
        <w:suppressAutoHyphens/>
        <w:autoSpaceDE w:val="0"/>
        <w:autoSpaceDN w:val="0"/>
        <w:adjustRightInd w:val="0"/>
        <w:spacing w:after="120" w:line="276" w:lineRule="auto"/>
        <w:jc w:val="both"/>
        <w:rPr>
          <w:rFonts w:asciiTheme="minorHAnsi" w:hAnsiTheme="minorHAnsi"/>
          <w:sz w:val="22"/>
          <w:szCs w:val="22"/>
        </w:rPr>
      </w:pPr>
      <w:r w:rsidRPr="00E566A9">
        <w:rPr>
          <w:rFonts w:asciiTheme="minorHAnsi" w:hAnsiTheme="minorHAnsi"/>
          <w:sz w:val="22"/>
          <w:szCs w:val="22"/>
        </w:rPr>
        <w:t>nie zalega z opłacaniem podatków, opłat, skł</w:t>
      </w:r>
      <w:r w:rsidR="00352DE7" w:rsidRPr="00E566A9">
        <w:rPr>
          <w:rFonts w:asciiTheme="minorHAnsi" w:hAnsiTheme="minorHAnsi"/>
          <w:sz w:val="22"/>
          <w:szCs w:val="22"/>
        </w:rPr>
        <w:t>adek na ubezpieczenie społeczne</w:t>
      </w:r>
      <w:r w:rsidR="00352DE7" w:rsidRPr="00E566A9">
        <w:rPr>
          <w:rFonts w:asciiTheme="minorHAnsi" w:hAnsiTheme="minorHAnsi"/>
          <w:sz w:val="22"/>
          <w:szCs w:val="22"/>
        </w:rPr>
        <w:br/>
      </w:r>
      <w:r w:rsidRPr="00E566A9">
        <w:rPr>
          <w:rFonts w:asciiTheme="minorHAnsi" w:hAnsiTheme="minorHAnsi"/>
          <w:sz w:val="22"/>
          <w:szCs w:val="22"/>
        </w:rPr>
        <w:t>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r w:rsidR="00352DE7" w:rsidRPr="00E566A9">
        <w:rPr>
          <w:rFonts w:asciiTheme="minorHAnsi" w:hAnsiTheme="minorHAnsi"/>
          <w:sz w:val="22"/>
          <w:szCs w:val="22"/>
        </w:rPr>
        <w:t>,</w:t>
      </w:r>
    </w:p>
    <w:p w:rsidR="00177BDC" w:rsidRPr="00E566A9" w:rsidRDefault="00177BDC" w:rsidP="00352DE7">
      <w:pPr>
        <w:pStyle w:val="Akapitzlist"/>
        <w:numPr>
          <w:ilvl w:val="3"/>
          <w:numId w:val="12"/>
        </w:numPr>
        <w:suppressAutoHyphens/>
        <w:autoSpaceDE w:val="0"/>
        <w:autoSpaceDN w:val="0"/>
        <w:adjustRightInd w:val="0"/>
        <w:spacing w:after="120" w:line="276" w:lineRule="auto"/>
        <w:jc w:val="both"/>
        <w:rPr>
          <w:rFonts w:asciiTheme="minorHAnsi" w:hAnsiTheme="minorHAnsi"/>
          <w:sz w:val="22"/>
          <w:szCs w:val="22"/>
        </w:rPr>
      </w:pPr>
      <w:r w:rsidRPr="00E566A9">
        <w:rPr>
          <w:rFonts w:asciiTheme="minorHAnsi" w:hAnsiTheme="minorHAnsi"/>
          <w:sz w:val="22"/>
          <w:szCs w:val="22"/>
        </w:rPr>
        <w:t>nie otwarto jego likwidacji ani nie ogłoszono upadłości,</w:t>
      </w:r>
    </w:p>
    <w:p w:rsidR="00177BDC" w:rsidRPr="00E566A9" w:rsidRDefault="00177BDC" w:rsidP="00352DE7">
      <w:pPr>
        <w:pStyle w:val="Akapitzlist"/>
        <w:numPr>
          <w:ilvl w:val="3"/>
          <w:numId w:val="12"/>
        </w:numPr>
        <w:suppressAutoHyphens/>
        <w:autoSpaceDE w:val="0"/>
        <w:autoSpaceDN w:val="0"/>
        <w:adjustRightInd w:val="0"/>
        <w:spacing w:after="120" w:line="276" w:lineRule="auto"/>
        <w:jc w:val="both"/>
        <w:rPr>
          <w:rFonts w:asciiTheme="minorHAnsi" w:hAnsiTheme="minorHAnsi"/>
          <w:sz w:val="22"/>
          <w:szCs w:val="22"/>
        </w:rPr>
      </w:pPr>
      <w:r w:rsidRPr="00E566A9">
        <w:rPr>
          <w:rFonts w:asciiTheme="minorHAnsi" w:hAnsiTheme="minorHAnsi"/>
          <w:sz w:val="22"/>
          <w:szCs w:val="22"/>
        </w:rPr>
        <w:t>Dokumenty,</w:t>
      </w:r>
      <w:r w:rsidR="00352DE7" w:rsidRPr="00E566A9">
        <w:rPr>
          <w:rFonts w:asciiTheme="minorHAnsi" w:hAnsiTheme="minorHAnsi"/>
          <w:sz w:val="22"/>
          <w:szCs w:val="22"/>
        </w:rPr>
        <w:t xml:space="preserve"> o których mowa powyżej w pkt 8.9.2.1. i 8.9.2.3.</w:t>
      </w:r>
      <w:r w:rsidRPr="00E566A9">
        <w:rPr>
          <w:rFonts w:asciiTheme="minorHAnsi" w:hAnsiTheme="minorHAnsi"/>
          <w:sz w:val="22"/>
          <w:szCs w:val="22"/>
        </w:rPr>
        <w:t xml:space="preserve"> powinny by</w:t>
      </w:r>
      <w:r w:rsidR="00B1563D" w:rsidRPr="00E566A9">
        <w:rPr>
          <w:rFonts w:asciiTheme="minorHAnsi" w:hAnsiTheme="minorHAnsi"/>
          <w:sz w:val="22"/>
          <w:szCs w:val="22"/>
        </w:rPr>
        <w:t>ć</w:t>
      </w:r>
      <w:r w:rsidR="00352DE7" w:rsidRPr="00E566A9">
        <w:rPr>
          <w:rFonts w:asciiTheme="minorHAnsi" w:hAnsiTheme="minorHAnsi"/>
          <w:sz w:val="22"/>
          <w:szCs w:val="22"/>
        </w:rPr>
        <w:t xml:space="preserve"> wystawione nie wcześniej niż 6 </w:t>
      </w:r>
      <w:r w:rsidR="00B1563D" w:rsidRPr="00E566A9">
        <w:rPr>
          <w:rFonts w:asciiTheme="minorHAnsi" w:hAnsiTheme="minorHAnsi"/>
          <w:sz w:val="22"/>
          <w:szCs w:val="22"/>
        </w:rPr>
        <w:t>miesięcy</w:t>
      </w:r>
      <w:r w:rsidRPr="00E566A9">
        <w:rPr>
          <w:rFonts w:asciiTheme="minorHAnsi" w:hAnsiTheme="minorHAnsi"/>
          <w:sz w:val="22"/>
          <w:szCs w:val="22"/>
        </w:rPr>
        <w:t xml:space="preserve"> przed u</w:t>
      </w:r>
      <w:r w:rsidR="00352DE7" w:rsidRPr="00E566A9">
        <w:rPr>
          <w:rFonts w:asciiTheme="minorHAnsi" w:hAnsiTheme="minorHAnsi"/>
          <w:sz w:val="22"/>
          <w:szCs w:val="22"/>
        </w:rPr>
        <w:t>pływem terminu składania ofert,</w:t>
      </w:r>
      <w:r w:rsidR="00352DE7" w:rsidRPr="00E566A9">
        <w:rPr>
          <w:rFonts w:asciiTheme="minorHAnsi" w:hAnsiTheme="minorHAnsi"/>
          <w:sz w:val="22"/>
          <w:szCs w:val="22"/>
        </w:rPr>
        <w:br/>
        <w:t>a w pkt 8.9.2.2.</w:t>
      </w:r>
      <w:r w:rsidRPr="00E566A9">
        <w:rPr>
          <w:rFonts w:asciiTheme="minorHAnsi" w:hAnsiTheme="minorHAnsi"/>
          <w:sz w:val="22"/>
          <w:szCs w:val="22"/>
        </w:rPr>
        <w:t xml:space="preserve"> powinny by</w:t>
      </w:r>
      <w:r w:rsidR="00A56B58" w:rsidRPr="00E566A9">
        <w:rPr>
          <w:rFonts w:asciiTheme="minorHAnsi" w:hAnsiTheme="minorHAnsi"/>
          <w:sz w:val="22"/>
          <w:szCs w:val="22"/>
        </w:rPr>
        <w:t>ć wystawione nie wcześniej niż 3 miesiące</w:t>
      </w:r>
      <w:r w:rsidRPr="00E566A9">
        <w:rPr>
          <w:rFonts w:asciiTheme="minorHAnsi" w:hAnsiTheme="minorHAnsi"/>
          <w:sz w:val="22"/>
          <w:szCs w:val="22"/>
        </w:rPr>
        <w:t xml:space="preserve"> przed </w:t>
      </w:r>
      <w:r w:rsidR="00352DE7" w:rsidRPr="00E566A9">
        <w:rPr>
          <w:rFonts w:asciiTheme="minorHAnsi" w:hAnsiTheme="minorHAnsi"/>
          <w:sz w:val="22"/>
          <w:szCs w:val="22"/>
        </w:rPr>
        <w:t>upływem terminu składania ofert,</w:t>
      </w:r>
    </w:p>
    <w:p w:rsidR="00177BDC" w:rsidRPr="00E566A9" w:rsidRDefault="00352DE7" w:rsidP="00352DE7">
      <w:pPr>
        <w:pStyle w:val="Akapitzlist"/>
        <w:numPr>
          <w:ilvl w:val="3"/>
          <w:numId w:val="12"/>
        </w:numPr>
        <w:suppressAutoHyphens/>
        <w:autoSpaceDE w:val="0"/>
        <w:autoSpaceDN w:val="0"/>
        <w:adjustRightInd w:val="0"/>
        <w:spacing w:after="120" w:line="276" w:lineRule="auto"/>
        <w:jc w:val="both"/>
        <w:rPr>
          <w:rFonts w:asciiTheme="minorHAnsi" w:hAnsiTheme="minorHAnsi"/>
          <w:sz w:val="22"/>
          <w:szCs w:val="22"/>
        </w:rPr>
      </w:pPr>
      <w:r w:rsidRPr="00E566A9">
        <w:rPr>
          <w:rFonts w:asciiTheme="minorHAnsi" w:hAnsiTheme="minorHAnsi"/>
          <w:sz w:val="22"/>
          <w:szCs w:val="22"/>
        </w:rPr>
        <w:t>Jeżeli w kraju, w którym W</w:t>
      </w:r>
      <w:r w:rsidR="00177BDC" w:rsidRPr="00E566A9">
        <w:rPr>
          <w:rFonts w:asciiTheme="minorHAnsi" w:hAnsiTheme="minorHAnsi"/>
          <w:sz w:val="22"/>
          <w:szCs w:val="22"/>
        </w:rPr>
        <w:t>ykonawca ma siedzibę lub miejsce zamieszkan</w:t>
      </w:r>
      <w:r w:rsidRPr="00E566A9">
        <w:rPr>
          <w:rFonts w:asciiTheme="minorHAnsi" w:hAnsiTheme="minorHAnsi"/>
          <w:sz w:val="22"/>
          <w:szCs w:val="22"/>
        </w:rPr>
        <w:t>ia</w:t>
      </w:r>
      <w:r w:rsidRPr="00E566A9">
        <w:rPr>
          <w:rFonts w:asciiTheme="minorHAnsi" w:hAnsiTheme="minorHAnsi"/>
          <w:sz w:val="22"/>
          <w:szCs w:val="22"/>
        </w:rPr>
        <w:br/>
      </w:r>
      <w:r w:rsidR="00177BDC" w:rsidRPr="00E566A9">
        <w:rPr>
          <w:rFonts w:asciiTheme="minorHAnsi" w:hAnsiTheme="minorHAnsi"/>
          <w:sz w:val="22"/>
          <w:szCs w:val="22"/>
        </w:rPr>
        <w:t>lub w kraju, w którym miejsce zamieszkania mają osoby, których dotyczą dokumenty, nie wydaje się dokumen</w:t>
      </w:r>
      <w:r w:rsidR="00A56B58" w:rsidRPr="00E566A9">
        <w:rPr>
          <w:rFonts w:asciiTheme="minorHAnsi" w:hAnsiTheme="minorHAnsi"/>
          <w:sz w:val="22"/>
          <w:szCs w:val="22"/>
        </w:rPr>
        <w:t>tów,</w:t>
      </w:r>
      <w:r w:rsidRPr="00E566A9">
        <w:rPr>
          <w:rFonts w:asciiTheme="minorHAnsi" w:hAnsiTheme="minorHAnsi"/>
          <w:sz w:val="22"/>
          <w:szCs w:val="22"/>
        </w:rPr>
        <w:t xml:space="preserve"> o których mowa w pkt 8.9.2.1., 8.9.2.2., 8.9.2.3., </w:t>
      </w:r>
      <w:r w:rsidR="00177BDC" w:rsidRPr="00E566A9">
        <w:rPr>
          <w:rFonts w:asciiTheme="minorHAnsi" w:hAnsiTheme="minorHAnsi"/>
          <w:sz w:val="22"/>
          <w:szCs w:val="22"/>
        </w:rPr>
        <w:t>zastępuje się je dokumentem zawieraj</w:t>
      </w:r>
      <w:r w:rsidRPr="00E566A9">
        <w:rPr>
          <w:rFonts w:asciiTheme="minorHAnsi" w:hAnsiTheme="minorHAnsi"/>
          <w:sz w:val="22"/>
          <w:szCs w:val="22"/>
        </w:rPr>
        <w:t>ącym oświadczenie, odpowiednio W</w:t>
      </w:r>
      <w:r w:rsidR="00177BDC" w:rsidRPr="00E566A9">
        <w:rPr>
          <w:rFonts w:asciiTheme="minorHAnsi" w:hAnsiTheme="minorHAnsi"/>
          <w:sz w:val="22"/>
          <w:szCs w:val="22"/>
        </w:rPr>
        <w:t xml:space="preserve">ykonawcy, ze wskazaniem osób uprawnionych do jego reprezentacji, lub oświadczeniem tych osób, złożonym przed </w:t>
      </w:r>
      <w:r w:rsidRPr="00E566A9">
        <w:rPr>
          <w:rFonts w:asciiTheme="minorHAnsi" w:hAnsiTheme="minorHAnsi"/>
          <w:sz w:val="22"/>
          <w:szCs w:val="22"/>
        </w:rPr>
        <w:t>notariuszem lub przed właściwym –</w:t>
      </w:r>
      <w:r w:rsidR="00177BDC" w:rsidRPr="00E566A9">
        <w:rPr>
          <w:rFonts w:asciiTheme="minorHAnsi" w:hAnsiTheme="minorHAnsi"/>
          <w:sz w:val="22"/>
          <w:szCs w:val="22"/>
        </w:rPr>
        <w:t xml:space="preserve"> ze względu na sie</w:t>
      </w:r>
      <w:r w:rsidRPr="00E566A9">
        <w:rPr>
          <w:rFonts w:asciiTheme="minorHAnsi" w:hAnsiTheme="minorHAnsi"/>
          <w:sz w:val="22"/>
          <w:szCs w:val="22"/>
        </w:rPr>
        <w:t>dzibę lub miejsce zamieszkania W</w:t>
      </w:r>
      <w:r w:rsidR="00177BDC" w:rsidRPr="00E566A9">
        <w:rPr>
          <w:rFonts w:asciiTheme="minorHAnsi" w:hAnsiTheme="minorHAnsi"/>
          <w:sz w:val="22"/>
          <w:szCs w:val="22"/>
        </w:rPr>
        <w:t xml:space="preserve">ykonawcy lub </w:t>
      </w:r>
      <w:r w:rsidRPr="00E566A9">
        <w:rPr>
          <w:rFonts w:asciiTheme="minorHAnsi" w:hAnsiTheme="minorHAnsi"/>
          <w:sz w:val="22"/>
          <w:szCs w:val="22"/>
        </w:rPr>
        <w:t>miejsce zamieszkania tych osób –</w:t>
      </w:r>
      <w:r w:rsidR="00177BDC" w:rsidRPr="00E566A9">
        <w:rPr>
          <w:rFonts w:asciiTheme="minorHAnsi" w:hAnsiTheme="minorHAnsi"/>
          <w:sz w:val="22"/>
          <w:szCs w:val="22"/>
        </w:rPr>
        <w:t xml:space="preserve"> organem sądowym, administracyjnym albo organem samorządu zawodowego </w:t>
      </w:r>
      <w:r w:rsidRPr="00E566A9">
        <w:rPr>
          <w:rFonts w:asciiTheme="minorHAnsi" w:hAnsiTheme="minorHAnsi"/>
          <w:sz w:val="22"/>
          <w:szCs w:val="22"/>
        </w:rPr>
        <w:t>lub gospodarczego. Przepis pkt 8.9.2.4.</w:t>
      </w:r>
      <w:r w:rsidR="00177BDC" w:rsidRPr="00E566A9">
        <w:rPr>
          <w:rFonts w:asciiTheme="minorHAnsi" w:hAnsiTheme="minorHAnsi"/>
          <w:sz w:val="22"/>
          <w:szCs w:val="22"/>
        </w:rPr>
        <w:t xml:space="preserve"> stosuje się odpowiednio.</w:t>
      </w:r>
    </w:p>
    <w:p w:rsidR="00177BDC" w:rsidRPr="00E566A9" w:rsidRDefault="00177BDC" w:rsidP="00464D4C">
      <w:pPr>
        <w:pStyle w:val="Akapitzlist"/>
        <w:numPr>
          <w:ilvl w:val="2"/>
          <w:numId w:val="12"/>
        </w:numPr>
        <w:autoSpaceDE w:val="0"/>
        <w:autoSpaceDN w:val="0"/>
        <w:adjustRightInd w:val="0"/>
        <w:spacing w:line="276" w:lineRule="auto"/>
        <w:jc w:val="both"/>
        <w:rPr>
          <w:rFonts w:asciiTheme="minorHAnsi" w:hAnsiTheme="minorHAnsi"/>
          <w:sz w:val="22"/>
          <w:szCs w:val="22"/>
        </w:rPr>
      </w:pPr>
      <w:r w:rsidRPr="00E566A9">
        <w:rPr>
          <w:rFonts w:asciiTheme="minorHAnsi" w:hAnsiTheme="minorHAnsi"/>
          <w:sz w:val="22"/>
          <w:szCs w:val="22"/>
        </w:rPr>
        <w:t>W celu potwierdzeni</w:t>
      </w:r>
      <w:r w:rsidR="00464D4C" w:rsidRPr="00E566A9">
        <w:rPr>
          <w:rFonts w:asciiTheme="minorHAnsi" w:hAnsiTheme="minorHAnsi"/>
          <w:sz w:val="22"/>
          <w:szCs w:val="22"/>
        </w:rPr>
        <w:t>a braku podstaw do wykluczenia Wykonawcy z postępowania,</w:t>
      </w:r>
      <w:r w:rsidR="00464D4C" w:rsidRPr="00E566A9">
        <w:rPr>
          <w:rFonts w:asciiTheme="minorHAnsi" w:hAnsiTheme="minorHAnsi"/>
          <w:sz w:val="22"/>
          <w:szCs w:val="22"/>
        </w:rPr>
        <w:br/>
      </w:r>
      <w:r w:rsidRPr="00E566A9">
        <w:rPr>
          <w:rFonts w:asciiTheme="minorHAnsi" w:hAnsiTheme="minorHAnsi"/>
          <w:sz w:val="22"/>
          <w:szCs w:val="22"/>
        </w:rPr>
        <w:t>o których mowa w art. 24 ust. 1 pkt 23 ustawy</w:t>
      </w:r>
      <w:r w:rsidR="00464D4C" w:rsidRPr="00E566A9">
        <w:rPr>
          <w:rFonts w:asciiTheme="minorHAnsi" w:hAnsiTheme="minorHAnsi"/>
          <w:sz w:val="22"/>
          <w:szCs w:val="22"/>
        </w:rPr>
        <w:t xml:space="preserve"> </w:t>
      </w:r>
      <w:proofErr w:type="spellStart"/>
      <w:r w:rsidR="00464D4C" w:rsidRPr="00E566A9">
        <w:rPr>
          <w:rFonts w:asciiTheme="minorHAnsi" w:hAnsiTheme="minorHAnsi"/>
          <w:sz w:val="22"/>
          <w:szCs w:val="22"/>
        </w:rPr>
        <w:t>Pzp</w:t>
      </w:r>
      <w:proofErr w:type="spellEnd"/>
      <w:r w:rsidRPr="00E566A9">
        <w:rPr>
          <w:rFonts w:asciiTheme="minorHAnsi" w:hAnsiTheme="minorHAnsi"/>
          <w:sz w:val="22"/>
          <w:szCs w:val="22"/>
        </w:rPr>
        <w:t xml:space="preserve">, </w:t>
      </w:r>
      <w:r w:rsidR="00464D4C" w:rsidRPr="00E566A9">
        <w:rPr>
          <w:rFonts w:asciiTheme="minorHAnsi" w:hAnsiTheme="minorHAnsi"/>
          <w:b/>
          <w:sz w:val="22"/>
          <w:szCs w:val="22"/>
        </w:rPr>
        <w:t>W</w:t>
      </w:r>
      <w:r w:rsidRPr="00E566A9">
        <w:rPr>
          <w:rFonts w:asciiTheme="minorHAnsi" w:hAnsiTheme="minorHAnsi"/>
          <w:b/>
          <w:sz w:val="22"/>
          <w:szCs w:val="22"/>
        </w:rPr>
        <w:t>ykonawca w terminie 3 dni</w:t>
      </w:r>
      <w:r w:rsidR="00464D4C" w:rsidRPr="00E566A9">
        <w:rPr>
          <w:rFonts w:asciiTheme="minorHAnsi" w:hAnsiTheme="minorHAnsi"/>
          <w:b/>
          <w:sz w:val="22"/>
          <w:szCs w:val="22"/>
        </w:rPr>
        <w:br/>
      </w:r>
      <w:r w:rsidRPr="00E566A9">
        <w:rPr>
          <w:rFonts w:asciiTheme="minorHAnsi" w:hAnsiTheme="minorHAnsi"/>
          <w:sz w:val="22"/>
          <w:szCs w:val="22"/>
        </w:rPr>
        <w:t>od dnia zamieszczenia na stronie internetowej które</w:t>
      </w:r>
      <w:r w:rsidR="00464D4C" w:rsidRPr="00E566A9">
        <w:rPr>
          <w:rFonts w:asciiTheme="minorHAnsi" w:hAnsiTheme="minorHAnsi"/>
          <w:sz w:val="22"/>
          <w:szCs w:val="22"/>
        </w:rPr>
        <w:t>j udostępniono SIWZ informacji</w:t>
      </w:r>
      <w:r w:rsidR="00464D4C" w:rsidRPr="00E566A9">
        <w:rPr>
          <w:rFonts w:asciiTheme="minorHAnsi" w:hAnsiTheme="minorHAnsi"/>
          <w:sz w:val="22"/>
          <w:szCs w:val="22"/>
        </w:rPr>
        <w:br/>
      </w:r>
      <w:r w:rsidRPr="00E566A9">
        <w:rPr>
          <w:rFonts w:asciiTheme="minorHAnsi" w:hAnsiTheme="minorHAnsi"/>
          <w:sz w:val="22"/>
          <w:szCs w:val="22"/>
        </w:rPr>
        <w:t>o ofertach złożonych w postępowaniu zgodnie z art. 86 ust. 5 ustawy</w:t>
      </w:r>
      <w:r w:rsidR="00464D4C" w:rsidRPr="00E566A9">
        <w:rPr>
          <w:rFonts w:asciiTheme="minorHAnsi" w:hAnsiTheme="minorHAnsi"/>
          <w:sz w:val="22"/>
          <w:szCs w:val="22"/>
        </w:rPr>
        <w:t xml:space="preserve"> </w:t>
      </w:r>
      <w:proofErr w:type="spellStart"/>
      <w:r w:rsidR="00464D4C" w:rsidRPr="00E566A9">
        <w:rPr>
          <w:rFonts w:asciiTheme="minorHAnsi" w:hAnsiTheme="minorHAnsi"/>
          <w:sz w:val="22"/>
          <w:szCs w:val="22"/>
        </w:rPr>
        <w:t>Pzp</w:t>
      </w:r>
      <w:proofErr w:type="spellEnd"/>
      <w:r w:rsidRPr="00E566A9">
        <w:rPr>
          <w:rFonts w:asciiTheme="minorHAnsi" w:hAnsiTheme="minorHAnsi"/>
          <w:sz w:val="22"/>
          <w:szCs w:val="22"/>
        </w:rPr>
        <w:t>, składa stosownie do treści art. 24 ust. 11 ustawy</w:t>
      </w:r>
      <w:r w:rsidR="00464D4C" w:rsidRPr="00E566A9">
        <w:rPr>
          <w:rFonts w:asciiTheme="minorHAnsi" w:hAnsiTheme="minorHAnsi"/>
          <w:sz w:val="22"/>
          <w:szCs w:val="22"/>
        </w:rPr>
        <w:t xml:space="preserve"> </w:t>
      </w:r>
      <w:proofErr w:type="spellStart"/>
      <w:r w:rsidR="00464D4C" w:rsidRPr="00E566A9">
        <w:rPr>
          <w:rFonts w:asciiTheme="minorHAnsi" w:hAnsiTheme="minorHAnsi"/>
          <w:sz w:val="22"/>
          <w:szCs w:val="22"/>
        </w:rPr>
        <w:t>Pzp</w:t>
      </w:r>
      <w:proofErr w:type="spellEnd"/>
      <w:r w:rsidRPr="00E566A9">
        <w:rPr>
          <w:rFonts w:asciiTheme="minorHAnsi" w:hAnsiTheme="minorHAnsi"/>
          <w:sz w:val="22"/>
          <w:szCs w:val="22"/>
        </w:rPr>
        <w:t>, oświadczenie o przynależności lub braku przynależności do tej samej grupy kapitałowej o</w:t>
      </w:r>
      <w:r w:rsidR="00464D4C" w:rsidRPr="00E566A9">
        <w:rPr>
          <w:rFonts w:asciiTheme="minorHAnsi" w:hAnsiTheme="minorHAnsi"/>
          <w:sz w:val="22"/>
          <w:szCs w:val="22"/>
        </w:rPr>
        <w:t>raz, w przypadku przynależności</w:t>
      </w:r>
      <w:r w:rsidR="00464D4C" w:rsidRPr="00E566A9">
        <w:rPr>
          <w:rFonts w:asciiTheme="minorHAnsi" w:hAnsiTheme="minorHAnsi"/>
          <w:sz w:val="22"/>
          <w:szCs w:val="22"/>
        </w:rPr>
        <w:br/>
      </w:r>
      <w:r w:rsidRPr="00E566A9">
        <w:rPr>
          <w:rFonts w:asciiTheme="minorHAnsi" w:hAnsiTheme="minorHAnsi"/>
          <w:sz w:val="22"/>
          <w:szCs w:val="22"/>
        </w:rPr>
        <w:t>do tej samej grupy kapitałowej, dowody potwierdzające, że powiązania z innym wykonawcą nie prowadzą do zakłóc</w:t>
      </w:r>
      <w:r w:rsidR="00735BC9" w:rsidRPr="00E566A9">
        <w:rPr>
          <w:rFonts w:asciiTheme="minorHAnsi" w:hAnsiTheme="minorHAnsi"/>
          <w:sz w:val="22"/>
          <w:szCs w:val="22"/>
        </w:rPr>
        <w:t>enia konkurencji w postępowaniu (</w:t>
      </w:r>
      <w:r w:rsidR="0075184E" w:rsidRPr="00E566A9">
        <w:rPr>
          <w:rFonts w:asciiTheme="minorHAnsi" w:hAnsiTheme="minorHAnsi"/>
          <w:sz w:val="22"/>
          <w:szCs w:val="22"/>
        </w:rPr>
        <w:t xml:space="preserve">Załącznik nr </w:t>
      </w:r>
      <w:r w:rsidR="00735BC9" w:rsidRPr="00E566A9">
        <w:rPr>
          <w:rFonts w:asciiTheme="minorHAnsi" w:hAnsiTheme="minorHAnsi"/>
          <w:sz w:val="22"/>
          <w:szCs w:val="22"/>
        </w:rPr>
        <w:t>2</w:t>
      </w:r>
      <w:r w:rsidR="00464D4C" w:rsidRPr="00E566A9">
        <w:rPr>
          <w:rFonts w:asciiTheme="minorHAnsi" w:hAnsiTheme="minorHAnsi"/>
          <w:sz w:val="22"/>
          <w:szCs w:val="22"/>
        </w:rPr>
        <w:br/>
      </w:r>
      <w:r w:rsidR="0075184E" w:rsidRPr="00E566A9">
        <w:rPr>
          <w:rFonts w:asciiTheme="minorHAnsi" w:hAnsiTheme="minorHAnsi"/>
          <w:sz w:val="22"/>
          <w:szCs w:val="22"/>
        </w:rPr>
        <w:t>do SIWZ</w:t>
      </w:r>
      <w:r w:rsidR="00735BC9" w:rsidRPr="00E566A9">
        <w:rPr>
          <w:rFonts w:asciiTheme="minorHAnsi" w:hAnsiTheme="minorHAnsi"/>
          <w:sz w:val="22"/>
          <w:szCs w:val="22"/>
        </w:rPr>
        <w:t>).</w:t>
      </w:r>
    </w:p>
    <w:p w:rsidR="00177BDC" w:rsidRPr="00E566A9" w:rsidRDefault="00177BDC" w:rsidP="00464D4C">
      <w:pPr>
        <w:pStyle w:val="Akapitzlist"/>
        <w:numPr>
          <w:ilvl w:val="1"/>
          <w:numId w:val="12"/>
        </w:numPr>
        <w:suppressAutoHyphens/>
        <w:spacing w:line="276" w:lineRule="auto"/>
        <w:ind w:left="709" w:hanging="709"/>
        <w:jc w:val="both"/>
        <w:rPr>
          <w:rFonts w:asciiTheme="minorHAnsi" w:hAnsiTheme="minorHAnsi"/>
          <w:sz w:val="22"/>
          <w:szCs w:val="22"/>
        </w:rPr>
      </w:pPr>
      <w:r w:rsidRPr="00E566A9">
        <w:rPr>
          <w:rFonts w:asciiTheme="minorHAnsi" w:hAnsiTheme="minorHAnsi"/>
          <w:sz w:val="22"/>
          <w:szCs w:val="22"/>
        </w:rPr>
        <w:t xml:space="preserve">W przypadku wnoszenia oferty wspólnej przez dwa lub więcej podmioty gospodarcze (konsorcja/spółki cywilne) oferta musi spełniać wymagania określone w art. 23 ustawy </w:t>
      </w:r>
      <w:proofErr w:type="spellStart"/>
      <w:r w:rsidR="00464D4C" w:rsidRPr="00E566A9">
        <w:rPr>
          <w:rFonts w:asciiTheme="minorHAnsi" w:hAnsiTheme="minorHAnsi"/>
          <w:sz w:val="22"/>
          <w:szCs w:val="22"/>
        </w:rPr>
        <w:t>Pzp</w:t>
      </w:r>
      <w:proofErr w:type="spellEnd"/>
      <w:r w:rsidR="00464D4C" w:rsidRPr="00E566A9">
        <w:rPr>
          <w:rFonts w:asciiTheme="minorHAnsi" w:hAnsiTheme="minorHAnsi"/>
          <w:sz w:val="22"/>
          <w:szCs w:val="22"/>
        </w:rPr>
        <w:t xml:space="preserve"> – W</w:t>
      </w:r>
      <w:r w:rsidRPr="00E566A9">
        <w:rPr>
          <w:rFonts w:asciiTheme="minorHAnsi" w:hAnsiTheme="minorHAnsi"/>
          <w:sz w:val="22"/>
          <w:szCs w:val="22"/>
        </w:rPr>
        <w:t>ykonawcy ustanawiają pełn</w:t>
      </w:r>
      <w:r w:rsidR="00FE6FD7" w:rsidRPr="00E566A9">
        <w:rPr>
          <w:rFonts w:asciiTheme="minorHAnsi" w:hAnsiTheme="minorHAnsi"/>
          <w:sz w:val="22"/>
          <w:szCs w:val="22"/>
        </w:rPr>
        <w:t xml:space="preserve">omocnika do reprezentowania </w:t>
      </w:r>
      <w:r w:rsidR="00464D4C" w:rsidRPr="00E566A9">
        <w:rPr>
          <w:rFonts w:asciiTheme="minorHAnsi" w:hAnsiTheme="minorHAnsi"/>
          <w:sz w:val="22"/>
          <w:szCs w:val="22"/>
        </w:rPr>
        <w:t xml:space="preserve">ich </w:t>
      </w:r>
      <w:r w:rsidRPr="00E566A9">
        <w:rPr>
          <w:rFonts w:asciiTheme="minorHAnsi" w:hAnsiTheme="minorHAnsi"/>
          <w:sz w:val="22"/>
          <w:szCs w:val="22"/>
        </w:rPr>
        <w:t>w postępowaniu o udzielenie zamówienia lub pełnomocnictwo</w:t>
      </w:r>
      <w:r w:rsidR="00FE6FD7" w:rsidRPr="00E566A9">
        <w:rPr>
          <w:rFonts w:asciiTheme="minorHAnsi" w:hAnsiTheme="minorHAnsi"/>
          <w:sz w:val="22"/>
          <w:szCs w:val="22"/>
        </w:rPr>
        <w:t xml:space="preserve"> do reprezentowania </w:t>
      </w:r>
      <w:r w:rsidR="009D46FB" w:rsidRPr="00E566A9">
        <w:rPr>
          <w:rFonts w:asciiTheme="minorHAnsi" w:hAnsiTheme="minorHAnsi"/>
          <w:sz w:val="22"/>
          <w:szCs w:val="22"/>
        </w:rPr>
        <w:t xml:space="preserve">w </w:t>
      </w:r>
      <w:r w:rsidR="00FE6FD7" w:rsidRPr="00E566A9">
        <w:rPr>
          <w:rFonts w:asciiTheme="minorHAnsi" w:hAnsiTheme="minorHAnsi"/>
          <w:sz w:val="22"/>
          <w:szCs w:val="22"/>
        </w:rPr>
        <w:t>postępowaniu i zawarcia umowy.</w:t>
      </w:r>
      <w:r w:rsidR="00FE6FD7" w:rsidRPr="00E566A9">
        <w:rPr>
          <w:rFonts w:asciiTheme="minorHAnsi" w:hAnsiTheme="minorHAnsi"/>
          <w:sz w:val="22"/>
          <w:szCs w:val="22"/>
        </w:rPr>
        <w:br/>
      </w:r>
      <w:r w:rsidRPr="00E566A9">
        <w:rPr>
          <w:rFonts w:asciiTheme="minorHAnsi" w:hAnsiTheme="minorHAnsi"/>
          <w:sz w:val="22"/>
          <w:szCs w:val="22"/>
        </w:rPr>
        <w:lastRenderedPageBreak/>
        <w:t>W związku z powyżs</w:t>
      </w:r>
      <w:r w:rsidR="00FE6FD7" w:rsidRPr="00E566A9">
        <w:rPr>
          <w:rFonts w:asciiTheme="minorHAnsi" w:hAnsiTheme="minorHAnsi"/>
          <w:sz w:val="22"/>
          <w:szCs w:val="22"/>
        </w:rPr>
        <w:t xml:space="preserve">zym niezbędne jest przedłożenie </w:t>
      </w:r>
      <w:r w:rsidRPr="00E566A9">
        <w:rPr>
          <w:rFonts w:asciiTheme="minorHAnsi" w:hAnsiTheme="minorHAnsi"/>
          <w:sz w:val="22"/>
          <w:szCs w:val="22"/>
        </w:rPr>
        <w:t>w ofercie dokumentu zawierającego pełnomocnictwo w celu ustalenia podmiotu uprawnio</w:t>
      </w:r>
      <w:r w:rsidR="00464D4C" w:rsidRPr="00E566A9">
        <w:rPr>
          <w:rFonts w:asciiTheme="minorHAnsi" w:hAnsiTheme="minorHAnsi"/>
          <w:sz w:val="22"/>
          <w:szCs w:val="22"/>
        </w:rPr>
        <w:t>nego do występowania w imieniu W</w:t>
      </w:r>
      <w:r w:rsidRPr="00E566A9">
        <w:rPr>
          <w:rFonts w:asciiTheme="minorHAnsi" w:hAnsiTheme="minorHAnsi"/>
          <w:sz w:val="22"/>
          <w:szCs w:val="22"/>
        </w:rPr>
        <w:t xml:space="preserve">ykonawców w sposób umożliwiający ich identyfikację. </w:t>
      </w:r>
    </w:p>
    <w:p w:rsidR="00177BDC" w:rsidRPr="00E566A9" w:rsidRDefault="00177BDC" w:rsidP="00464D4C">
      <w:pPr>
        <w:pStyle w:val="Akapitzlist"/>
        <w:numPr>
          <w:ilvl w:val="2"/>
          <w:numId w:val="12"/>
        </w:numPr>
        <w:suppressAutoHyphens/>
        <w:spacing w:after="120" w:line="276" w:lineRule="auto"/>
        <w:jc w:val="both"/>
        <w:rPr>
          <w:rFonts w:asciiTheme="minorHAnsi" w:hAnsiTheme="minorHAnsi"/>
          <w:sz w:val="22"/>
          <w:szCs w:val="22"/>
        </w:rPr>
      </w:pPr>
      <w:r w:rsidRPr="00E566A9">
        <w:rPr>
          <w:rFonts w:asciiTheme="minorHAnsi" w:hAnsiTheme="minorHAnsi"/>
          <w:sz w:val="22"/>
          <w:szCs w:val="22"/>
        </w:rPr>
        <w:t>W przypadku składania ofert przez podmioty występujące wspólnie, warunki podmiotowe</w:t>
      </w:r>
      <w:r w:rsidR="00BF67A9" w:rsidRPr="00E566A9">
        <w:rPr>
          <w:rFonts w:asciiTheme="minorHAnsi" w:hAnsiTheme="minorHAnsi"/>
          <w:sz w:val="22"/>
          <w:szCs w:val="22"/>
        </w:rPr>
        <w:t>, o których mowa w ust</w:t>
      </w:r>
      <w:r w:rsidR="00FF5D7E" w:rsidRPr="00E566A9">
        <w:rPr>
          <w:rFonts w:asciiTheme="minorHAnsi" w:hAnsiTheme="minorHAnsi"/>
          <w:sz w:val="22"/>
          <w:szCs w:val="22"/>
        </w:rPr>
        <w:t>.</w:t>
      </w:r>
      <w:r w:rsidR="00BF67A9" w:rsidRPr="00E566A9">
        <w:rPr>
          <w:rFonts w:asciiTheme="minorHAnsi" w:hAnsiTheme="minorHAnsi"/>
          <w:sz w:val="22"/>
          <w:szCs w:val="22"/>
        </w:rPr>
        <w:t xml:space="preserve"> 8.4., 8.5. </w:t>
      </w:r>
      <w:r w:rsidRPr="00E566A9">
        <w:rPr>
          <w:rFonts w:asciiTheme="minorHAnsi" w:hAnsiTheme="minorHAnsi"/>
          <w:sz w:val="22"/>
          <w:szCs w:val="22"/>
        </w:rPr>
        <w:t>podlegają sumowaniu.</w:t>
      </w:r>
    </w:p>
    <w:p w:rsidR="00177BDC" w:rsidRPr="00E566A9" w:rsidRDefault="00177BDC" w:rsidP="00464D4C">
      <w:pPr>
        <w:pStyle w:val="Akapitzlist"/>
        <w:numPr>
          <w:ilvl w:val="2"/>
          <w:numId w:val="12"/>
        </w:numPr>
        <w:suppressAutoHyphens/>
        <w:spacing w:after="120" w:line="276" w:lineRule="auto"/>
        <w:jc w:val="both"/>
        <w:rPr>
          <w:rFonts w:asciiTheme="minorHAnsi" w:hAnsiTheme="minorHAnsi"/>
          <w:sz w:val="22"/>
          <w:szCs w:val="22"/>
        </w:rPr>
      </w:pPr>
      <w:r w:rsidRPr="00E566A9">
        <w:rPr>
          <w:rFonts w:asciiTheme="minorHAnsi" w:hAnsiTheme="minorHAnsi"/>
          <w:sz w:val="22"/>
          <w:szCs w:val="22"/>
        </w:rPr>
        <w:t xml:space="preserve">W celu wykazania braku podstaw do wykluczenia z postępowania o udzielenie zamówienia w pkt. </w:t>
      </w:r>
      <w:r w:rsidR="00BF67A9" w:rsidRPr="00E566A9">
        <w:rPr>
          <w:rFonts w:asciiTheme="minorHAnsi" w:hAnsiTheme="minorHAnsi"/>
          <w:sz w:val="22"/>
          <w:szCs w:val="22"/>
        </w:rPr>
        <w:t>8.9</w:t>
      </w:r>
      <w:r w:rsidRPr="00E566A9">
        <w:rPr>
          <w:rFonts w:asciiTheme="minorHAnsi" w:hAnsiTheme="minorHAnsi"/>
          <w:sz w:val="22"/>
          <w:szCs w:val="22"/>
        </w:rPr>
        <w:t xml:space="preserve"> wymagane jest załączenie do oferty dokumentów dla każdego konsorcjanta oddzielnie.</w:t>
      </w:r>
    </w:p>
    <w:p w:rsidR="00BF67A9" w:rsidRPr="00E566A9" w:rsidRDefault="00177BDC" w:rsidP="00464D4C">
      <w:pPr>
        <w:pStyle w:val="Akapitzlist"/>
        <w:widowControl w:val="0"/>
        <w:numPr>
          <w:ilvl w:val="1"/>
          <w:numId w:val="12"/>
        </w:numPr>
        <w:suppressAutoHyphens/>
        <w:autoSpaceDE w:val="0"/>
        <w:spacing w:line="276" w:lineRule="auto"/>
        <w:ind w:left="709" w:hanging="709"/>
        <w:jc w:val="both"/>
        <w:rPr>
          <w:rFonts w:asciiTheme="minorHAnsi" w:hAnsiTheme="minorHAnsi"/>
          <w:sz w:val="22"/>
          <w:szCs w:val="22"/>
        </w:rPr>
      </w:pPr>
      <w:r w:rsidRPr="00E566A9">
        <w:rPr>
          <w:rFonts w:asciiTheme="minorHAnsi" w:hAnsiTheme="minorHAnsi"/>
          <w:sz w:val="22"/>
          <w:szCs w:val="22"/>
        </w:rPr>
        <w:t xml:space="preserve">Zamawiający dokona wstępnej oceny spełnienia wymaganych warunków Wykonawcy którego oferta została najwyżej oceniona na </w:t>
      </w:r>
      <w:r w:rsidR="00ED1DA4" w:rsidRPr="00E566A9">
        <w:rPr>
          <w:rFonts w:asciiTheme="minorHAnsi" w:hAnsiTheme="minorHAnsi"/>
          <w:sz w:val="22"/>
          <w:szCs w:val="22"/>
        </w:rPr>
        <w:t xml:space="preserve">podstawie </w:t>
      </w:r>
      <w:r w:rsidR="00417809" w:rsidRPr="00E566A9">
        <w:rPr>
          <w:rFonts w:asciiTheme="minorHAnsi" w:hAnsiTheme="minorHAnsi"/>
          <w:sz w:val="22"/>
          <w:szCs w:val="22"/>
        </w:rPr>
        <w:t xml:space="preserve">oświadczeń zawartych w JEDZ. </w:t>
      </w:r>
      <w:r w:rsidR="00464D4C" w:rsidRPr="00E566A9">
        <w:rPr>
          <w:rFonts w:asciiTheme="minorHAnsi" w:hAnsiTheme="minorHAnsi"/>
          <w:sz w:val="22"/>
          <w:szCs w:val="22"/>
        </w:rPr>
        <w:t>Następnie</w:t>
      </w:r>
      <w:r w:rsidR="00464D4C" w:rsidRPr="00E566A9">
        <w:rPr>
          <w:rFonts w:asciiTheme="minorHAnsi" w:hAnsiTheme="minorHAnsi"/>
          <w:sz w:val="22"/>
          <w:szCs w:val="22"/>
        </w:rPr>
        <w:br/>
      </w:r>
      <w:r w:rsidRPr="00E566A9">
        <w:rPr>
          <w:rFonts w:asciiTheme="minorHAnsi" w:hAnsiTheme="minorHAnsi"/>
          <w:sz w:val="22"/>
          <w:szCs w:val="22"/>
        </w:rPr>
        <w:t>w wyznaczonym terminie</w:t>
      </w:r>
      <w:r w:rsidR="00464D4C" w:rsidRPr="00E566A9">
        <w:rPr>
          <w:rFonts w:asciiTheme="minorHAnsi" w:hAnsiTheme="minorHAnsi"/>
          <w:bCs/>
          <w:sz w:val="22"/>
          <w:szCs w:val="22"/>
        </w:rPr>
        <w:t xml:space="preserve"> wezwie tego W</w:t>
      </w:r>
      <w:r w:rsidRPr="00E566A9">
        <w:rPr>
          <w:rFonts w:asciiTheme="minorHAnsi" w:hAnsiTheme="minorHAnsi"/>
          <w:bCs/>
          <w:sz w:val="22"/>
          <w:szCs w:val="22"/>
        </w:rPr>
        <w:t>ykonawcę, do złożenia dokumentó</w:t>
      </w:r>
      <w:r w:rsidR="00417809" w:rsidRPr="00E566A9">
        <w:rPr>
          <w:rFonts w:asciiTheme="minorHAnsi" w:hAnsiTheme="minorHAnsi"/>
          <w:bCs/>
          <w:sz w:val="22"/>
          <w:szCs w:val="22"/>
        </w:rPr>
        <w:t>w potwierdzających informacje zawarte w JEDZ.</w:t>
      </w:r>
    </w:p>
    <w:p w:rsidR="00177BDC" w:rsidRPr="00E566A9" w:rsidRDefault="00177BDC" w:rsidP="00464D4C">
      <w:pPr>
        <w:pStyle w:val="Akapitzlist"/>
        <w:widowControl w:val="0"/>
        <w:numPr>
          <w:ilvl w:val="1"/>
          <w:numId w:val="12"/>
        </w:numPr>
        <w:suppressAutoHyphens/>
        <w:autoSpaceDE w:val="0"/>
        <w:spacing w:line="276" w:lineRule="auto"/>
        <w:ind w:left="709" w:hanging="709"/>
        <w:jc w:val="both"/>
        <w:rPr>
          <w:rFonts w:asciiTheme="minorHAnsi" w:hAnsiTheme="minorHAnsi"/>
          <w:sz w:val="22"/>
          <w:szCs w:val="22"/>
        </w:rPr>
      </w:pPr>
      <w:r w:rsidRPr="00E566A9">
        <w:rPr>
          <w:rFonts w:asciiTheme="minorHAnsi" w:hAnsiTheme="minorHAnsi"/>
          <w:sz w:val="22"/>
          <w:szCs w:val="22"/>
        </w:rPr>
        <w:t>Jeżeli dokumenty potwierdzające spełnienie warunków będą określ</w:t>
      </w:r>
      <w:r w:rsidR="00464D4C" w:rsidRPr="00E566A9">
        <w:rPr>
          <w:rFonts w:asciiTheme="minorHAnsi" w:hAnsiTheme="minorHAnsi"/>
          <w:sz w:val="22"/>
          <w:szCs w:val="22"/>
        </w:rPr>
        <w:t>ały wartość w walucie obcej to Z</w:t>
      </w:r>
      <w:r w:rsidRPr="00E566A9">
        <w:rPr>
          <w:rFonts w:asciiTheme="minorHAnsi" w:hAnsiTheme="minorHAnsi"/>
          <w:sz w:val="22"/>
          <w:szCs w:val="22"/>
        </w:rPr>
        <w:t>amawiający przeliczy tą wartość na PLN wg średniego kursu NBP na dzień którego określona wartość się odnosi</w:t>
      </w:r>
      <w:r w:rsidR="009576E2" w:rsidRPr="00E566A9">
        <w:rPr>
          <w:rFonts w:asciiTheme="minorHAnsi" w:hAnsiTheme="minorHAnsi"/>
          <w:sz w:val="22"/>
          <w:szCs w:val="22"/>
        </w:rPr>
        <w:t xml:space="preserve"> (np. zakończenie realizacji usług</w:t>
      </w:r>
      <w:r w:rsidRPr="00E566A9">
        <w:rPr>
          <w:rFonts w:asciiTheme="minorHAnsi" w:hAnsiTheme="minorHAnsi"/>
          <w:sz w:val="22"/>
          <w:szCs w:val="22"/>
        </w:rPr>
        <w:t>)</w:t>
      </w:r>
      <w:r w:rsidR="00BD7E1B" w:rsidRPr="00E566A9">
        <w:rPr>
          <w:rFonts w:asciiTheme="minorHAnsi" w:hAnsiTheme="minorHAnsi"/>
          <w:sz w:val="22"/>
          <w:szCs w:val="22"/>
        </w:rPr>
        <w:t>.</w:t>
      </w:r>
    </w:p>
    <w:p w:rsidR="00333140" w:rsidRPr="00E566A9" w:rsidRDefault="00333140" w:rsidP="00464D4C">
      <w:pPr>
        <w:pStyle w:val="Akapitzlist"/>
        <w:tabs>
          <w:tab w:val="right" w:pos="284"/>
          <w:tab w:val="left" w:pos="396"/>
          <w:tab w:val="left" w:pos="426"/>
          <w:tab w:val="left" w:pos="709"/>
          <w:tab w:val="left" w:pos="2381"/>
          <w:tab w:val="left" w:pos="3742"/>
          <w:tab w:val="left" w:pos="4082"/>
        </w:tabs>
        <w:spacing w:line="276" w:lineRule="auto"/>
        <w:ind w:left="709" w:hanging="709"/>
        <w:jc w:val="both"/>
        <w:rPr>
          <w:rFonts w:asciiTheme="minorHAnsi" w:eastAsia="PalatinoLinotype-Roman" w:hAnsiTheme="minorHAnsi" w:cs="PalatinoLinotype-Roman"/>
          <w:bCs/>
          <w:sz w:val="22"/>
          <w:szCs w:val="22"/>
        </w:rPr>
      </w:pPr>
    </w:p>
    <w:p w:rsidR="003C0BEE" w:rsidRPr="00E566A9" w:rsidRDefault="00F67DB1" w:rsidP="00F67DB1">
      <w:pPr>
        <w:pStyle w:val="Nagwek4"/>
        <w:spacing w:after="120" w:line="276" w:lineRule="auto"/>
        <w:rPr>
          <w:rFonts w:asciiTheme="minorHAnsi" w:hAnsiTheme="minorHAnsi"/>
          <w:sz w:val="22"/>
          <w:szCs w:val="22"/>
        </w:rPr>
      </w:pPr>
      <w:r w:rsidRPr="00E566A9">
        <w:rPr>
          <w:rFonts w:asciiTheme="minorHAnsi" w:hAnsiTheme="minorHAnsi"/>
          <w:sz w:val="22"/>
          <w:szCs w:val="22"/>
        </w:rPr>
        <w:t xml:space="preserve">IX. </w:t>
      </w:r>
      <w:r w:rsidR="007D206B" w:rsidRPr="00E566A9">
        <w:rPr>
          <w:rFonts w:asciiTheme="minorHAnsi" w:hAnsiTheme="minorHAnsi"/>
          <w:sz w:val="22"/>
          <w:szCs w:val="22"/>
        </w:rPr>
        <w:t>WARUNKI WYKLUCZAJĄCE Z UDZIAŁU W POSTĘPOWANIU</w:t>
      </w:r>
    </w:p>
    <w:p w:rsidR="003C0BEE" w:rsidRPr="00E566A9" w:rsidRDefault="003C0BEE" w:rsidP="00F67DB1">
      <w:pPr>
        <w:pStyle w:val="pkt"/>
        <w:numPr>
          <w:ilvl w:val="1"/>
          <w:numId w:val="0"/>
        </w:numPr>
        <w:spacing w:before="0" w:after="120" w:line="276" w:lineRule="auto"/>
        <w:rPr>
          <w:rFonts w:asciiTheme="minorHAnsi" w:hAnsiTheme="minorHAnsi"/>
          <w:sz w:val="22"/>
          <w:szCs w:val="22"/>
        </w:rPr>
      </w:pPr>
      <w:r w:rsidRPr="00E566A9">
        <w:rPr>
          <w:rFonts w:asciiTheme="minorHAnsi" w:hAnsiTheme="minorHAnsi"/>
          <w:sz w:val="22"/>
          <w:szCs w:val="22"/>
        </w:rPr>
        <w:t>Z postępowania o udzi</w:t>
      </w:r>
      <w:r w:rsidR="0079316F" w:rsidRPr="00E566A9">
        <w:rPr>
          <w:rFonts w:asciiTheme="minorHAnsi" w:hAnsiTheme="minorHAnsi"/>
          <w:sz w:val="22"/>
          <w:szCs w:val="22"/>
        </w:rPr>
        <w:t>elenie zamówienia wyklucza się W</w:t>
      </w:r>
      <w:r w:rsidRPr="00E566A9">
        <w:rPr>
          <w:rFonts w:asciiTheme="minorHAnsi" w:hAnsiTheme="minorHAnsi"/>
          <w:sz w:val="22"/>
          <w:szCs w:val="22"/>
        </w:rPr>
        <w:t>ykon</w:t>
      </w:r>
      <w:r w:rsidR="0079316F" w:rsidRPr="00E566A9">
        <w:rPr>
          <w:rFonts w:asciiTheme="minorHAnsi" w:hAnsiTheme="minorHAnsi"/>
          <w:sz w:val="22"/>
          <w:szCs w:val="22"/>
        </w:rPr>
        <w:t>awców w przypadkach określonych</w:t>
      </w:r>
      <w:r w:rsidR="0079316F" w:rsidRPr="00E566A9">
        <w:rPr>
          <w:rFonts w:asciiTheme="minorHAnsi" w:hAnsiTheme="minorHAnsi"/>
          <w:sz w:val="22"/>
          <w:szCs w:val="22"/>
        </w:rPr>
        <w:br/>
      </w:r>
      <w:r w:rsidRPr="00E566A9">
        <w:rPr>
          <w:rFonts w:asciiTheme="minorHAnsi" w:hAnsiTheme="minorHAnsi"/>
          <w:sz w:val="22"/>
          <w:szCs w:val="22"/>
        </w:rPr>
        <w:t xml:space="preserve">w art. 24 </w:t>
      </w:r>
      <w:r w:rsidR="00D5087A" w:rsidRPr="00E566A9">
        <w:rPr>
          <w:rFonts w:asciiTheme="minorHAnsi" w:hAnsiTheme="minorHAnsi"/>
          <w:sz w:val="22"/>
          <w:szCs w:val="22"/>
        </w:rPr>
        <w:t xml:space="preserve">ust 1 pkt 12-23 i art. 24 ust 5 pkt 1-8 </w:t>
      </w:r>
      <w:r w:rsidRPr="00E566A9">
        <w:rPr>
          <w:rFonts w:asciiTheme="minorHAnsi" w:hAnsiTheme="minorHAnsi"/>
          <w:sz w:val="22"/>
          <w:szCs w:val="22"/>
        </w:rPr>
        <w:t>ustawy</w:t>
      </w:r>
      <w:r w:rsidR="0079316F" w:rsidRPr="00E566A9">
        <w:rPr>
          <w:rFonts w:asciiTheme="minorHAnsi" w:hAnsiTheme="minorHAnsi"/>
          <w:sz w:val="22"/>
          <w:szCs w:val="22"/>
        </w:rPr>
        <w:t xml:space="preserve"> </w:t>
      </w:r>
      <w:proofErr w:type="spellStart"/>
      <w:r w:rsidR="0079316F" w:rsidRPr="00E566A9">
        <w:rPr>
          <w:rFonts w:asciiTheme="minorHAnsi" w:hAnsiTheme="minorHAnsi"/>
          <w:sz w:val="22"/>
          <w:szCs w:val="22"/>
        </w:rPr>
        <w:t>Pzp</w:t>
      </w:r>
      <w:proofErr w:type="spellEnd"/>
      <w:r w:rsidRPr="00E566A9">
        <w:rPr>
          <w:rFonts w:asciiTheme="minorHAnsi" w:hAnsiTheme="minorHAnsi"/>
          <w:sz w:val="22"/>
          <w:szCs w:val="22"/>
        </w:rPr>
        <w:t>.</w:t>
      </w:r>
    </w:p>
    <w:p w:rsidR="00112372" w:rsidRPr="00E566A9" w:rsidRDefault="00112372" w:rsidP="00F67DB1">
      <w:pPr>
        <w:pStyle w:val="pkt"/>
        <w:numPr>
          <w:ilvl w:val="1"/>
          <w:numId w:val="0"/>
        </w:numPr>
        <w:spacing w:before="0" w:after="120" w:line="276" w:lineRule="auto"/>
        <w:rPr>
          <w:rFonts w:asciiTheme="minorHAnsi" w:hAnsiTheme="minorHAnsi"/>
          <w:sz w:val="22"/>
          <w:szCs w:val="22"/>
        </w:rPr>
      </w:pPr>
    </w:p>
    <w:p w:rsidR="003C0BEE" w:rsidRPr="00E566A9" w:rsidRDefault="0079316F" w:rsidP="007D206B">
      <w:pPr>
        <w:pStyle w:val="Nagwek4"/>
        <w:tabs>
          <w:tab w:val="num" w:pos="360"/>
        </w:tabs>
        <w:spacing w:after="120" w:line="276" w:lineRule="auto"/>
        <w:ind w:left="360" w:hanging="360"/>
        <w:rPr>
          <w:rFonts w:asciiTheme="minorHAnsi" w:hAnsiTheme="minorHAnsi"/>
          <w:sz w:val="22"/>
          <w:szCs w:val="22"/>
        </w:rPr>
      </w:pPr>
      <w:r w:rsidRPr="00E566A9">
        <w:rPr>
          <w:rFonts w:asciiTheme="minorHAnsi" w:hAnsiTheme="minorHAnsi"/>
          <w:sz w:val="22"/>
          <w:szCs w:val="22"/>
          <w:u w:val="none"/>
        </w:rPr>
        <w:t>X.</w:t>
      </w:r>
      <w:r w:rsidRPr="00E566A9">
        <w:rPr>
          <w:rFonts w:asciiTheme="minorHAnsi" w:hAnsiTheme="minorHAnsi"/>
          <w:sz w:val="22"/>
          <w:szCs w:val="22"/>
          <w:u w:val="none"/>
        </w:rPr>
        <w:tab/>
      </w:r>
      <w:r w:rsidR="007D206B" w:rsidRPr="00E566A9">
        <w:rPr>
          <w:rFonts w:asciiTheme="minorHAnsi" w:hAnsiTheme="minorHAnsi"/>
          <w:sz w:val="22"/>
          <w:szCs w:val="22"/>
        </w:rPr>
        <w:t>DODATKOWE WYMAGANIA OD WYKONAWCÓW</w:t>
      </w:r>
    </w:p>
    <w:p w:rsidR="003C0BEE" w:rsidRPr="00E566A9" w:rsidRDefault="00A4178F" w:rsidP="0079316F">
      <w:pPr>
        <w:pStyle w:val="Akapitzlist"/>
        <w:widowControl w:val="0"/>
        <w:numPr>
          <w:ilvl w:val="1"/>
          <w:numId w:val="35"/>
        </w:numPr>
        <w:suppressAutoHyphens/>
        <w:autoSpaceDE w:val="0"/>
        <w:spacing w:line="276" w:lineRule="auto"/>
        <w:ind w:left="709" w:hanging="709"/>
        <w:jc w:val="both"/>
        <w:rPr>
          <w:rFonts w:asciiTheme="minorHAnsi" w:hAnsiTheme="minorHAnsi"/>
          <w:bCs/>
          <w:sz w:val="22"/>
          <w:szCs w:val="22"/>
        </w:rPr>
      </w:pPr>
      <w:r w:rsidRPr="00E566A9">
        <w:rPr>
          <w:rFonts w:asciiTheme="minorHAnsi" w:hAnsiTheme="minorHAnsi"/>
          <w:bCs/>
          <w:sz w:val="22"/>
          <w:szCs w:val="22"/>
        </w:rPr>
        <w:t xml:space="preserve">Wykonawca, który zamierza powierzyć wykonanie części </w:t>
      </w:r>
      <w:r w:rsidR="009576E2" w:rsidRPr="00E566A9">
        <w:rPr>
          <w:rFonts w:asciiTheme="minorHAnsi" w:hAnsiTheme="minorHAnsi"/>
          <w:bCs/>
          <w:sz w:val="22"/>
          <w:szCs w:val="22"/>
        </w:rPr>
        <w:t>usług</w:t>
      </w:r>
      <w:r w:rsidR="0079316F" w:rsidRPr="00E566A9">
        <w:rPr>
          <w:rFonts w:asciiTheme="minorHAnsi" w:hAnsiTheme="minorHAnsi"/>
          <w:bCs/>
          <w:sz w:val="22"/>
          <w:szCs w:val="22"/>
        </w:rPr>
        <w:t xml:space="preserve"> innej firmie (podwykonawcy)</w:t>
      </w:r>
      <w:r w:rsidR="0079316F" w:rsidRPr="00E566A9">
        <w:rPr>
          <w:rFonts w:asciiTheme="minorHAnsi" w:hAnsiTheme="minorHAnsi"/>
          <w:bCs/>
          <w:sz w:val="22"/>
          <w:szCs w:val="22"/>
        </w:rPr>
        <w:br/>
      </w:r>
      <w:r w:rsidRPr="00E566A9">
        <w:rPr>
          <w:rFonts w:asciiTheme="minorHAnsi" w:hAnsiTheme="minorHAnsi"/>
          <w:bCs/>
          <w:sz w:val="22"/>
          <w:szCs w:val="22"/>
        </w:rPr>
        <w:t>jest zobowiązany do o</w:t>
      </w:r>
      <w:r w:rsidR="003C0BEE" w:rsidRPr="00E566A9">
        <w:rPr>
          <w:rFonts w:asciiTheme="minorHAnsi" w:hAnsiTheme="minorHAnsi"/>
          <w:bCs/>
          <w:sz w:val="22"/>
          <w:szCs w:val="22"/>
        </w:rPr>
        <w:t xml:space="preserve">kreślenia w złożonej ofercie (na formularzu oferty – załącznik </w:t>
      </w:r>
      <w:r w:rsidR="004E156D" w:rsidRPr="00E566A9">
        <w:rPr>
          <w:rFonts w:asciiTheme="minorHAnsi" w:hAnsiTheme="minorHAnsi"/>
          <w:bCs/>
          <w:sz w:val="22"/>
          <w:szCs w:val="22"/>
        </w:rPr>
        <w:t xml:space="preserve">nr 1 </w:t>
      </w:r>
      <w:r w:rsidR="003C0BEE" w:rsidRPr="00E566A9">
        <w:rPr>
          <w:rFonts w:asciiTheme="minorHAnsi" w:hAnsiTheme="minorHAnsi"/>
          <w:bCs/>
          <w:sz w:val="22"/>
          <w:szCs w:val="22"/>
        </w:rPr>
        <w:t xml:space="preserve">do SIWZ) informacji jaka część przedmiotu zamówienia będzie </w:t>
      </w:r>
      <w:r w:rsidR="007E7824" w:rsidRPr="00E566A9">
        <w:rPr>
          <w:rFonts w:asciiTheme="minorHAnsi" w:hAnsiTheme="minorHAnsi"/>
          <w:bCs/>
          <w:sz w:val="22"/>
          <w:szCs w:val="22"/>
        </w:rPr>
        <w:t>realizowana przez podwykonawców</w:t>
      </w:r>
      <w:r w:rsidR="007E7824" w:rsidRPr="00E566A9">
        <w:rPr>
          <w:rFonts w:asciiTheme="minorHAnsi" w:hAnsiTheme="minorHAnsi"/>
          <w:bCs/>
          <w:sz w:val="22"/>
          <w:szCs w:val="22"/>
        </w:rPr>
        <w:br/>
      </w:r>
      <w:r w:rsidR="003C0BEE" w:rsidRPr="00E566A9">
        <w:rPr>
          <w:rFonts w:asciiTheme="minorHAnsi" w:hAnsiTheme="minorHAnsi"/>
          <w:bCs/>
          <w:sz w:val="22"/>
          <w:szCs w:val="22"/>
        </w:rPr>
        <w:t>z podaniem jego danych jeżeli są znane.</w:t>
      </w:r>
    </w:p>
    <w:p w:rsidR="00A4178F" w:rsidRPr="00E566A9" w:rsidRDefault="007D206B" w:rsidP="007E7824">
      <w:pPr>
        <w:pStyle w:val="Akapitzlist"/>
        <w:widowControl w:val="0"/>
        <w:numPr>
          <w:ilvl w:val="1"/>
          <w:numId w:val="35"/>
        </w:numPr>
        <w:suppressAutoHyphens/>
        <w:autoSpaceDE w:val="0"/>
        <w:spacing w:line="276" w:lineRule="auto"/>
        <w:ind w:left="709" w:hanging="709"/>
        <w:jc w:val="both"/>
        <w:rPr>
          <w:rFonts w:asciiTheme="minorHAnsi" w:hAnsiTheme="minorHAnsi"/>
          <w:bCs/>
          <w:sz w:val="22"/>
          <w:szCs w:val="22"/>
        </w:rPr>
      </w:pPr>
      <w:r w:rsidRPr="00E566A9">
        <w:rPr>
          <w:rFonts w:asciiTheme="minorHAnsi" w:hAnsiTheme="minorHAnsi"/>
          <w:sz w:val="22"/>
          <w:szCs w:val="22"/>
        </w:rPr>
        <w:t>W</w:t>
      </w:r>
      <w:r w:rsidR="003C0BEE" w:rsidRPr="00E566A9">
        <w:rPr>
          <w:rFonts w:asciiTheme="minorHAnsi" w:hAnsiTheme="minorHAnsi"/>
          <w:sz w:val="22"/>
          <w:szCs w:val="22"/>
        </w:rPr>
        <w:t xml:space="preserve">ynagrodzenie za </w:t>
      </w:r>
      <w:r w:rsidR="00A4178F" w:rsidRPr="00E566A9">
        <w:rPr>
          <w:rFonts w:asciiTheme="minorHAnsi" w:hAnsiTheme="minorHAnsi"/>
          <w:sz w:val="22"/>
          <w:szCs w:val="22"/>
        </w:rPr>
        <w:t>usługi</w:t>
      </w:r>
      <w:r w:rsidR="003C0BEE" w:rsidRPr="00E566A9">
        <w:rPr>
          <w:rFonts w:asciiTheme="minorHAnsi" w:hAnsiTheme="minorHAnsi"/>
          <w:sz w:val="22"/>
          <w:szCs w:val="22"/>
        </w:rPr>
        <w:t xml:space="preserve"> wykonane za pośrednictwem podwykonawców i dalszych podwykonawców Zamawiający ureguluje na zasadach określonych w umowie.</w:t>
      </w:r>
    </w:p>
    <w:p w:rsidR="003C0BEE" w:rsidRPr="00E566A9" w:rsidRDefault="007D206B" w:rsidP="007E7824">
      <w:pPr>
        <w:pStyle w:val="Akapitzlist"/>
        <w:widowControl w:val="0"/>
        <w:numPr>
          <w:ilvl w:val="1"/>
          <w:numId w:val="35"/>
        </w:numPr>
        <w:suppressAutoHyphens/>
        <w:autoSpaceDE w:val="0"/>
        <w:spacing w:line="276" w:lineRule="auto"/>
        <w:ind w:left="709" w:hanging="709"/>
        <w:jc w:val="both"/>
        <w:rPr>
          <w:rFonts w:asciiTheme="minorHAnsi" w:hAnsiTheme="minorHAnsi"/>
          <w:sz w:val="22"/>
          <w:szCs w:val="22"/>
        </w:rPr>
      </w:pPr>
      <w:r w:rsidRPr="00E566A9">
        <w:rPr>
          <w:rFonts w:asciiTheme="minorHAnsi" w:hAnsiTheme="minorHAnsi"/>
          <w:sz w:val="22"/>
          <w:szCs w:val="22"/>
        </w:rPr>
        <w:t>P</w:t>
      </w:r>
      <w:r w:rsidR="003C0BEE" w:rsidRPr="00E566A9">
        <w:rPr>
          <w:rFonts w:asciiTheme="minorHAnsi" w:hAnsiTheme="minorHAnsi"/>
          <w:sz w:val="22"/>
          <w:szCs w:val="22"/>
        </w:rPr>
        <w:t>rzy realizacji zamówienia z udziałem podwykonawcy zastosowanie mają przep</w:t>
      </w:r>
      <w:r w:rsidR="007E7824" w:rsidRPr="00E566A9">
        <w:rPr>
          <w:rFonts w:asciiTheme="minorHAnsi" w:hAnsiTheme="minorHAnsi"/>
          <w:sz w:val="22"/>
          <w:szCs w:val="22"/>
        </w:rPr>
        <w:t>isy art. 143a</w:t>
      </w:r>
      <w:r w:rsidR="007E7824" w:rsidRPr="00E566A9">
        <w:rPr>
          <w:rFonts w:asciiTheme="minorHAnsi" w:hAnsiTheme="minorHAnsi"/>
          <w:sz w:val="22"/>
          <w:szCs w:val="22"/>
        </w:rPr>
        <w:br/>
        <w:t xml:space="preserve">do 143d ustawy </w:t>
      </w:r>
      <w:proofErr w:type="spellStart"/>
      <w:r w:rsidR="007E7824" w:rsidRPr="00E566A9">
        <w:rPr>
          <w:rFonts w:asciiTheme="minorHAnsi" w:hAnsiTheme="minorHAnsi"/>
          <w:sz w:val="22"/>
          <w:szCs w:val="22"/>
        </w:rPr>
        <w:t>Pzp</w:t>
      </w:r>
      <w:proofErr w:type="spellEnd"/>
      <w:r w:rsidR="003C0BEE" w:rsidRPr="00E566A9">
        <w:rPr>
          <w:rFonts w:asciiTheme="minorHAnsi" w:hAnsiTheme="minorHAnsi"/>
          <w:sz w:val="22"/>
          <w:szCs w:val="22"/>
        </w:rPr>
        <w:t>.</w:t>
      </w:r>
    </w:p>
    <w:p w:rsidR="003C0BEE" w:rsidRPr="00E566A9" w:rsidRDefault="007D206B" w:rsidP="007E7824">
      <w:pPr>
        <w:pStyle w:val="Akapitzlist"/>
        <w:widowControl w:val="0"/>
        <w:numPr>
          <w:ilvl w:val="1"/>
          <w:numId w:val="35"/>
        </w:numPr>
        <w:suppressAutoHyphens/>
        <w:autoSpaceDE w:val="0"/>
        <w:spacing w:line="276" w:lineRule="auto"/>
        <w:ind w:left="709" w:hanging="709"/>
        <w:jc w:val="both"/>
        <w:rPr>
          <w:rFonts w:asciiTheme="minorHAnsi" w:hAnsiTheme="minorHAnsi"/>
          <w:sz w:val="22"/>
          <w:szCs w:val="22"/>
        </w:rPr>
      </w:pPr>
      <w:r w:rsidRPr="00E566A9">
        <w:rPr>
          <w:rFonts w:asciiTheme="minorHAnsi" w:hAnsiTheme="minorHAnsi"/>
          <w:sz w:val="22"/>
          <w:szCs w:val="22"/>
        </w:rPr>
        <w:t>Z</w:t>
      </w:r>
      <w:r w:rsidR="003C0BEE" w:rsidRPr="00E566A9">
        <w:rPr>
          <w:rFonts w:asciiTheme="minorHAnsi" w:hAnsiTheme="minorHAnsi"/>
          <w:sz w:val="22"/>
          <w:szCs w:val="22"/>
        </w:rPr>
        <w:t xml:space="preserve">głoszenie </w:t>
      </w:r>
      <w:r w:rsidR="007E7824" w:rsidRPr="00E566A9">
        <w:rPr>
          <w:rFonts w:asciiTheme="minorHAnsi" w:hAnsiTheme="minorHAnsi"/>
          <w:sz w:val="22"/>
          <w:szCs w:val="22"/>
        </w:rPr>
        <w:t>podwykonawcy na którego zasoby W</w:t>
      </w:r>
      <w:r w:rsidR="003C0BEE" w:rsidRPr="00E566A9">
        <w:rPr>
          <w:rFonts w:asciiTheme="minorHAnsi" w:hAnsiTheme="minorHAnsi"/>
          <w:sz w:val="22"/>
          <w:szCs w:val="22"/>
        </w:rPr>
        <w:t>yko</w:t>
      </w:r>
      <w:r w:rsidR="007E7824" w:rsidRPr="00E566A9">
        <w:rPr>
          <w:rFonts w:asciiTheme="minorHAnsi" w:hAnsiTheme="minorHAnsi"/>
          <w:sz w:val="22"/>
          <w:szCs w:val="22"/>
        </w:rPr>
        <w:t>nawca się powołuje zobowiązuje W</w:t>
      </w:r>
      <w:r w:rsidR="003C0BEE" w:rsidRPr="00E566A9">
        <w:rPr>
          <w:rFonts w:asciiTheme="minorHAnsi" w:hAnsiTheme="minorHAnsi"/>
          <w:sz w:val="22"/>
          <w:szCs w:val="22"/>
        </w:rPr>
        <w:t>ykonawcę</w:t>
      </w:r>
      <w:r w:rsidR="00DB4FB5" w:rsidRPr="00E566A9">
        <w:rPr>
          <w:rFonts w:asciiTheme="minorHAnsi" w:hAnsiTheme="minorHAnsi"/>
          <w:sz w:val="22"/>
          <w:szCs w:val="22"/>
        </w:rPr>
        <w:t>,</w:t>
      </w:r>
      <w:r w:rsidR="003C0BEE" w:rsidRPr="00E566A9">
        <w:rPr>
          <w:rFonts w:asciiTheme="minorHAnsi" w:hAnsiTheme="minorHAnsi"/>
          <w:sz w:val="22"/>
          <w:szCs w:val="22"/>
        </w:rPr>
        <w:t xml:space="preserve"> aby ten wraz ze zło</w:t>
      </w:r>
      <w:r w:rsidR="004C167C" w:rsidRPr="00E566A9">
        <w:rPr>
          <w:rFonts w:asciiTheme="minorHAnsi" w:hAnsiTheme="minorHAnsi"/>
          <w:sz w:val="22"/>
          <w:szCs w:val="22"/>
        </w:rPr>
        <w:t>żoną ofertą złożył JEDZ</w:t>
      </w:r>
      <w:r w:rsidR="007E7824" w:rsidRPr="00E566A9">
        <w:rPr>
          <w:rFonts w:asciiTheme="minorHAnsi" w:hAnsiTheme="minorHAnsi"/>
          <w:sz w:val="22"/>
          <w:szCs w:val="22"/>
        </w:rPr>
        <w:t xml:space="preserve"> i na wezwanie Z</w:t>
      </w:r>
      <w:r w:rsidR="009B3183" w:rsidRPr="00E566A9">
        <w:rPr>
          <w:rFonts w:asciiTheme="minorHAnsi" w:hAnsiTheme="minorHAnsi"/>
          <w:sz w:val="22"/>
          <w:szCs w:val="22"/>
        </w:rPr>
        <w:t xml:space="preserve">amawiającego </w:t>
      </w:r>
      <w:r w:rsidR="003C0BEE" w:rsidRPr="00E566A9">
        <w:rPr>
          <w:rFonts w:asciiTheme="minorHAnsi" w:hAnsiTheme="minorHAnsi"/>
          <w:sz w:val="22"/>
          <w:szCs w:val="22"/>
        </w:rPr>
        <w:t xml:space="preserve">dokumenty potwierdzające brak podstaw wykluczenia wobec </w:t>
      </w:r>
      <w:r w:rsidR="007E7824" w:rsidRPr="00E566A9">
        <w:rPr>
          <w:rFonts w:asciiTheme="minorHAnsi" w:hAnsiTheme="minorHAnsi"/>
          <w:sz w:val="22"/>
          <w:szCs w:val="22"/>
        </w:rPr>
        <w:t>tego podwykonawcy (oświadczenia</w:t>
      </w:r>
      <w:r w:rsidR="007E7824" w:rsidRPr="00E566A9">
        <w:rPr>
          <w:rFonts w:asciiTheme="minorHAnsi" w:hAnsiTheme="minorHAnsi"/>
          <w:sz w:val="22"/>
          <w:szCs w:val="22"/>
        </w:rPr>
        <w:br/>
      </w:r>
      <w:r w:rsidR="003C0BEE" w:rsidRPr="00E566A9">
        <w:rPr>
          <w:rFonts w:asciiTheme="minorHAnsi" w:hAnsiTheme="minorHAnsi"/>
          <w:sz w:val="22"/>
          <w:szCs w:val="22"/>
        </w:rPr>
        <w:t>i dokumenty są składane na zas</w:t>
      </w:r>
      <w:r w:rsidR="009B3183" w:rsidRPr="00E566A9">
        <w:rPr>
          <w:rFonts w:asciiTheme="minorHAnsi" w:hAnsiTheme="minorHAnsi"/>
          <w:sz w:val="22"/>
          <w:szCs w:val="22"/>
        </w:rPr>
        <w:t>adach określony w SIWZ jak dla W</w:t>
      </w:r>
      <w:r w:rsidR="003C0BEE" w:rsidRPr="00E566A9">
        <w:rPr>
          <w:rFonts w:asciiTheme="minorHAnsi" w:hAnsiTheme="minorHAnsi"/>
          <w:sz w:val="22"/>
          <w:szCs w:val="22"/>
        </w:rPr>
        <w:t>ykonawcy)</w:t>
      </w:r>
      <w:r w:rsidR="004C167C" w:rsidRPr="00E566A9">
        <w:rPr>
          <w:rFonts w:asciiTheme="minorHAnsi" w:hAnsiTheme="minorHAnsi"/>
          <w:sz w:val="22"/>
          <w:szCs w:val="22"/>
        </w:rPr>
        <w:t>.</w:t>
      </w:r>
    </w:p>
    <w:p w:rsidR="003C0BEE" w:rsidRPr="00E566A9" w:rsidRDefault="007D206B" w:rsidP="007E7824">
      <w:pPr>
        <w:pStyle w:val="Akapitzlist"/>
        <w:widowControl w:val="0"/>
        <w:numPr>
          <w:ilvl w:val="1"/>
          <w:numId w:val="35"/>
        </w:numPr>
        <w:suppressAutoHyphens/>
        <w:autoSpaceDE w:val="0"/>
        <w:spacing w:line="276" w:lineRule="auto"/>
        <w:ind w:left="709" w:hanging="709"/>
        <w:jc w:val="both"/>
        <w:rPr>
          <w:rFonts w:asciiTheme="minorHAnsi" w:eastAsia="Calibri" w:hAnsiTheme="minorHAnsi"/>
          <w:sz w:val="22"/>
          <w:szCs w:val="22"/>
        </w:rPr>
      </w:pPr>
      <w:r w:rsidRPr="00E566A9">
        <w:rPr>
          <w:rFonts w:asciiTheme="minorHAnsi" w:hAnsiTheme="minorHAnsi"/>
          <w:sz w:val="22"/>
          <w:szCs w:val="22"/>
        </w:rPr>
        <w:t>D</w:t>
      </w:r>
      <w:r w:rsidR="003C0BEE" w:rsidRPr="00E566A9">
        <w:rPr>
          <w:rFonts w:asciiTheme="minorHAnsi" w:hAnsiTheme="minorHAnsi"/>
          <w:sz w:val="22"/>
          <w:szCs w:val="22"/>
        </w:rPr>
        <w:t xml:space="preserve">la podwykonawców zgłoszonych </w:t>
      </w:r>
      <w:r w:rsidR="003C0BEE" w:rsidRPr="00E566A9">
        <w:rPr>
          <w:rFonts w:asciiTheme="minorHAnsi" w:eastAsia="Calibri" w:hAnsiTheme="minorHAnsi"/>
          <w:sz w:val="22"/>
          <w:szCs w:val="22"/>
        </w:rPr>
        <w:t>w trakcie realizac</w:t>
      </w:r>
      <w:r w:rsidR="00F67DB1" w:rsidRPr="00E566A9">
        <w:rPr>
          <w:rFonts w:asciiTheme="minorHAnsi" w:eastAsia="Calibri" w:hAnsiTheme="minorHAnsi"/>
          <w:sz w:val="22"/>
          <w:szCs w:val="22"/>
        </w:rPr>
        <w:t xml:space="preserve">ji zamówienia, zapisy </w:t>
      </w:r>
      <w:r w:rsidR="00A4178F" w:rsidRPr="00E566A9">
        <w:rPr>
          <w:rFonts w:asciiTheme="minorHAnsi" w:eastAsia="Calibri" w:hAnsiTheme="minorHAnsi"/>
          <w:sz w:val="22"/>
          <w:szCs w:val="22"/>
        </w:rPr>
        <w:t>ust.</w:t>
      </w:r>
      <w:r w:rsidR="00F67DB1" w:rsidRPr="00E566A9">
        <w:rPr>
          <w:rFonts w:asciiTheme="minorHAnsi" w:eastAsia="Calibri" w:hAnsiTheme="minorHAnsi"/>
          <w:sz w:val="22"/>
          <w:szCs w:val="22"/>
        </w:rPr>
        <w:t xml:space="preserve"> 10</w:t>
      </w:r>
      <w:r w:rsidR="00DB4FB5" w:rsidRPr="00E566A9">
        <w:rPr>
          <w:rFonts w:asciiTheme="minorHAnsi" w:eastAsia="Calibri" w:hAnsiTheme="minorHAnsi"/>
          <w:sz w:val="22"/>
          <w:szCs w:val="22"/>
        </w:rPr>
        <w:t>.</w:t>
      </w:r>
      <w:r w:rsidR="00A4178F" w:rsidRPr="00E566A9">
        <w:rPr>
          <w:rFonts w:asciiTheme="minorHAnsi" w:eastAsia="Calibri" w:hAnsiTheme="minorHAnsi"/>
          <w:sz w:val="22"/>
          <w:szCs w:val="22"/>
        </w:rPr>
        <w:t>4</w:t>
      </w:r>
      <w:r w:rsidR="007E7824" w:rsidRPr="00E566A9">
        <w:rPr>
          <w:rFonts w:asciiTheme="minorHAnsi" w:eastAsia="Calibri" w:hAnsiTheme="minorHAnsi"/>
          <w:sz w:val="22"/>
          <w:szCs w:val="22"/>
        </w:rPr>
        <w:t xml:space="preserve"> stosuje</w:t>
      </w:r>
      <w:r w:rsidR="007E7824" w:rsidRPr="00E566A9">
        <w:rPr>
          <w:rFonts w:asciiTheme="minorHAnsi" w:eastAsia="Calibri" w:hAnsiTheme="minorHAnsi"/>
          <w:sz w:val="22"/>
          <w:szCs w:val="22"/>
        </w:rPr>
        <w:br/>
      </w:r>
      <w:r w:rsidR="003C0BEE" w:rsidRPr="00E566A9">
        <w:rPr>
          <w:rFonts w:asciiTheme="minorHAnsi" w:eastAsia="Calibri" w:hAnsiTheme="minorHAnsi"/>
          <w:sz w:val="22"/>
          <w:szCs w:val="22"/>
        </w:rPr>
        <w:t>się odpowiednio.</w:t>
      </w:r>
    </w:p>
    <w:p w:rsidR="003C0BEE" w:rsidRPr="00E566A9" w:rsidRDefault="007D206B" w:rsidP="007E7824">
      <w:pPr>
        <w:pStyle w:val="Akapitzlist"/>
        <w:widowControl w:val="0"/>
        <w:numPr>
          <w:ilvl w:val="1"/>
          <w:numId w:val="35"/>
        </w:numPr>
        <w:suppressAutoHyphens/>
        <w:autoSpaceDE w:val="0"/>
        <w:spacing w:line="276" w:lineRule="auto"/>
        <w:ind w:left="709" w:hanging="709"/>
        <w:jc w:val="both"/>
        <w:rPr>
          <w:rFonts w:asciiTheme="minorHAnsi" w:hAnsiTheme="minorHAnsi"/>
          <w:sz w:val="22"/>
          <w:szCs w:val="22"/>
        </w:rPr>
      </w:pPr>
      <w:r w:rsidRPr="00E566A9">
        <w:rPr>
          <w:rFonts w:asciiTheme="minorHAnsi" w:hAnsiTheme="minorHAnsi"/>
          <w:sz w:val="22"/>
          <w:szCs w:val="22"/>
        </w:rPr>
        <w:t>J</w:t>
      </w:r>
      <w:r w:rsidR="0041186F" w:rsidRPr="00E566A9">
        <w:rPr>
          <w:rFonts w:asciiTheme="minorHAnsi" w:hAnsiTheme="minorHAnsi"/>
          <w:sz w:val="22"/>
          <w:szCs w:val="22"/>
        </w:rPr>
        <w:t>eżeli Z</w:t>
      </w:r>
      <w:r w:rsidR="003C0BEE" w:rsidRPr="00E566A9">
        <w:rPr>
          <w:rFonts w:asciiTheme="minorHAnsi" w:hAnsiTheme="minorHAnsi"/>
          <w:sz w:val="22"/>
          <w:szCs w:val="22"/>
        </w:rPr>
        <w:t xml:space="preserve">amawiający stwierdzi, że wobec danego podwykonawcy </w:t>
      </w:r>
      <w:r w:rsidR="0041186F" w:rsidRPr="00E566A9">
        <w:rPr>
          <w:rFonts w:asciiTheme="minorHAnsi" w:hAnsiTheme="minorHAnsi"/>
          <w:sz w:val="22"/>
          <w:szCs w:val="22"/>
        </w:rPr>
        <w:t>zachodzą podstawy wykluczenia, W</w:t>
      </w:r>
      <w:r w:rsidR="003C0BEE" w:rsidRPr="00E566A9">
        <w:rPr>
          <w:rFonts w:asciiTheme="minorHAnsi" w:hAnsiTheme="minorHAnsi"/>
          <w:sz w:val="22"/>
          <w:szCs w:val="22"/>
        </w:rPr>
        <w:t>ykonawca obowiązany jest zastąpić tego podwykonawcę lub zrezygnować z powierzenia wykonania części zamówienia podwykonawcy.</w:t>
      </w:r>
    </w:p>
    <w:p w:rsidR="003C0BEE" w:rsidRPr="00E566A9" w:rsidRDefault="00A4178F" w:rsidP="007E7824">
      <w:pPr>
        <w:pStyle w:val="Akapitzlist"/>
        <w:widowControl w:val="0"/>
        <w:numPr>
          <w:ilvl w:val="1"/>
          <w:numId w:val="35"/>
        </w:numPr>
        <w:suppressAutoHyphens/>
        <w:autoSpaceDE w:val="0"/>
        <w:spacing w:line="276" w:lineRule="auto"/>
        <w:ind w:left="709" w:hanging="709"/>
        <w:jc w:val="both"/>
        <w:rPr>
          <w:rFonts w:asciiTheme="minorHAnsi" w:hAnsiTheme="minorHAnsi"/>
          <w:sz w:val="22"/>
          <w:szCs w:val="22"/>
        </w:rPr>
      </w:pPr>
      <w:r w:rsidRPr="00E566A9">
        <w:rPr>
          <w:rFonts w:asciiTheme="minorHAnsi" w:hAnsiTheme="minorHAnsi"/>
          <w:sz w:val="22"/>
          <w:szCs w:val="22"/>
        </w:rPr>
        <w:t>P</w:t>
      </w:r>
      <w:r w:rsidR="003C0BEE" w:rsidRPr="00E566A9">
        <w:rPr>
          <w:rFonts w:asciiTheme="minorHAnsi" w:hAnsiTheme="minorHAnsi"/>
          <w:sz w:val="22"/>
          <w:szCs w:val="22"/>
        </w:rPr>
        <w:t>owierzenie wykonania części zamówienia podw</w:t>
      </w:r>
      <w:r w:rsidR="007E7824" w:rsidRPr="00E566A9">
        <w:rPr>
          <w:rFonts w:asciiTheme="minorHAnsi" w:hAnsiTheme="minorHAnsi"/>
          <w:sz w:val="22"/>
          <w:szCs w:val="22"/>
        </w:rPr>
        <w:t>ykonawcom nie zwalnia Wykonawcy</w:t>
      </w:r>
      <w:r w:rsidR="007E7824" w:rsidRPr="00E566A9">
        <w:rPr>
          <w:rFonts w:asciiTheme="minorHAnsi" w:hAnsiTheme="minorHAnsi"/>
          <w:sz w:val="22"/>
          <w:szCs w:val="22"/>
        </w:rPr>
        <w:br/>
      </w:r>
      <w:r w:rsidR="003C0BEE" w:rsidRPr="00E566A9">
        <w:rPr>
          <w:rFonts w:asciiTheme="minorHAnsi" w:hAnsiTheme="minorHAnsi"/>
          <w:sz w:val="22"/>
          <w:szCs w:val="22"/>
        </w:rPr>
        <w:t>z</w:t>
      </w:r>
      <w:r w:rsidR="007E7824" w:rsidRPr="00E566A9">
        <w:rPr>
          <w:rFonts w:asciiTheme="minorHAnsi" w:hAnsiTheme="minorHAnsi"/>
          <w:sz w:val="22"/>
          <w:szCs w:val="22"/>
        </w:rPr>
        <w:t xml:space="preserve"> </w:t>
      </w:r>
      <w:r w:rsidR="003C0BEE" w:rsidRPr="00E566A9">
        <w:rPr>
          <w:rFonts w:asciiTheme="minorHAnsi" w:hAnsiTheme="minorHAnsi"/>
          <w:sz w:val="22"/>
          <w:szCs w:val="22"/>
        </w:rPr>
        <w:t>odpowiedzialności za należyte wykonanie tego zamówienia</w:t>
      </w:r>
      <w:r w:rsidR="00123EF1" w:rsidRPr="00E566A9">
        <w:rPr>
          <w:rFonts w:asciiTheme="minorHAnsi" w:hAnsiTheme="minorHAnsi"/>
          <w:sz w:val="22"/>
          <w:szCs w:val="22"/>
        </w:rPr>
        <w:t>.</w:t>
      </w:r>
    </w:p>
    <w:p w:rsidR="001D6F63" w:rsidRPr="00E566A9" w:rsidRDefault="001D6F63" w:rsidP="007D206B">
      <w:pPr>
        <w:spacing w:line="276" w:lineRule="auto"/>
        <w:jc w:val="both"/>
        <w:rPr>
          <w:rFonts w:asciiTheme="minorHAnsi" w:hAnsiTheme="minorHAnsi"/>
          <w:sz w:val="22"/>
          <w:szCs w:val="22"/>
        </w:rPr>
      </w:pPr>
    </w:p>
    <w:p w:rsidR="00A4178F" w:rsidRPr="00E566A9" w:rsidRDefault="007D206B" w:rsidP="005A432D">
      <w:pPr>
        <w:spacing w:line="276" w:lineRule="auto"/>
        <w:jc w:val="both"/>
        <w:rPr>
          <w:rFonts w:asciiTheme="minorHAnsi" w:hAnsiTheme="minorHAnsi"/>
          <w:b/>
          <w:sz w:val="22"/>
          <w:szCs w:val="22"/>
          <w:u w:val="single"/>
        </w:rPr>
      </w:pPr>
      <w:r w:rsidRPr="00E566A9">
        <w:rPr>
          <w:rFonts w:asciiTheme="minorHAnsi" w:hAnsiTheme="minorHAnsi"/>
          <w:b/>
          <w:sz w:val="22"/>
          <w:szCs w:val="22"/>
        </w:rPr>
        <w:lastRenderedPageBreak/>
        <w:t>XI.</w:t>
      </w:r>
      <w:r w:rsidR="005A432D" w:rsidRPr="00E566A9">
        <w:rPr>
          <w:rFonts w:asciiTheme="minorHAnsi" w:hAnsiTheme="minorHAnsi"/>
          <w:b/>
          <w:sz w:val="22"/>
          <w:szCs w:val="22"/>
        </w:rPr>
        <w:tab/>
      </w:r>
      <w:r w:rsidRPr="00E566A9">
        <w:rPr>
          <w:rFonts w:asciiTheme="minorHAnsi" w:hAnsiTheme="minorHAnsi"/>
          <w:b/>
          <w:sz w:val="22"/>
          <w:szCs w:val="22"/>
          <w:u w:val="single"/>
        </w:rPr>
        <w:t>WYKAZ OŚWIADCZEŃ</w:t>
      </w:r>
      <w:r w:rsidR="003170B1" w:rsidRPr="00E566A9">
        <w:rPr>
          <w:rFonts w:asciiTheme="minorHAnsi" w:hAnsiTheme="minorHAnsi"/>
          <w:b/>
          <w:sz w:val="22"/>
          <w:szCs w:val="22"/>
          <w:u w:val="single"/>
        </w:rPr>
        <w:t xml:space="preserve"> </w:t>
      </w:r>
      <w:r w:rsidRPr="00E566A9">
        <w:rPr>
          <w:rFonts w:asciiTheme="minorHAnsi" w:hAnsiTheme="minorHAnsi"/>
          <w:b/>
          <w:sz w:val="22"/>
          <w:szCs w:val="22"/>
          <w:u w:val="single"/>
        </w:rPr>
        <w:t>I DOKUMENTÓW, JAKIE MAJĄ DOSTARCZYĆ WYKONAWC</w:t>
      </w:r>
      <w:r w:rsidR="00C83D2F" w:rsidRPr="00E566A9">
        <w:rPr>
          <w:rFonts w:asciiTheme="minorHAnsi" w:hAnsiTheme="minorHAnsi"/>
          <w:b/>
          <w:sz w:val="22"/>
          <w:szCs w:val="22"/>
          <w:u w:val="single"/>
        </w:rPr>
        <w:t>Y</w:t>
      </w:r>
      <w:r w:rsidRPr="00E566A9">
        <w:rPr>
          <w:rFonts w:asciiTheme="minorHAnsi" w:hAnsiTheme="minorHAnsi"/>
          <w:b/>
          <w:sz w:val="22"/>
          <w:szCs w:val="22"/>
          <w:u w:val="single"/>
        </w:rPr>
        <w:t xml:space="preserve"> W CELU </w:t>
      </w:r>
      <w:r w:rsidR="005A432D" w:rsidRPr="00E566A9">
        <w:rPr>
          <w:rFonts w:asciiTheme="minorHAnsi" w:hAnsiTheme="minorHAnsi"/>
          <w:b/>
          <w:sz w:val="22"/>
          <w:szCs w:val="22"/>
        </w:rPr>
        <w:tab/>
      </w:r>
      <w:r w:rsidRPr="00E566A9">
        <w:rPr>
          <w:rFonts w:asciiTheme="minorHAnsi" w:hAnsiTheme="minorHAnsi"/>
          <w:b/>
          <w:sz w:val="22"/>
          <w:szCs w:val="22"/>
          <w:u w:val="single"/>
        </w:rPr>
        <w:t>POTWIERDZENIA SPEŁNIENIA WARUNKÓW UDZIAŁU W POSTĘPOWANIU</w:t>
      </w:r>
    </w:p>
    <w:p w:rsidR="003C0BEE" w:rsidRPr="00E566A9" w:rsidRDefault="003C0BEE" w:rsidP="005A432D">
      <w:pPr>
        <w:pStyle w:val="Akapitzlist"/>
        <w:widowControl w:val="0"/>
        <w:numPr>
          <w:ilvl w:val="1"/>
          <w:numId w:val="36"/>
        </w:numPr>
        <w:suppressAutoHyphens/>
        <w:autoSpaceDE w:val="0"/>
        <w:spacing w:line="276" w:lineRule="auto"/>
        <w:jc w:val="both"/>
        <w:rPr>
          <w:rFonts w:asciiTheme="minorHAnsi" w:hAnsiTheme="minorHAnsi"/>
          <w:sz w:val="22"/>
          <w:szCs w:val="22"/>
        </w:rPr>
      </w:pPr>
      <w:r w:rsidRPr="00E566A9">
        <w:rPr>
          <w:rFonts w:asciiTheme="minorHAnsi" w:hAnsiTheme="minorHAnsi"/>
          <w:sz w:val="22"/>
          <w:szCs w:val="22"/>
        </w:rPr>
        <w:t>Oferta musi zawierać:</w:t>
      </w:r>
    </w:p>
    <w:p w:rsidR="003C0BEE" w:rsidRPr="00E566A9" w:rsidRDefault="003C0BEE" w:rsidP="00620AA9">
      <w:pPr>
        <w:pStyle w:val="Akapitzlist"/>
        <w:numPr>
          <w:ilvl w:val="2"/>
          <w:numId w:val="36"/>
        </w:numPr>
        <w:spacing w:line="276" w:lineRule="auto"/>
        <w:ind w:left="1418"/>
        <w:jc w:val="both"/>
        <w:rPr>
          <w:rFonts w:asciiTheme="minorHAnsi" w:hAnsiTheme="minorHAnsi"/>
          <w:sz w:val="22"/>
          <w:szCs w:val="22"/>
        </w:rPr>
      </w:pPr>
      <w:r w:rsidRPr="00E566A9">
        <w:rPr>
          <w:rFonts w:asciiTheme="minorHAnsi" w:hAnsiTheme="minorHAnsi"/>
          <w:sz w:val="22"/>
          <w:szCs w:val="22"/>
          <w:u w:val="single"/>
        </w:rPr>
        <w:t xml:space="preserve">Oferta cenowa zgodna z załączonym drukiem „formularza oferty” – załącznik nr </w:t>
      </w:r>
      <w:r w:rsidR="00C21A56" w:rsidRPr="00E566A9">
        <w:rPr>
          <w:rFonts w:asciiTheme="minorHAnsi" w:hAnsiTheme="minorHAnsi"/>
          <w:sz w:val="22"/>
          <w:szCs w:val="22"/>
          <w:u w:val="single"/>
        </w:rPr>
        <w:t>1 do SIWZ</w:t>
      </w:r>
      <w:r w:rsidR="005A432D" w:rsidRPr="00E566A9">
        <w:rPr>
          <w:rFonts w:asciiTheme="minorHAnsi" w:hAnsiTheme="minorHAnsi"/>
          <w:sz w:val="22"/>
          <w:szCs w:val="22"/>
          <w:u w:val="single"/>
        </w:rPr>
        <w:t>.</w:t>
      </w:r>
      <w:r w:rsidR="005A432D" w:rsidRPr="00E566A9">
        <w:rPr>
          <w:rFonts w:asciiTheme="minorHAnsi" w:hAnsiTheme="minorHAnsi"/>
          <w:sz w:val="22"/>
          <w:szCs w:val="22"/>
          <w:u w:val="single"/>
        </w:rPr>
        <w:br/>
      </w:r>
      <w:r w:rsidR="00C21A56" w:rsidRPr="00E566A9">
        <w:rPr>
          <w:rFonts w:asciiTheme="minorHAnsi" w:hAnsiTheme="minorHAnsi"/>
          <w:sz w:val="22"/>
          <w:szCs w:val="22"/>
        </w:rPr>
        <w:t>Forma</w:t>
      </w:r>
      <w:r w:rsidR="004D4AC4" w:rsidRPr="00E566A9">
        <w:rPr>
          <w:rFonts w:asciiTheme="minorHAnsi" w:hAnsiTheme="minorHAnsi"/>
          <w:sz w:val="22"/>
          <w:szCs w:val="22"/>
        </w:rPr>
        <w:t xml:space="preserve"> </w:t>
      </w:r>
      <w:r w:rsidRPr="00E566A9">
        <w:rPr>
          <w:rFonts w:asciiTheme="minorHAnsi" w:hAnsiTheme="minorHAnsi"/>
          <w:sz w:val="22"/>
          <w:szCs w:val="22"/>
        </w:rPr>
        <w:t>wynagrodzenia ustalona przez Zamawiającego za r</w:t>
      </w:r>
      <w:r w:rsidR="005A432D" w:rsidRPr="00E566A9">
        <w:rPr>
          <w:rFonts w:asciiTheme="minorHAnsi" w:hAnsiTheme="minorHAnsi"/>
          <w:sz w:val="22"/>
          <w:szCs w:val="22"/>
        </w:rPr>
        <w:t>ealizację przedmiotu zamówienia</w:t>
      </w:r>
      <w:r w:rsidR="005A432D" w:rsidRPr="00E566A9">
        <w:rPr>
          <w:rFonts w:asciiTheme="minorHAnsi" w:hAnsiTheme="minorHAnsi"/>
          <w:sz w:val="22"/>
          <w:szCs w:val="22"/>
        </w:rPr>
        <w:br/>
      </w:r>
      <w:r w:rsidRPr="00E566A9">
        <w:rPr>
          <w:rFonts w:asciiTheme="minorHAnsi" w:hAnsiTheme="minorHAnsi"/>
          <w:sz w:val="22"/>
          <w:szCs w:val="22"/>
        </w:rPr>
        <w:t>to ryczałt. Przy dokonywaniu wyceny przedmiotu zamówienia należy uwzględnić łącznie wszystkie dane z analizy</w:t>
      </w:r>
      <w:r w:rsidR="004C167C" w:rsidRPr="00E566A9">
        <w:rPr>
          <w:rFonts w:asciiTheme="minorHAnsi" w:hAnsiTheme="minorHAnsi"/>
          <w:sz w:val="22"/>
          <w:szCs w:val="22"/>
        </w:rPr>
        <w:t xml:space="preserve"> opisu przedmiotu zamówienia.</w:t>
      </w:r>
    </w:p>
    <w:p w:rsidR="003C0BEE" w:rsidRPr="00E566A9" w:rsidRDefault="003C0BEE" w:rsidP="00620AA9">
      <w:pPr>
        <w:pStyle w:val="Akapitzlist"/>
        <w:numPr>
          <w:ilvl w:val="2"/>
          <w:numId w:val="36"/>
        </w:numPr>
        <w:spacing w:line="276" w:lineRule="auto"/>
        <w:ind w:left="1418"/>
        <w:jc w:val="both"/>
        <w:rPr>
          <w:rFonts w:asciiTheme="minorHAnsi" w:hAnsiTheme="minorHAnsi"/>
          <w:sz w:val="22"/>
          <w:szCs w:val="22"/>
        </w:rPr>
      </w:pPr>
      <w:r w:rsidRPr="00E566A9">
        <w:rPr>
          <w:rFonts w:asciiTheme="minorHAnsi" w:hAnsiTheme="minorHAnsi"/>
          <w:sz w:val="22"/>
          <w:szCs w:val="22"/>
        </w:rPr>
        <w:t xml:space="preserve">Oświadczenie o którym mowa w </w:t>
      </w:r>
      <w:r w:rsidR="004C2397" w:rsidRPr="00E566A9">
        <w:rPr>
          <w:rFonts w:asciiTheme="minorHAnsi" w:hAnsiTheme="minorHAnsi"/>
          <w:sz w:val="22"/>
          <w:szCs w:val="22"/>
        </w:rPr>
        <w:t>rozdz. VIII ust. 8.3.</w:t>
      </w:r>
      <w:r w:rsidRPr="00E566A9">
        <w:rPr>
          <w:rFonts w:asciiTheme="minorHAnsi" w:hAnsiTheme="minorHAnsi"/>
          <w:sz w:val="22"/>
          <w:szCs w:val="22"/>
        </w:rPr>
        <w:t xml:space="preserve"> SIWZ </w:t>
      </w:r>
      <w:r w:rsidR="00C83D2F" w:rsidRPr="00E566A9">
        <w:rPr>
          <w:rFonts w:asciiTheme="minorHAnsi" w:hAnsiTheme="minorHAnsi"/>
          <w:sz w:val="22"/>
          <w:szCs w:val="22"/>
        </w:rPr>
        <w:t>(</w:t>
      </w:r>
      <w:r w:rsidRPr="00E566A9">
        <w:rPr>
          <w:rFonts w:asciiTheme="minorHAnsi" w:hAnsiTheme="minorHAnsi"/>
          <w:sz w:val="22"/>
          <w:szCs w:val="22"/>
        </w:rPr>
        <w:t xml:space="preserve">załączniki nr </w:t>
      </w:r>
      <w:r w:rsidR="00123EF1" w:rsidRPr="00E566A9">
        <w:rPr>
          <w:rFonts w:asciiTheme="minorHAnsi" w:hAnsiTheme="minorHAnsi"/>
          <w:sz w:val="22"/>
          <w:szCs w:val="22"/>
        </w:rPr>
        <w:t>6</w:t>
      </w:r>
      <w:r w:rsidRPr="00E566A9">
        <w:rPr>
          <w:rFonts w:asciiTheme="minorHAnsi" w:hAnsiTheme="minorHAnsi"/>
          <w:sz w:val="22"/>
          <w:szCs w:val="22"/>
        </w:rPr>
        <w:t xml:space="preserve"> SIWZ).</w:t>
      </w:r>
    </w:p>
    <w:p w:rsidR="00AD36C8" w:rsidRPr="00E566A9" w:rsidRDefault="005A432D" w:rsidP="00620AA9">
      <w:pPr>
        <w:pStyle w:val="Akapitzlist"/>
        <w:numPr>
          <w:ilvl w:val="2"/>
          <w:numId w:val="36"/>
        </w:numPr>
        <w:spacing w:line="276" w:lineRule="auto"/>
        <w:ind w:left="1418"/>
        <w:jc w:val="both"/>
        <w:rPr>
          <w:rFonts w:asciiTheme="minorHAnsi" w:hAnsiTheme="minorHAnsi"/>
          <w:sz w:val="22"/>
          <w:szCs w:val="22"/>
        </w:rPr>
      </w:pPr>
      <w:r w:rsidRPr="00E566A9">
        <w:rPr>
          <w:rFonts w:asciiTheme="minorHAnsi" w:hAnsiTheme="minorHAnsi"/>
          <w:sz w:val="22"/>
          <w:szCs w:val="22"/>
        </w:rPr>
        <w:t>Pełnomocnictwo – j</w:t>
      </w:r>
      <w:r w:rsidR="003C0BEE" w:rsidRPr="00E566A9">
        <w:rPr>
          <w:rFonts w:asciiTheme="minorHAnsi" w:hAnsiTheme="minorHAnsi"/>
          <w:sz w:val="22"/>
          <w:szCs w:val="22"/>
        </w:rPr>
        <w:t>eżeli oferta wraz z oświadczeniami składana je</w:t>
      </w:r>
      <w:r w:rsidR="00C21A56" w:rsidRPr="00E566A9">
        <w:rPr>
          <w:rFonts w:asciiTheme="minorHAnsi" w:hAnsiTheme="minorHAnsi"/>
          <w:sz w:val="22"/>
          <w:szCs w:val="22"/>
        </w:rPr>
        <w:t>st przez pełnomocnika należy do</w:t>
      </w:r>
      <w:r w:rsidR="00AD36C8" w:rsidRPr="00E566A9">
        <w:rPr>
          <w:rFonts w:asciiTheme="minorHAnsi" w:hAnsiTheme="minorHAnsi"/>
          <w:sz w:val="22"/>
          <w:szCs w:val="22"/>
        </w:rPr>
        <w:t xml:space="preserve"> </w:t>
      </w:r>
      <w:r w:rsidR="003C0BEE" w:rsidRPr="00E566A9">
        <w:rPr>
          <w:rFonts w:asciiTheme="minorHAnsi" w:hAnsiTheme="minorHAnsi"/>
          <w:sz w:val="22"/>
          <w:szCs w:val="22"/>
        </w:rPr>
        <w:t>oferty załączyć pełnomocnictwo upoważniające pełnomocnika do tej czynności.</w:t>
      </w:r>
    </w:p>
    <w:p w:rsidR="003C0BEE" w:rsidRPr="00E566A9" w:rsidRDefault="003C0BEE" w:rsidP="00620AA9">
      <w:pPr>
        <w:pStyle w:val="Akapitzlist"/>
        <w:numPr>
          <w:ilvl w:val="2"/>
          <w:numId w:val="36"/>
        </w:numPr>
        <w:spacing w:line="276" w:lineRule="auto"/>
        <w:ind w:left="1418"/>
        <w:jc w:val="both"/>
        <w:rPr>
          <w:rFonts w:asciiTheme="minorHAnsi" w:hAnsiTheme="minorHAnsi"/>
          <w:sz w:val="22"/>
          <w:szCs w:val="22"/>
        </w:rPr>
      </w:pPr>
      <w:r w:rsidRPr="00E566A9">
        <w:rPr>
          <w:rFonts w:asciiTheme="minorHAnsi" w:hAnsiTheme="minorHAnsi"/>
          <w:sz w:val="22"/>
          <w:szCs w:val="22"/>
        </w:rPr>
        <w:t xml:space="preserve">Oryginał </w:t>
      </w:r>
      <w:r w:rsidR="00C83D2F" w:rsidRPr="00E566A9">
        <w:rPr>
          <w:rFonts w:asciiTheme="minorHAnsi" w:hAnsiTheme="minorHAnsi"/>
          <w:sz w:val="22"/>
          <w:szCs w:val="22"/>
        </w:rPr>
        <w:t xml:space="preserve">dokumentu </w:t>
      </w:r>
      <w:r w:rsidRPr="00E566A9">
        <w:rPr>
          <w:rFonts w:asciiTheme="minorHAnsi" w:hAnsiTheme="minorHAnsi"/>
          <w:sz w:val="22"/>
          <w:szCs w:val="22"/>
        </w:rPr>
        <w:t>wniesienia wadium</w:t>
      </w:r>
      <w:r w:rsidR="00C83D2F" w:rsidRPr="00E566A9">
        <w:rPr>
          <w:rFonts w:asciiTheme="minorHAnsi" w:hAnsiTheme="minorHAnsi"/>
          <w:sz w:val="22"/>
          <w:szCs w:val="22"/>
        </w:rPr>
        <w:t>,</w:t>
      </w:r>
      <w:r w:rsidRPr="00E566A9">
        <w:rPr>
          <w:rFonts w:asciiTheme="minorHAnsi" w:hAnsiTheme="minorHAnsi"/>
          <w:sz w:val="22"/>
          <w:szCs w:val="22"/>
        </w:rPr>
        <w:t xml:space="preserve"> jeżeli zabezpiecz</w:t>
      </w:r>
      <w:r w:rsidR="005A432D" w:rsidRPr="00E566A9">
        <w:rPr>
          <w:rFonts w:asciiTheme="minorHAnsi" w:hAnsiTheme="minorHAnsi"/>
          <w:sz w:val="22"/>
          <w:szCs w:val="22"/>
        </w:rPr>
        <w:t>enie wadialne zostało wniesione</w:t>
      </w:r>
      <w:r w:rsidR="005A432D" w:rsidRPr="00E566A9">
        <w:rPr>
          <w:rFonts w:asciiTheme="minorHAnsi" w:hAnsiTheme="minorHAnsi"/>
          <w:sz w:val="22"/>
          <w:szCs w:val="22"/>
        </w:rPr>
        <w:br/>
      </w:r>
      <w:r w:rsidRPr="00E566A9">
        <w:rPr>
          <w:rFonts w:asciiTheme="minorHAnsi" w:hAnsiTheme="minorHAnsi"/>
          <w:sz w:val="22"/>
          <w:szCs w:val="22"/>
        </w:rPr>
        <w:t>w formie niepieniężnej</w:t>
      </w:r>
      <w:r w:rsidR="00C21A56" w:rsidRPr="00E566A9">
        <w:rPr>
          <w:rFonts w:asciiTheme="minorHAnsi" w:hAnsiTheme="minorHAnsi"/>
          <w:sz w:val="22"/>
          <w:szCs w:val="22"/>
        </w:rPr>
        <w:t>.</w:t>
      </w:r>
    </w:p>
    <w:p w:rsidR="003C0BEE" w:rsidRPr="00E566A9" w:rsidRDefault="003C0BEE" w:rsidP="005A432D">
      <w:pPr>
        <w:pStyle w:val="Akapitzlist"/>
        <w:numPr>
          <w:ilvl w:val="1"/>
          <w:numId w:val="36"/>
        </w:numPr>
        <w:spacing w:line="276" w:lineRule="auto"/>
        <w:ind w:left="709" w:hanging="709"/>
        <w:jc w:val="both"/>
        <w:rPr>
          <w:rFonts w:asciiTheme="minorHAnsi" w:hAnsiTheme="minorHAnsi"/>
          <w:sz w:val="22"/>
          <w:szCs w:val="22"/>
        </w:rPr>
      </w:pPr>
      <w:r w:rsidRPr="00E566A9">
        <w:rPr>
          <w:rFonts w:asciiTheme="minorHAnsi" w:hAnsiTheme="minorHAnsi"/>
          <w:sz w:val="22"/>
          <w:szCs w:val="22"/>
        </w:rPr>
        <w:t>Dokumenty i oświadczenia potwierdzające spełnienie w</w:t>
      </w:r>
      <w:r w:rsidR="005A432D" w:rsidRPr="00E566A9">
        <w:rPr>
          <w:rFonts w:asciiTheme="minorHAnsi" w:hAnsiTheme="minorHAnsi"/>
          <w:sz w:val="22"/>
          <w:szCs w:val="22"/>
        </w:rPr>
        <w:t>arunków podmiotowych – składane</w:t>
      </w:r>
      <w:r w:rsidR="005A432D" w:rsidRPr="00E566A9">
        <w:rPr>
          <w:rFonts w:asciiTheme="minorHAnsi" w:hAnsiTheme="minorHAnsi"/>
          <w:sz w:val="22"/>
          <w:szCs w:val="22"/>
        </w:rPr>
        <w:br/>
      </w:r>
      <w:r w:rsidRPr="00E566A9">
        <w:rPr>
          <w:rFonts w:asciiTheme="minorHAnsi" w:hAnsiTheme="minorHAnsi"/>
          <w:sz w:val="22"/>
          <w:szCs w:val="22"/>
        </w:rPr>
        <w:t>na wezw</w:t>
      </w:r>
      <w:r w:rsidR="00AD36C8" w:rsidRPr="00E566A9">
        <w:rPr>
          <w:rFonts w:asciiTheme="minorHAnsi" w:hAnsiTheme="minorHAnsi"/>
          <w:sz w:val="22"/>
          <w:szCs w:val="22"/>
        </w:rPr>
        <w:t xml:space="preserve">anie </w:t>
      </w:r>
      <w:r w:rsidRPr="00E566A9">
        <w:rPr>
          <w:rFonts w:asciiTheme="minorHAnsi" w:hAnsiTheme="minorHAnsi"/>
          <w:sz w:val="22"/>
          <w:szCs w:val="22"/>
        </w:rPr>
        <w:t>Zamawiającego:</w:t>
      </w:r>
    </w:p>
    <w:p w:rsidR="003C0BEE" w:rsidRPr="00E566A9" w:rsidRDefault="003C0BEE" w:rsidP="00620AA9">
      <w:pPr>
        <w:pStyle w:val="Akapitzlist"/>
        <w:numPr>
          <w:ilvl w:val="2"/>
          <w:numId w:val="36"/>
        </w:numPr>
        <w:spacing w:line="276" w:lineRule="auto"/>
        <w:ind w:left="1418"/>
        <w:rPr>
          <w:rFonts w:asciiTheme="minorHAnsi" w:hAnsiTheme="minorHAnsi"/>
          <w:sz w:val="22"/>
          <w:szCs w:val="22"/>
        </w:rPr>
      </w:pPr>
      <w:r w:rsidRPr="00E566A9">
        <w:rPr>
          <w:rFonts w:asciiTheme="minorHAnsi" w:hAnsiTheme="minorHAnsi"/>
          <w:sz w:val="22"/>
          <w:szCs w:val="22"/>
        </w:rPr>
        <w:t xml:space="preserve">Wykaz wykonanych </w:t>
      </w:r>
      <w:r w:rsidR="009576E2" w:rsidRPr="00E566A9">
        <w:rPr>
          <w:rFonts w:asciiTheme="minorHAnsi" w:hAnsiTheme="minorHAnsi"/>
          <w:sz w:val="22"/>
          <w:szCs w:val="22"/>
        </w:rPr>
        <w:t xml:space="preserve">usług </w:t>
      </w:r>
      <w:r w:rsidRPr="00E566A9">
        <w:rPr>
          <w:rFonts w:asciiTheme="minorHAnsi" w:hAnsiTheme="minorHAnsi"/>
          <w:sz w:val="22"/>
          <w:szCs w:val="22"/>
        </w:rPr>
        <w:t>potwierdzający opisany warunek wraz z dowodami  potwierdzającymi należyte wykonanie tych</w:t>
      </w:r>
      <w:r w:rsidR="004C2397" w:rsidRPr="00E566A9">
        <w:rPr>
          <w:rFonts w:asciiTheme="minorHAnsi" w:hAnsiTheme="minorHAnsi"/>
          <w:sz w:val="22"/>
          <w:szCs w:val="22"/>
        </w:rPr>
        <w:t xml:space="preserve"> usług</w:t>
      </w:r>
      <w:r w:rsidRPr="00E566A9">
        <w:rPr>
          <w:rFonts w:asciiTheme="minorHAnsi" w:hAnsiTheme="minorHAnsi"/>
          <w:sz w:val="22"/>
          <w:szCs w:val="22"/>
        </w:rPr>
        <w:t xml:space="preserve"> </w:t>
      </w:r>
      <w:r w:rsidR="007F0319" w:rsidRPr="00E566A9">
        <w:rPr>
          <w:rFonts w:asciiTheme="minorHAnsi" w:hAnsiTheme="minorHAnsi"/>
          <w:sz w:val="22"/>
          <w:szCs w:val="22"/>
        </w:rPr>
        <w:t xml:space="preserve">rozdz. VIII </w:t>
      </w:r>
      <w:r w:rsidR="005A432D" w:rsidRPr="00E566A9">
        <w:rPr>
          <w:rFonts w:asciiTheme="minorHAnsi" w:hAnsiTheme="minorHAnsi"/>
          <w:sz w:val="22"/>
          <w:szCs w:val="22"/>
        </w:rPr>
        <w:t>ust. 8.4. pkt 8.4.1.</w:t>
      </w:r>
      <w:r w:rsidR="007F0319" w:rsidRPr="00E566A9">
        <w:rPr>
          <w:rFonts w:asciiTheme="minorHAnsi" w:hAnsiTheme="minorHAnsi"/>
          <w:sz w:val="22"/>
          <w:szCs w:val="22"/>
        </w:rPr>
        <w:t xml:space="preserve"> </w:t>
      </w:r>
      <w:r w:rsidR="005A432D" w:rsidRPr="00E566A9">
        <w:rPr>
          <w:rFonts w:asciiTheme="minorHAnsi" w:hAnsiTheme="minorHAnsi"/>
          <w:sz w:val="22"/>
          <w:szCs w:val="22"/>
        </w:rPr>
        <w:t xml:space="preserve">– </w:t>
      </w:r>
      <w:r w:rsidRPr="00E566A9">
        <w:rPr>
          <w:rFonts w:asciiTheme="minorHAnsi" w:hAnsiTheme="minorHAnsi"/>
          <w:sz w:val="22"/>
          <w:szCs w:val="22"/>
        </w:rPr>
        <w:t xml:space="preserve">załącznik nr </w:t>
      </w:r>
      <w:r w:rsidR="005E2071" w:rsidRPr="00E566A9">
        <w:rPr>
          <w:rFonts w:asciiTheme="minorHAnsi" w:hAnsiTheme="minorHAnsi"/>
          <w:sz w:val="22"/>
          <w:szCs w:val="22"/>
        </w:rPr>
        <w:t>4</w:t>
      </w:r>
      <w:r w:rsidRPr="00E566A9">
        <w:rPr>
          <w:rFonts w:asciiTheme="minorHAnsi" w:hAnsiTheme="minorHAnsi"/>
          <w:sz w:val="22"/>
          <w:szCs w:val="22"/>
        </w:rPr>
        <w:t xml:space="preserve"> SIWZ</w:t>
      </w:r>
      <w:r w:rsidR="00602843" w:rsidRPr="00E566A9">
        <w:rPr>
          <w:rFonts w:asciiTheme="minorHAnsi" w:hAnsiTheme="minorHAnsi"/>
          <w:sz w:val="22"/>
          <w:szCs w:val="22"/>
        </w:rPr>
        <w:t>.</w:t>
      </w:r>
    </w:p>
    <w:p w:rsidR="003C0BEE" w:rsidRPr="00E566A9" w:rsidRDefault="003C0BEE" w:rsidP="00620AA9">
      <w:pPr>
        <w:pStyle w:val="Akapitzlist"/>
        <w:numPr>
          <w:ilvl w:val="2"/>
          <w:numId w:val="36"/>
        </w:numPr>
        <w:spacing w:line="276" w:lineRule="auto"/>
        <w:ind w:left="1418"/>
        <w:jc w:val="both"/>
        <w:rPr>
          <w:rFonts w:asciiTheme="minorHAnsi" w:hAnsiTheme="minorHAnsi"/>
          <w:sz w:val="22"/>
          <w:szCs w:val="22"/>
        </w:rPr>
      </w:pPr>
      <w:r w:rsidRPr="00E566A9">
        <w:rPr>
          <w:rFonts w:asciiTheme="minorHAnsi" w:hAnsiTheme="minorHAnsi"/>
          <w:sz w:val="22"/>
          <w:szCs w:val="22"/>
        </w:rPr>
        <w:t>Wykazu osób, które będą uczestniczyć w wykonywaniu zamówienia zgodnie z opisanym war</w:t>
      </w:r>
      <w:r w:rsidR="00C21A56" w:rsidRPr="00E566A9">
        <w:rPr>
          <w:rFonts w:asciiTheme="minorHAnsi" w:hAnsiTheme="minorHAnsi"/>
          <w:sz w:val="22"/>
          <w:szCs w:val="22"/>
        </w:rPr>
        <w:t xml:space="preserve">unkiem </w:t>
      </w:r>
      <w:r w:rsidR="005A432D" w:rsidRPr="00E566A9">
        <w:rPr>
          <w:rFonts w:asciiTheme="minorHAnsi" w:hAnsiTheme="minorHAnsi"/>
          <w:sz w:val="22"/>
          <w:szCs w:val="22"/>
        </w:rPr>
        <w:t>VIII ust. 8.4. pkt 8.4.2.</w:t>
      </w:r>
      <w:r w:rsidR="009576E2" w:rsidRPr="00E566A9">
        <w:rPr>
          <w:rFonts w:asciiTheme="minorHAnsi" w:hAnsiTheme="minorHAnsi"/>
          <w:sz w:val="22"/>
          <w:szCs w:val="22"/>
        </w:rPr>
        <w:t xml:space="preserve"> </w:t>
      </w:r>
      <w:r w:rsidR="005A432D" w:rsidRPr="00E566A9">
        <w:rPr>
          <w:rFonts w:asciiTheme="minorHAnsi" w:hAnsiTheme="minorHAnsi"/>
          <w:sz w:val="22"/>
          <w:szCs w:val="22"/>
        </w:rPr>
        <w:t xml:space="preserve">– </w:t>
      </w:r>
      <w:r w:rsidRPr="00E566A9">
        <w:rPr>
          <w:rFonts w:asciiTheme="minorHAnsi" w:hAnsiTheme="minorHAnsi"/>
          <w:sz w:val="22"/>
          <w:szCs w:val="22"/>
        </w:rPr>
        <w:t xml:space="preserve">załącznik nr </w:t>
      </w:r>
      <w:r w:rsidR="005E2071" w:rsidRPr="00E566A9">
        <w:rPr>
          <w:rFonts w:asciiTheme="minorHAnsi" w:hAnsiTheme="minorHAnsi"/>
          <w:sz w:val="22"/>
          <w:szCs w:val="22"/>
        </w:rPr>
        <w:t>3</w:t>
      </w:r>
      <w:r w:rsidRPr="00E566A9">
        <w:rPr>
          <w:rFonts w:asciiTheme="minorHAnsi" w:hAnsiTheme="minorHAnsi"/>
          <w:sz w:val="22"/>
          <w:szCs w:val="22"/>
        </w:rPr>
        <w:t xml:space="preserve"> SIWZ</w:t>
      </w:r>
      <w:r w:rsidR="00C21A56" w:rsidRPr="00E566A9">
        <w:rPr>
          <w:rFonts w:asciiTheme="minorHAnsi" w:hAnsiTheme="minorHAnsi"/>
          <w:sz w:val="22"/>
          <w:szCs w:val="22"/>
        </w:rPr>
        <w:t>.</w:t>
      </w:r>
    </w:p>
    <w:p w:rsidR="003C0BEE" w:rsidRPr="00E566A9" w:rsidRDefault="003C0BEE" w:rsidP="00620AA9">
      <w:pPr>
        <w:pStyle w:val="Akapitzlist"/>
        <w:numPr>
          <w:ilvl w:val="2"/>
          <w:numId w:val="36"/>
        </w:numPr>
        <w:spacing w:line="276" w:lineRule="auto"/>
        <w:ind w:left="1418"/>
        <w:jc w:val="both"/>
        <w:rPr>
          <w:rFonts w:asciiTheme="minorHAnsi" w:hAnsiTheme="minorHAnsi"/>
          <w:sz w:val="22"/>
          <w:szCs w:val="22"/>
        </w:rPr>
      </w:pPr>
      <w:r w:rsidRPr="00E566A9">
        <w:rPr>
          <w:rFonts w:asciiTheme="minorHAnsi" w:hAnsiTheme="minorHAnsi"/>
          <w:sz w:val="22"/>
          <w:szCs w:val="22"/>
        </w:rPr>
        <w:t xml:space="preserve">Potwierdzenie, że </w:t>
      </w:r>
      <w:r w:rsidR="005A432D" w:rsidRPr="00E566A9">
        <w:rPr>
          <w:rFonts w:asciiTheme="minorHAnsi" w:hAnsiTheme="minorHAnsi"/>
          <w:sz w:val="22"/>
          <w:szCs w:val="22"/>
        </w:rPr>
        <w:t>W</w:t>
      </w:r>
      <w:r w:rsidRPr="00E566A9">
        <w:rPr>
          <w:rFonts w:asciiTheme="minorHAnsi" w:hAnsiTheme="minorHAnsi"/>
          <w:sz w:val="22"/>
          <w:szCs w:val="22"/>
        </w:rPr>
        <w:t>ykonawca jest ubezpieczony od odp</w:t>
      </w:r>
      <w:r w:rsidR="005A432D" w:rsidRPr="00E566A9">
        <w:rPr>
          <w:rFonts w:asciiTheme="minorHAnsi" w:hAnsiTheme="minorHAnsi"/>
          <w:sz w:val="22"/>
          <w:szCs w:val="22"/>
        </w:rPr>
        <w:t>owiedzialności cywilnej zgodnie</w:t>
      </w:r>
      <w:r w:rsidR="005A432D" w:rsidRPr="00E566A9">
        <w:rPr>
          <w:rFonts w:asciiTheme="minorHAnsi" w:hAnsiTheme="minorHAnsi"/>
          <w:sz w:val="22"/>
          <w:szCs w:val="22"/>
        </w:rPr>
        <w:br/>
      </w:r>
      <w:r w:rsidRPr="00E566A9">
        <w:rPr>
          <w:rFonts w:asciiTheme="minorHAnsi" w:hAnsiTheme="minorHAnsi"/>
          <w:sz w:val="22"/>
          <w:szCs w:val="22"/>
        </w:rPr>
        <w:t xml:space="preserve">z </w:t>
      </w:r>
      <w:r w:rsidR="00C21A56" w:rsidRPr="00E566A9">
        <w:rPr>
          <w:rFonts w:asciiTheme="minorHAnsi" w:hAnsiTheme="minorHAnsi"/>
          <w:sz w:val="22"/>
          <w:szCs w:val="22"/>
        </w:rPr>
        <w:t xml:space="preserve">opisanym warunkiem </w:t>
      </w:r>
      <w:r w:rsidR="009576E2" w:rsidRPr="00E566A9">
        <w:rPr>
          <w:rFonts w:asciiTheme="minorHAnsi" w:hAnsiTheme="minorHAnsi"/>
          <w:sz w:val="22"/>
          <w:szCs w:val="22"/>
        </w:rPr>
        <w:t xml:space="preserve">VIII ust. 8.5. </w:t>
      </w:r>
      <w:r w:rsidR="00C21A56" w:rsidRPr="00E566A9">
        <w:rPr>
          <w:rFonts w:asciiTheme="minorHAnsi" w:hAnsiTheme="minorHAnsi"/>
          <w:sz w:val="22"/>
          <w:szCs w:val="22"/>
        </w:rPr>
        <w:t>SIWZ.</w:t>
      </w:r>
    </w:p>
    <w:p w:rsidR="00C21A56" w:rsidRPr="00E566A9" w:rsidRDefault="00C21A56" w:rsidP="007D206B">
      <w:pPr>
        <w:spacing w:line="276" w:lineRule="auto"/>
        <w:rPr>
          <w:rFonts w:asciiTheme="minorHAnsi" w:hAnsiTheme="minorHAnsi"/>
          <w:sz w:val="22"/>
          <w:szCs w:val="22"/>
        </w:rPr>
      </w:pPr>
    </w:p>
    <w:p w:rsidR="00C21A56" w:rsidRPr="00E566A9" w:rsidRDefault="00C21A56" w:rsidP="005A432D">
      <w:pPr>
        <w:pStyle w:val="Akapitzlist"/>
        <w:numPr>
          <w:ilvl w:val="1"/>
          <w:numId w:val="36"/>
        </w:numPr>
        <w:spacing w:line="276" w:lineRule="auto"/>
        <w:ind w:left="709" w:hanging="709"/>
        <w:jc w:val="both"/>
        <w:rPr>
          <w:rFonts w:asciiTheme="minorHAnsi" w:hAnsiTheme="minorHAnsi"/>
          <w:sz w:val="22"/>
          <w:szCs w:val="22"/>
        </w:rPr>
      </w:pPr>
      <w:r w:rsidRPr="00E566A9">
        <w:rPr>
          <w:rFonts w:asciiTheme="minorHAnsi" w:hAnsiTheme="minorHAnsi"/>
          <w:sz w:val="22"/>
          <w:szCs w:val="22"/>
        </w:rPr>
        <w:t>Dokumenty potwierdzające brak podstaw do wyklucze</w:t>
      </w:r>
      <w:r w:rsidR="005A432D" w:rsidRPr="00E566A9">
        <w:rPr>
          <w:rFonts w:asciiTheme="minorHAnsi" w:hAnsiTheme="minorHAnsi"/>
          <w:sz w:val="22"/>
          <w:szCs w:val="22"/>
        </w:rPr>
        <w:t>nia z postępowania na podstawie</w:t>
      </w:r>
      <w:r w:rsidR="005A432D" w:rsidRPr="00E566A9">
        <w:rPr>
          <w:rFonts w:asciiTheme="minorHAnsi" w:hAnsiTheme="minorHAnsi"/>
          <w:sz w:val="22"/>
          <w:szCs w:val="22"/>
        </w:rPr>
        <w:br/>
      </w:r>
      <w:r w:rsidRPr="00E566A9">
        <w:rPr>
          <w:rFonts w:asciiTheme="minorHAnsi" w:hAnsiTheme="minorHAnsi"/>
          <w:sz w:val="22"/>
          <w:szCs w:val="22"/>
        </w:rPr>
        <w:t>art. 24</w:t>
      </w:r>
      <w:r w:rsidR="00562F22" w:rsidRPr="00E566A9">
        <w:rPr>
          <w:rFonts w:asciiTheme="minorHAnsi" w:hAnsiTheme="minorHAnsi"/>
          <w:sz w:val="22"/>
          <w:szCs w:val="22"/>
        </w:rPr>
        <w:t xml:space="preserve"> ust. 1 pkt 12-23 i art. 24 ust 5 pkt 1-8 ustawy </w:t>
      </w:r>
      <w:proofErr w:type="spellStart"/>
      <w:r w:rsidR="005A432D" w:rsidRPr="00E566A9">
        <w:rPr>
          <w:rFonts w:asciiTheme="minorHAnsi" w:hAnsiTheme="minorHAnsi"/>
          <w:sz w:val="22"/>
          <w:szCs w:val="22"/>
        </w:rPr>
        <w:t>Pzp</w:t>
      </w:r>
      <w:proofErr w:type="spellEnd"/>
      <w:r w:rsidR="00C133D0" w:rsidRPr="00E566A9">
        <w:rPr>
          <w:rFonts w:asciiTheme="minorHAnsi" w:hAnsiTheme="minorHAnsi"/>
          <w:sz w:val="22"/>
          <w:szCs w:val="22"/>
        </w:rPr>
        <w:t>– składane na wezwanie Zamawiającego:</w:t>
      </w:r>
    </w:p>
    <w:p w:rsidR="0047271D" w:rsidRPr="00E566A9" w:rsidRDefault="0047271D" w:rsidP="00620AA9">
      <w:pPr>
        <w:pStyle w:val="Akapitzlist"/>
        <w:numPr>
          <w:ilvl w:val="2"/>
          <w:numId w:val="36"/>
        </w:numPr>
        <w:spacing w:line="276" w:lineRule="auto"/>
        <w:ind w:left="1418"/>
        <w:jc w:val="both"/>
        <w:rPr>
          <w:rFonts w:asciiTheme="minorHAnsi" w:hAnsiTheme="minorHAnsi"/>
          <w:sz w:val="22"/>
          <w:szCs w:val="22"/>
        </w:rPr>
      </w:pPr>
      <w:r w:rsidRPr="00E566A9">
        <w:rPr>
          <w:rFonts w:asciiTheme="minorHAnsi" w:hAnsiTheme="minorHAnsi"/>
          <w:sz w:val="22"/>
          <w:szCs w:val="22"/>
        </w:rPr>
        <w:t xml:space="preserve">informacji z Krajowego Rejestru Karnego w zakresie określonym w art. 24 ust. 1 pkt 13, 14 i 21 ustawy </w:t>
      </w:r>
      <w:proofErr w:type="spellStart"/>
      <w:r w:rsidR="005A432D" w:rsidRPr="00E566A9">
        <w:rPr>
          <w:rFonts w:asciiTheme="minorHAnsi" w:hAnsiTheme="minorHAnsi"/>
          <w:sz w:val="22"/>
          <w:szCs w:val="22"/>
        </w:rPr>
        <w:t>Pzp</w:t>
      </w:r>
      <w:proofErr w:type="spellEnd"/>
      <w:r w:rsidR="005A432D" w:rsidRPr="00E566A9">
        <w:rPr>
          <w:rFonts w:asciiTheme="minorHAnsi" w:hAnsiTheme="minorHAnsi"/>
          <w:sz w:val="22"/>
          <w:szCs w:val="22"/>
        </w:rPr>
        <w:t xml:space="preserve"> </w:t>
      </w:r>
      <w:r w:rsidRPr="00E566A9">
        <w:rPr>
          <w:rFonts w:asciiTheme="minorHAnsi" w:hAnsiTheme="minorHAnsi"/>
          <w:sz w:val="22"/>
          <w:szCs w:val="22"/>
        </w:rPr>
        <w:t>oraz, odnośnie skazania za wykroczenie na karę areszt</w:t>
      </w:r>
      <w:r w:rsidR="005A432D" w:rsidRPr="00E566A9">
        <w:rPr>
          <w:rFonts w:asciiTheme="minorHAnsi" w:hAnsiTheme="minorHAnsi"/>
          <w:sz w:val="22"/>
          <w:szCs w:val="22"/>
        </w:rPr>
        <w:t>u, w zakresie określonym przez Z</w:t>
      </w:r>
      <w:r w:rsidRPr="00E566A9">
        <w:rPr>
          <w:rFonts w:asciiTheme="minorHAnsi" w:hAnsiTheme="minorHAnsi"/>
          <w:sz w:val="22"/>
          <w:szCs w:val="22"/>
        </w:rPr>
        <w:t>amawiającego na podstawie art. 24 ust. 5 pkt 5 i 6 us</w:t>
      </w:r>
      <w:r w:rsidR="005A432D" w:rsidRPr="00E566A9">
        <w:rPr>
          <w:rFonts w:asciiTheme="minorHAnsi" w:hAnsiTheme="minorHAnsi"/>
          <w:sz w:val="22"/>
          <w:szCs w:val="22"/>
        </w:rPr>
        <w:t xml:space="preserve">tawy </w:t>
      </w:r>
      <w:proofErr w:type="spellStart"/>
      <w:r w:rsidR="005A432D" w:rsidRPr="00E566A9">
        <w:rPr>
          <w:rFonts w:asciiTheme="minorHAnsi" w:hAnsiTheme="minorHAnsi"/>
          <w:sz w:val="22"/>
          <w:szCs w:val="22"/>
        </w:rPr>
        <w:t>Pzp</w:t>
      </w:r>
      <w:proofErr w:type="spellEnd"/>
      <w:r w:rsidR="005A432D" w:rsidRPr="00E566A9">
        <w:rPr>
          <w:rFonts w:asciiTheme="minorHAnsi" w:hAnsiTheme="minorHAnsi"/>
          <w:sz w:val="22"/>
          <w:szCs w:val="22"/>
        </w:rPr>
        <w:t>, wystawionej nie wcześniej</w:t>
      </w:r>
      <w:r w:rsidR="005A432D" w:rsidRPr="00E566A9">
        <w:rPr>
          <w:rFonts w:asciiTheme="minorHAnsi" w:hAnsiTheme="minorHAnsi"/>
          <w:sz w:val="22"/>
          <w:szCs w:val="22"/>
        </w:rPr>
        <w:br/>
      </w:r>
      <w:r w:rsidRPr="00E566A9">
        <w:rPr>
          <w:rFonts w:asciiTheme="minorHAnsi" w:hAnsiTheme="minorHAnsi"/>
          <w:sz w:val="22"/>
          <w:szCs w:val="22"/>
        </w:rPr>
        <w:t>niż 6 miesięcy przed upływem terminu składania ofert albo wniosków o dopuszczenie do udziału w postępowaniu;</w:t>
      </w:r>
    </w:p>
    <w:p w:rsidR="0047271D" w:rsidRPr="00E566A9" w:rsidRDefault="00D74D07" w:rsidP="00620AA9">
      <w:pPr>
        <w:pStyle w:val="Akapitzlist"/>
        <w:numPr>
          <w:ilvl w:val="2"/>
          <w:numId w:val="36"/>
        </w:numPr>
        <w:spacing w:line="276" w:lineRule="auto"/>
        <w:ind w:left="1418"/>
        <w:jc w:val="both"/>
        <w:rPr>
          <w:rFonts w:asciiTheme="minorHAnsi" w:hAnsiTheme="minorHAnsi"/>
          <w:sz w:val="22"/>
          <w:szCs w:val="22"/>
        </w:rPr>
      </w:pPr>
      <w:r w:rsidRPr="00E566A9">
        <w:rPr>
          <w:rFonts w:asciiTheme="minorHAnsi" w:hAnsiTheme="minorHAnsi"/>
          <w:sz w:val="22"/>
          <w:szCs w:val="22"/>
        </w:rPr>
        <w:t>zaświadczenie</w:t>
      </w:r>
      <w:r w:rsidR="0047271D" w:rsidRPr="00E566A9">
        <w:rPr>
          <w:rFonts w:asciiTheme="minorHAnsi" w:hAnsiTheme="minorHAnsi"/>
          <w:sz w:val="22"/>
          <w:szCs w:val="22"/>
        </w:rPr>
        <w:t xml:space="preserve"> właściwego naczelnika urzędu skarbowego</w:t>
      </w:r>
      <w:r w:rsidR="005A432D" w:rsidRPr="00E566A9">
        <w:rPr>
          <w:rFonts w:asciiTheme="minorHAnsi" w:hAnsiTheme="minorHAnsi"/>
          <w:sz w:val="22"/>
          <w:szCs w:val="22"/>
        </w:rPr>
        <w:t xml:space="preserve"> potwierdzającego, że Wykonawca</w:t>
      </w:r>
      <w:r w:rsidR="005A432D" w:rsidRPr="00E566A9">
        <w:rPr>
          <w:rFonts w:asciiTheme="minorHAnsi" w:hAnsiTheme="minorHAnsi"/>
          <w:sz w:val="22"/>
          <w:szCs w:val="22"/>
        </w:rPr>
        <w:br/>
      </w:r>
      <w:r w:rsidR="0047271D" w:rsidRPr="00E566A9">
        <w:rPr>
          <w:rFonts w:asciiTheme="minorHAnsi" w:hAnsiTheme="minorHAnsi"/>
          <w:sz w:val="22"/>
          <w:szCs w:val="22"/>
        </w:rPr>
        <w:t xml:space="preserve">nie zalega z opłacaniem podatków, wystawionego nie wcześniej niż 3 miesiące przed upływem terminu składania ofert lub innego </w:t>
      </w:r>
      <w:r w:rsidR="005A432D" w:rsidRPr="00E566A9">
        <w:rPr>
          <w:rFonts w:asciiTheme="minorHAnsi" w:hAnsiTheme="minorHAnsi"/>
          <w:sz w:val="22"/>
          <w:szCs w:val="22"/>
        </w:rPr>
        <w:t>dokumentu potwierdzającego, że W</w:t>
      </w:r>
      <w:r w:rsidR="0047271D" w:rsidRPr="00E566A9">
        <w:rPr>
          <w:rFonts w:asciiTheme="minorHAnsi" w:hAnsiTheme="minorHAnsi"/>
          <w:sz w:val="22"/>
          <w:szCs w:val="22"/>
        </w:rPr>
        <w:t>ykonawca zawarł porozumienie z właściwym organem podatkowym w spr</w:t>
      </w:r>
      <w:r w:rsidR="005A432D" w:rsidRPr="00E566A9">
        <w:rPr>
          <w:rFonts w:asciiTheme="minorHAnsi" w:hAnsiTheme="minorHAnsi"/>
          <w:sz w:val="22"/>
          <w:szCs w:val="22"/>
        </w:rPr>
        <w:t>awie spłat tych należności wraz</w:t>
      </w:r>
      <w:r w:rsidR="005A432D" w:rsidRPr="00E566A9">
        <w:rPr>
          <w:rFonts w:asciiTheme="minorHAnsi" w:hAnsiTheme="minorHAnsi"/>
          <w:sz w:val="22"/>
          <w:szCs w:val="22"/>
        </w:rPr>
        <w:br/>
      </w:r>
      <w:r w:rsidR="0047271D" w:rsidRPr="00E566A9">
        <w:rPr>
          <w:rFonts w:asciiTheme="minorHAnsi" w:hAnsiTheme="minorHAnsi"/>
          <w:sz w:val="22"/>
          <w:szCs w:val="22"/>
        </w:rPr>
        <w:t>z ewentualnymi odsetkami lub grzywnami, w szczególności uzyskał przewidziane prawem zwolnienie, odroczenie lub rozłożenie na raty zaległych płatności lub wstrzymanie w całości wykonania decyzji właściwego organu;</w:t>
      </w:r>
    </w:p>
    <w:p w:rsidR="0047271D" w:rsidRPr="00E566A9" w:rsidRDefault="00D74D07" w:rsidP="00620AA9">
      <w:pPr>
        <w:pStyle w:val="Akapitzlist"/>
        <w:numPr>
          <w:ilvl w:val="2"/>
          <w:numId w:val="36"/>
        </w:numPr>
        <w:spacing w:line="276" w:lineRule="auto"/>
        <w:ind w:left="1418"/>
        <w:jc w:val="both"/>
        <w:rPr>
          <w:rFonts w:asciiTheme="minorHAnsi" w:hAnsiTheme="minorHAnsi"/>
          <w:sz w:val="22"/>
          <w:szCs w:val="22"/>
        </w:rPr>
      </w:pPr>
      <w:r w:rsidRPr="00E566A9">
        <w:rPr>
          <w:rFonts w:asciiTheme="minorHAnsi" w:hAnsiTheme="minorHAnsi"/>
          <w:sz w:val="22"/>
          <w:szCs w:val="22"/>
        </w:rPr>
        <w:lastRenderedPageBreak/>
        <w:t>zaświadczenie</w:t>
      </w:r>
      <w:r w:rsidR="0047271D" w:rsidRPr="00E566A9">
        <w:rPr>
          <w:rFonts w:asciiTheme="minorHAnsi" w:hAnsiTheme="minorHAnsi"/>
          <w:sz w:val="22"/>
          <w:szCs w:val="22"/>
        </w:rPr>
        <w:t xml:space="preserve"> właściwej terenowej jednostki organizacyjnej Zakładu Ubezpieczeń Społecznych lub Kasy Rolniczego Ubezpieczenia Społecznego albo inn</w:t>
      </w:r>
      <w:r w:rsidR="005A432D" w:rsidRPr="00E566A9">
        <w:rPr>
          <w:rFonts w:asciiTheme="minorHAnsi" w:hAnsiTheme="minorHAnsi"/>
          <w:sz w:val="22"/>
          <w:szCs w:val="22"/>
        </w:rPr>
        <w:t>ego dokumentu potwierdzającego,</w:t>
      </w:r>
      <w:r w:rsidR="005A432D" w:rsidRPr="00E566A9">
        <w:rPr>
          <w:rFonts w:asciiTheme="minorHAnsi" w:hAnsiTheme="minorHAnsi"/>
          <w:sz w:val="22"/>
          <w:szCs w:val="22"/>
        </w:rPr>
        <w:br/>
        <w:t>że W</w:t>
      </w:r>
      <w:r w:rsidR="0047271D" w:rsidRPr="00E566A9">
        <w:rPr>
          <w:rFonts w:asciiTheme="minorHAnsi" w:hAnsiTheme="minorHAnsi"/>
          <w:sz w:val="22"/>
          <w:szCs w:val="22"/>
        </w:rPr>
        <w:t xml:space="preserve">ykonawca nie zalega z opłacaniem składek na ubezpieczenia społeczne lub zdrowotne, wystawionego nie wcześniej niż 3 miesiące przed upływem terminu składania ofert lub innego </w:t>
      </w:r>
      <w:r w:rsidR="005A432D" w:rsidRPr="00E566A9">
        <w:rPr>
          <w:rFonts w:asciiTheme="minorHAnsi" w:hAnsiTheme="minorHAnsi"/>
          <w:sz w:val="22"/>
          <w:szCs w:val="22"/>
        </w:rPr>
        <w:t>dokumentu potwierdzającego, że W</w:t>
      </w:r>
      <w:r w:rsidR="0047271D" w:rsidRPr="00E566A9">
        <w:rPr>
          <w:rFonts w:asciiTheme="minorHAnsi" w:hAnsiTheme="minorHAnsi"/>
          <w:sz w:val="22"/>
          <w:szCs w:val="22"/>
        </w:rPr>
        <w:t>ykonawca zawarł p</w:t>
      </w:r>
      <w:r w:rsidR="005A432D" w:rsidRPr="00E566A9">
        <w:rPr>
          <w:rFonts w:asciiTheme="minorHAnsi" w:hAnsiTheme="minorHAnsi"/>
          <w:sz w:val="22"/>
          <w:szCs w:val="22"/>
        </w:rPr>
        <w:t>orozumienie z właściwym organem</w:t>
      </w:r>
      <w:r w:rsidR="005A432D" w:rsidRPr="00E566A9">
        <w:rPr>
          <w:rFonts w:asciiTheme="minorHAnsi" w:hAnsiTheme="minorHAnsi"/>
          <w:sz w:val="22"/>
          <w:szCs w:val="22"/>
        </w:rPr>
        <w:br/>
      </w:r>
      <w:r w:rsidR="0047271D" w:rsidRPr="00E566A9">
        <w:rPr>
          <w:rFonts w:asciiTheme="minorHAnsi" w:hAnsiTheme="minorHAnsi"/>
          <w:sz w:val="22"/>
          <w:szCs w:val="22"/>
        </w:rPr>
        <w:t>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47271D" w:rsidRPr="00E566A9" w:rsidRDefault="00D74D07" w:rsidP="00620AA9">
      <w:pPr>
        <w:pStyle w:val="Akapitzlist"/>
        <w:numPr>
          <w:ilvl w:val="2"/>
          <w:numId w:val="36"/>
        </w:numPr>
        <w:spacing w:line="276" w:lineRule="auto"/>
        <w:ind w:left="1418"/>
        <w:jc w:val="both"/>
        <w:rPr>
          <w:rFonts w:asciiTheme="minorHAnsi" w:hAnsiTheme="minorHAnsi"/>
          <w:sz w:val="22"/>
          <w:szCs w:val="22"/>
        </w:rPr>
      </w:pPr>
      <w:r w:rsidRPr="00E566A9">
        <w:rPr>
          <w:rFonts w:asciiTheme="minorHAnsi" w:hAnsiTheme="minorHAnsi"/>
          <w:sz w:val="22"/>
          <w:szCs w:val="22"/>
        </w:rPr>
        <w:t>odpis</w:t>
      </w:r>
      <w:r w:rsidR="0047271D" w:rsidRPr="00E566A9">
        <w:rPr>
          <w:rFonts w:asciiTheme="minorHAnsi" w:hAnsiTheme="minorHAnsi"/>
          <w:sz w:val="22"/>
          <w:szCs w:val="22"/>
        </w:rPr>
        <w:t xml:space="preserve"> z właściwego rejestru lub z centralnej ewidencji i informacji o działalności gospodarczej, jeżeli odrębne przepisy wymagają wpisu do rejestru lub ewidencji, w celu potwierdzenia braku podstaw wykluczenia na podstawie art. 24 ust. 5 pkt 1 ustawy</w:t>
      </w:r>
      <w:r w:rsidR="005A432D" w:rsidRPr="00E566A9">
        <w:rPr>
          <w:rFonts w:asciiTheme="minorHAnsi" w:hAnsiTheme="minorHAnsi"/>
          <w:sz w:val="22"/>
          <w:szCs w:val="22"/>
        </w:rPr>
        <w:t xml:space="preserve"> </w:t>
      </w:r>
      <w:proofErr w:type="spellStart"/>
      <w:r w:rsidR="005A432D" w:rsidRPr="00E566A9">
        <w:rPr>
          <w:rFonts w:asciiTheme="minorHAnsi" w:hAnsiTheme="minorHAnsi"/>
          <w:sz w:val="22"/>
          <w:szCs w:val="22"/>
        </w:rPr>
        <w:t>Pzp</w:t>
      </w:r>
      <w:proofErr w:type="spellEnd"/>
      <w:r w:rsidR="0047271D" w:rsidRPr="00E566A9">
        <w:rPr>
          <w:rFonts w:asciiTheme="minorHAnsi" w:hAnsiTheme="minorHAnsi"/>
          <w:sz w:val="22"/>
          <w:szCs w:val="22"/>
        </w:rPr>
        <w:t>;</w:t>
      </w:r>
    </w:p>
    <w:p w:rsidR="0047271D" w:rsidRPr="00E566A9" w:rsidRDefault="00D74D07" w:rsidP="00620AA9">
      <w:pPr>
        <w:pStyle w:val="Akapitzlist"/>
        <w:numPr>
          <w:ilvl w:val="2"/>
          <w:numId w:val="36"/>
        </w:numPr>
        <w:spacing w:line="276" w:lineRule="auto"/>
        <w:ind w:left="1418"/>
        <w:jc w:val="both"/>
        <w:rPr>
          <w:rFonts w:asciiTheme="minorHAnsi" w:hAnsiTheme="minorHAnsi"/>
          <w:sz w:val="22"/>
          <w:szCs w:val="22"/>
        </w:rPr>
      </w:pPr>
      <w:r w:rsidRPr="00E566A9">
        <w:rPr>
          <w:rFonts w:asciiTheme="minorHAnsi" w:hAnsiTheme="minorHAnsi"/>
          <w:sz w:val="22"/>
          <w:szCs w:val="22"/>
        </w:rPr>
        <w:t>oświadczenie</w:t>
      </w:r>
      <w:r w:rsidR="005A432D" w:rsidRPr="00E566A9">
        <w:rPr>
          <w:rFonts w:asciiTheme="minorHAnsi" w:hAnsiTheme="minorHAnsi"/>
          <w:sz w:val="22"/>
          <w:szCs w:val="22"/>
        </w:rPr>
        <w:t xml:space="preserve"> W</w:t>
      </w:r>
      <w:r w:rsidR="0047271D" w:rsidRPr="00E566A9">
        <w:rPr>
          <w:rFonts w:asciiTheme="minorHAnsi" w:hAnsiTheme="minorHAnsi"/>
          <w:sz w:val="22"/>
          <w:szCs w:val="22"/>
        </w:rPr>
        <w:t>ykonawcy o braku wydania wobec</w:t>
      </w:r>
      <w:r w:rsidR="005A432D" w:rsidRPr="00E566A9">
        <w:rPr>
          <w:rFonts w:asciiTheme="minorHAnsi" w:hAnsiTheme="minorHAnsi"/>
          <w:sz w:val="22"/>
          <w:szCs w:val="22"/>
        </w:rPr>
        <w:t xml:space="preserve"> niego prawomocnego wyroku sądu</w:t>
      </w:r>
      <w:r w:rsidR="005A432D" w:rsidRPr="00E566A9">
        <w:rPr>
          <w:rFonts w:asciiTheme="minorHAnsi" w:hAnsiTheme="minorHAnsi"/>
          <w:sz w:val="22"/>
          <w:szCs w:val="22"/>
        </w:rPr>
        <w:br/>
      </w:r>
      <w:r w:rsidR="0047271D" w:rsidRPr="00E566A9">
        <w:rPr>
          <w:rFonts w:asciiTheme="minorHAnsi" w:hAnsiTheme="minorHAnsi"/>
          <w:sz w:val="22"/>
          <w:szCs w:val="22"/>
        </w:rPr>
        <w:t>lub ostatecznej decyzji administracyjnej o zaleganiu z uiszczaniem podatków, opłat lub składek na ubezpieczeni</w:t>
      </w:r>
      <w:r w:rsidR="004D6D3F" w:rsidRPr="00E566A9">
        <w:rPr>
          <w:rFonts w:asciiTheme="minorHAnsi" w:hAnsiTheme="minorHAnsi"/>
          <w:sz w:val="22"/>
          <w:szCs w:val="22"/>
        </w:rPr>
        <w:t>a społeczne lub zdrowotne albo –</w:t>
      </w:r>
      <w:r w:rsidR="0047271D" w:rsidRPr="00E566A9">
        <w:rPr>
          <w:rFonts w:asciiTheme="minorHAnsi" w:hAnsiTheme="minorHAnsi"/>
          <w:sz w:val="22"/>
          <w:szCs w:val="22"/>
        </w:rPr>
        <w:t xml:space="preserve"> w p</w:t>
      </w:r>
      <w:r w:rsidR="005A432D" w:rsidRPr="00E566A9">
        <w:rPr>
          <w:rFonts w:asciiTheme="minorHAnsi" w:hAnsiTheme="minorHAnsi"/>
          <w:sz w:val="22"/>
          <w:szCs w:val="22"/>
        </w:rPr>
        <w:t>rzypadku wydania takiego wyroku</w:t>
      </w:r>
      <w:r w:rsidR="005A432D" w:rsidRPr="00E566A9">
        <w:rPr>
          <w:rFonts w:asciiTheme="minorHAnsi" w:hAnsiTheme="minorHAnsi"/>
          <w:sz w:val="22"/>
          <w:szCs w:val="22"/>
        </w:rPr>
        <w:br/>
      </w:r>
      <w:r w:rsidR="004D6D3F" w:rsidRPr="00E566A9">
        <w:rPr>
          <w:rFonts w:asciiTheme="minorHAnsi" w:hAnsiTheme="minorHAnsi"/>
          <w:sz w:val="22"/>
          <w:szCs w:val="22"/>
        </w:rPr>
        <w:t>lub decyzji –</w:t>
      </w:r>
      <w:r w:rsidR="0047271D" w:rsidRPr="00E566A9">
        <w:rPr>
          <w:rFonts w:asciiTheme="minorHAnsi" w:hAnsiTheme="minorHAnsi"/>
          <w:sz w:val="22"/>
          <w:szCs w:val="22"/>
        </w:rPr>
        <w:t xml:space="preserve"> dokumentów potwierdzających doko</w:t>
      </w:r>
      <w:r w:rsidR="005A432D" w:rsidRPr="00E566A9">
        <w:rPr>
          <w:rFonts w:asciiTheme="minorHAnsi" w:hAnsiTheme="minorHAnsi"/>
          <w:sz w:val="22"/>
          <w:szCs w:val="22"/>
        </w:rPr>
        <w:t>nanie płatności tych należności</w:t>
      </w:r>
      <w:r w:rsidR="005A432D" w:rsidRPr="00E566A9">
        <w:rPr>
          <w:rFonts w:asciiTheme="minorHAnsi" w:hAnsiTheme="minorHAnsi"/>
          <w:sz w:val="22"/>
          <w:szCs w:val="22"/>
        </w:rPr>
        <w:br/>
      </w:r>
      <w:r w:rsidR="0047271D" w:rsidRPr="00E566A9">
        <w:rPr>
          <w:rFonts w:asciiTheme="minorHAnsi" w:hAnsiTheme="minorHAnsi"/>
          <w:sz w:val="22"/>
          <w:szCs w:val="22"/>
        </w:rPr>
        <w:t>wraz z ewentualnymi odsetkami lub grzywnami lub zawarcie wiążącego porozumienia w</w:t>
      </w:r>
      <w:r w:rsidR="004D6D3F" w:rsidRPr="00E566A9">
        <w:rPr>
          <w:rFonts w:asciiTheme="minorHAnsi" w:hAnsiTheme="minorHAnsi"/>
          <w:sz w:val="22"/>
          <w:szCs w:val="22"/>
        </w:rPr>
        <w:t xml:space="preserve"> sprawie spłat tych należności;</w:t>
      </w:r>
    </w:p>
    <w:p w:rsidR="0047271D" w:rsidRPr="00E566A9" w:rsidRDefault="00D74D07" w:rsidP="00620AA9">
      <w:pPr>
        <w:pStyle w:val="Akapitzlist"/>
        <w:numPr>
          <w:ilvl w:val="2"/>
          <w:numId w:val="36"/>
        </w:numPr>
        <w:spacing w:line="276" w:lineRule="auto"/>
        <w:ind w:left="1418"/>
        <w:jc w:val="both"/>
        <w:rPr>
          <w:rFonts w:asciiTheme="minorHAnsi" w:hAnsiTheme="minorHAnsi"/>
          <w:sz w:val="22"/>
          <w:szCs w:val="22"/>
        </w:rPr>
      </w:pPr>
      <w:r w:rsidRPr="00E566A9">
        <w:rPr>
          <w:rFonts w:asciiTheme="minorHAnsi" w:hAnsiTheme="minorHAnsi"/>
          <w:sz w:val="22"/>
          <w:szCs w:val="22"/>
        </w:rPr>
        <w:t>oświadczenie</w:t>
      </w:r>
      <w:r w:rsidR="004D6D3F" w:rsidRPr="00E566A9">
        <w:rPr>
          <w:rFonts w:asciiTheme="minorHAnsi" w:hAnsiTheme="minorHAnsi"/>
          <w:sz w:val="22"/>
          <w:szCs w:val="22"/>
        </w:rPr>
        <w:t xml:space="preserve"> W</w:t>
      </w:r>
      <w:r w:rsidR="0047271D" w:rsidRPr="00E566A9">
        <w:rPr>
          <w:rFonts w:asciiTheme="minorHAnsi" w:hAnsiTheme="minorHAnsi"/>
          <w:sz w:val="22"/>
          <w:szCs w:val="22"/>
        </w:rPr>
        <w:t>ykonawcy o braku orzeczenia wobec niego tytułem środka zapobiegawczego zakazu ubiegania się o zamówienia publiczne;</w:t>
      </w:r>
    </w:p>
    <w:p w:rsidR="0047271D" w:rsidRPr="00E566A9" w:rsidRDefault="00D74D07" w:rsidP="00620AA9">
      <w:pPr>
        <w:pStyle w:val="Akapitzlist"/>
        <w:numPr>
          <w:ilvl w:val="2"/>
          <w:numId w:val="36"/>
        </w:numPr>
        <w:spacing w:line="276" w:lineRule="auto"/>
        <w:ind w:left="1418"/>
        <w:jc w:val="both"/>
        <w:rPr>
          <w:rFonts w:asciiTheme="minorHAnsi" w:hAnsiTheme="minorHAnsi"/>
          <w:sz w:val="22"/>
          <w:szCs w:val="22"/>
        </w:rPr>
      </w:pPr>
      <w:r w:rsidRPr="00E566A9">
        <w:rPr>
          <w:rFonts w:asciiTheme="minorHAnsi" w:hAnsiTheme="minorHAnsi"/>
          <w:sz w:val="22"/>
          <w:szCs w:val="22"/>
        </w:rPr>
        <w:t>oświadczenie</w:t>
      </w:r>
      <w:r w:rsidR="004D6D3F" w:rsidRPr="00E566A9">
        <w:rPr>
          <w:rFonts w:asciiTheme="minorHAnsi" w:hAnsiTheme="minorHAnsi"/>
          <w:sz w:val="22"/>
          <w:szCs w:val="22"/>
        </w:rPr>
        <w:t xml:space="preserve"> W</w:t>
      </w:r>
      <w:r w:rsidR="0047271D" w:rsidRPr="00E566A9">
        <w:rPr>
          <w:rFonts w:asciiTheme="minorHAnsi" w:hAnsiTheme="minorHAnsi"/>
          <w:sz w:val="22"/>
          <w:szCs w:val="22"/>
        </w:rPr>
        <w:t>ykonawcy o braku wydania prawo</w:t>
      </w:r>
      <w:r w:rsidR="004D6D3F" w:rsidRPr="00E566A9">
        <w:rPr>
          <w:rFonts w:asciiTheme="minorHAnsi" w:hAnsiTheme="minorHAnsi"/>
          <w:sz w:val="22"/>
          <w:szCs w:val="22"/>
        </w:rPr>
        <w:t>mocnego wyroku sądu skazującego</w:t>
      </w:r>
      <w:r w:rsidR="004D6D3F" w:rsidRPr="00E566A9">
        <w:rPr>
          <w:rFonts w:asciiTheme="minorHAnsi" w:hAnsiTheme="minorHAnsi"/>
          <w:sz w:val="22"/>
          <w:szCs w:val="22"/>
        </w:rPr>
        <w:br/>
      </w:r>
      <w:r w:rsidR="0047271D" w:rsidRPr="00E566A9">
        <w:rPr>
          <w:rFonts w:asciiTheme="minorHAnsi" w:hAnsiTheme="minorHAnsi"/>
          <w:sz w:val="22"/>
          <w:szCs w:val="22"/>
        </w:rPr>
        <w:t>za wykroczenie na karę ograniczenia wolności lub grzywny w zakresie określonym przez zamawiającego na podstawie art. 24 ust. 5 pkt 5 i 6 ustawy</w:t>
      </w:r>
      <w:r w:rsidR="004D6D3F" w:rsidRPr="00E566A9">
        <w:rPr>
          <w:rFonts w:asciiTheme="minorHAnsi" w:hAnsiTheme="minorHAnsi"/>
          <w:sz w:val="22"/>
          <w:szCs w:val="22"/>
        </w:rPr>
        <w:t xml:space="preserve"> </w:t>
      </w:r>
      <w:proofErr w:type="spellStart"/>
      <w:r w:rsidR="004D6D3F" w:rsidRPr="00E566A9">
        <w:rPr>
          <w:rFonts w:asciiTheme="minorHAnsi" w:hAnsiTheme="minorHAnsi"/>
          <w:sz w:val="22"/>
          <w:szCs w:val="22"/>
        </w:rPr>
        <w:t>Pzp</w:t>
      </w:r>
      <w:proofErr w:type="spellEnd"/>
      <w:r w:rsidR="0047271D" w:rsidRPr="00E566A9">
        <w:rPr>
          <w:rFonts w:asciiTheme="minorHAnsi" w:hAnsiTheme="minorHAnsi"/>
          <w:sz w:val="22"/>
          <w:szCs w:val="22"/>
        </w:rPr>
        <w:t>;</w:t>
      </w:r>
    </w:p>
    <w:p w:rsidR="0047271D" w:rsidRPr="00E566A9" w:rsidRDefault="00D74D07" w:rsidP="00620AA9">
      <w:pPr>
        <w:pStyle w:val="Akapitzlist"/>
        <w:numPr>
          <w:ilvl w:val="2"/>
          <w:numId w:val="36"/>
        </w:numPr>
        <w:spacing w:line="276" w:lineRule="auto"/>
        <w:ind w:left="1418"/>
        <w:jc w:val="both"/>
        <w:rPr>
          <w:rFonts w:asciiTheme="minorHAnsi" w:hAnsiTheme="minorHAnsi"/>
          <w:sz w:val="22"/>
          <w:szCs w:val="22"/>
        </w:rPr>
      </w:pPr>
      <w:r w:rsidRPr="00E566A9">
        <w:rPr>
          <w:rFonts w:asciiTheme="minorHAnsi" w:hAnsiTheme="minorHAnsi"/>
          <w:sz w:val="22"/>
          <w:szCs w:val="22"/>
        </w:rPr>
        <w:t>oświadczenie</w:t>
      </w:r>
      <w:r w:rsidR="004D6D3F" w:rsidRPr="00E566A9">
        <w:rPr>
          <w:rFonts w:asciiTheme="minorHAnsi" w:hAnsiTheme="minorHAnsi"/>
          <w:sz w:val="22"/>
          <w:szCs w:val="22"/>
        </w:rPr>
        <w:t xml:space="preserve"> W</w:t>
      </w:r>
      <w:r w:rsidR="0047271D" w:rsidRPr="00E566A9">
        <w:rPr>
          <w:rFonts w:asciiTheme="minorHAnsi" w:hAnsiTheme="minorHAnsi"/>
          <w:sz w:val="22"/>
          <w:szCs w:val="22"/>
        </w:rPr>
        <w:t>ykonawcy o braku wydania wobec niego ostat</w:t>
      </w:r>
      <w:r w:rsidR="004D6D3F" w:rsidRPr="00E566A9">
        <w:rPr>
          <w:rFonts w:asciiTheme="minorHAnsi" w:hAnsiTheme="minorHAnsi"/>
          <w:sz w:val="22"/>
          <w:szCs w:val="22"/>
        </w:rPr>
        <w:t>ecznej decyzji administracyjnej</w:t>
      </w:r>
      <w:r w:rsidR="004D6D3F" w:rsidRPr="00E566A9">
        <w:rPr>
          <w:rFonts w:asciiTheme="minorHAnsi" w:hAnsiTheme="minorHAnsi"/>
          <w:sz w:val="22"/>
          <w:szCs w:val="22"/>
        </w:rPr>
        <w:br/>
      </w:r>
      <w:r w:rsidR="0047271D" w:rsidRPr="00E566A9">
        <w:rPr>
          <w:rFonts w:asciiTheme="minorHAnsi" w:hAnsiTheme="minorHAnsi"/>
          <w:sz w:val="22"/>
          <w:szCs w:val="22"/>
        </w:rPr>
        <w:t xml:space="preserve">o naruszeniu obowiązków wynikających z przepisów prawa </w:t>
      </w:r>
      <w:r w:rsidR="004D6D3F" w:rsidRPr="00E566A9">
        <w:rPr>
          <w:rFonts w:asciiTheme="minorHAnsi" w:hAnsiTheme="minorHAnsi"/>
          <w:sz w:val="22"/>
          <w:szCs w:val="22"/>
        </w:rPr>
        <w:t>pracy, prawa ochrony środowiska</w:t>
      </w:r>
      <w:r w:rsidR="004D6D3F" w:rsidRPr="00E566A9">
        <w:rPr>
          <w:rFonts w:asciiTheme="minorHAnsi" w:hAnsiTheme="minorHAnsi"/>
          <w:sz w:val="22"/>
          <w:szCs w:val="22"/>
        </w:rPr>
        <w:br/>
      </w:r>
      <w:r w:rsidR="0047271D" w:rsidRPr="00E566A9">
        <w:rPr>
          <w:rFonts w:asciiTheme="minorHAnsi" w:hAnsiTheme="minorHAnsi"/>
          <w:sz w:val="22"/>
          <w:szCs w:val="22"/>
        </w:rPr>
        <w:t>lub przepisów o zabezpieczeniu społecznym w zakresie</w:t>
      </w:r>
      <w:r w:rsidR="004D6D3F" w:rsidRPr="00E566A9">
        <w:rPr>
          <w:rFonts w:asciiTheme="minorHAnsi" w:hAnsiTheme="minorHAnsi"/>
          <w:sz w:val="22"/>
          <w:szCs w:val="22"/>
        </w:rPr>
        <w:t xml:space="preserve"> określonym przez zamawiającego</w:t>
      </w:r>
      <w:r w:rsidR="004D6D3F" w:rsidRPr="00E566A9">
        <w:rPr>
          <w:rFonts w:asciiTheme="minorHAnsi" w:hAnsiTheme="minorHAnsi"/>
          <w:sz w:val="22"/>
          <w:szCs w:val="22"/>
        </w:rPr>
        <w:br/>
      </w:r>
      <w:r w:rsidR="0047271D" w:rsidRPr="00E566A9">
        <w:rPr>
          <w:rFonts w:asciiTheme="minorHAnsi" w:hAnsiTheme="minorHAnsi"/>
          <w:sz w:val="22"/>
          <w:szCs w:val="22"/>
        </w:rPr>
        <w:t>na podstawie art. 24 ust. 5 pkt 7 ustawy</w:t>
      </w:r>
      <w:r w:rsidR="004D6D3F" w:rsidRPr="00E566A9">
        <w:rPr>
          <w:rFonts w:asciiTheme="minorHAnsi" w:hAnsiTheme="minorHAnsi"/>
          <w:sz w:val="22"/>
          <w:szCs w:val="22"/>
        </w:rPr>
        <w:t xml:space="preserve"> </w:t>
      </w:r>
      <w:proofErr w:type="spellStart"/>
      <w:r w:rsidR="004D6D3F" w:rsidRPr="00E566A9">
        <w:rPr>
          <w:rFonts w:asciiTheme="minorHAnsi" w:hAnsiTheme="minorHAnsi"/>
          <w:sz w:val="22"/>
          <w:szCs w:val="22"/>
        </w:rPr>
        <w:t>Pzp</w:t>
      </w:r>
      <w:proofErr w:type="spellEnd"/>
      <w:r w:rsidR="0047271D" w:rsidRPr="00E566A9">
        <w:rPr>
          <w:rFonts w:asciiTheme="minorHAnsi" w:hAnsiTheme="minorHAnsi"/>
          <w:sz w:val="22"/>
          <w:szCs w:val="22"/>
        </w:rPr>
        <w:t>;</w:t>
      </w:r>
    </w:p>
    <w:p w:rsidR="00986DC3" w:rsidRPr="00E566A9" w:rsidRDefault="00D74D07" w:rsidP="00620AA9">
      <w:pPr>
        <w:pStyle w:val="Akapitzlist"/>
        <w:numPr>
          <w:ilvl w:val="2"/>
          <w:numId w:val="36"/>
        </w:numPr>
        <w:spacing w:line="276" w:lineRule="auto"/>
        <w:ind w:left="1418"/>
        <w:jc w:val="both"/>
        <w:rPr>
          <w:rFonts w:asciiTheme="minorHAnsi" w:hAnsiTheme="minorHAnsi"/>
          <w:sz w:val="22"/>
          <w:szCs w:val="22"/>
        </w:rPr>
      </w:pPr>
      <w:r w:rsidRPr="00E566A9">
        <w:rPr>
          <w:rFonts w:asciiTheme="minorHAnsi" w:hAnsiTheme="minorHAnsi"/>
          <w:sz w:val="22"/>
          <w:szCs w:val="22"/>
        </w:rPr>
        <w:t>oświadczenie</w:t>
      </w:r>
      <w:r w:rsidR="004D6D3F" w:rsidRPr="00E566A9">
        <w:rPr>
          <w:rFonts w:asciiTheme="minorHAnsi" w:hAnsiTheme="minorHAnsi"/>
          <w:sz w:val="22"/>
          <w:szCs w:val="22"/>
        </w:rPr>
        <w:t xml:space="preserve"> W</w:t>
      </w:r>
      <w:r w:rsidR="0047271D" w:rsidRPr="00E566A9">
        <w:rPr>
          <w:rFonts w:asciiTheme="minorHAnsi" w:hAnsiTheme="minorHAnsi"/>
          <w:sz w:val="22"/>
          <w:szCs w:val="22"/>
        </w:rPr>
        <w:t>ykonawcy o niezaleganiu z opłacaniem podatków i opłat lokalnych, o których mowa w ustawie z dnia 12 stycznia 1991 r. o podatkach i opła</w:t>
      </w:r>
      <w:r w:rsidR="004D6D3F" w:rsidRPr="00E566A9">
        <w:rPr>
          <w:rFonts w:asciiTheme="minorHAnsi" w:hAnsiTheme="minorHAnsi"/>
          <w:sz w:val="22"/>
          <w:szCs w:val="22"/>
        </w:rPr>
        <w:t>tach lokalnych (Dz.U. z 2016 r.</w:t>
      </w:r>
      <w:r w:rsidR="004D6D3F" w:rsidRPr="00E566A9">
        <w:rPr>
          <w:rFonts w:asciiTheme="minorHAnsi" w:hAnsiTheme="minorHAnsi"/>
          <w:sz w:val="22"/>
          <w:szCs w:val="22"/>
        </w:rPr>
        <w:br/>
      </w:r>
      <w:r w:rsidR="0047271D" w:rsidRPr="00E566A9">
        <w:rPr>
          <w:rFonts w:asciiTheme="minorHAnsi" w:hAnsiTheme="minorHAnsi"/>
          <w:sz w:val="22"/>
          <w:szCs w:val="22"/>
        </w:rPr>
        <w:t>poz. 716).</w:t>
      </w:r>
    </w:p>
    <w:p w:rsidR="003C0BEE" w:rsidRPr="00E566A9" w:rsidRDefault="00C21A56" w:rsidP="004D6D3F">
      <w:pPr>
        <w:pStyle w:val="Akapitzlist"/>
        <w:widowControl w:val="0"/>
        <w:numPr>
          <w:ilvl w:val="1"/>
          <w:numId w:val="20"/>
        </w:numPr>
        <w:suppressAutoHyphens/>
        <w:autoSpaceDE w:val="0"/>
        <w:spacing w:line="276" w:lineRule="auto"/>
        <w:ind w:left="709" w:hanging="709"/>
        <w:jc w:val="both"/>
        <w:rPr>
          <w:rFonts w:asciiTheme="minorHAnsi" w:hAnsiTheme="minorHAnsi"/>
          <w:sz w:val="22"/>
          <w:szCs w:val="22"/>
        </w:rPr>
      </w:pPr>
      <w:r w:rsidRPr="00E566A9">
        <w:rPr>
          <w:rFonts w:asciiTheme="minorHAnsi" w:hAnsiTheme="minorHAnsi"/>
          <w:sz w:val="22"/>
          <w:szCs w:val="22"/>
        </w:rPr>
        <w:t>Zamawiający zaleca, aby w</w:t>
      </w:r>
      <w:r w:rsidR="003C0BEE" w:rsidRPr="00E566A9">
        <w:rPr>
          <w:rFonts w:asciiTheme="minorHAnsi" w:hAnsiTheme="minorHAnsi"/>
          <w:sz w:val="22"/>
          <w:szCs w:val="22"/>
        </w:rPr>
        <w:t xml:space="preserve">szystkie kartki złożonej oferty </w:t>
      </w:r>
      <w:r w:rsidRPr="00E566A9">
        <w:rPr>
          <w:rFonts w:asciiTheme="minorHAnsi" w:hAnsiTheme="minorHAnsi"/>
          <w:sz w:val="22"/>
          <w:szCs w:val="22"/>
        </w:rPr>
        <w:t>były kolejno ponumerowane</w:t>
      </w:r>
      <w:r w:rsidR="004D6D3F" w:rsidRPr="00E566A9">
        <w:rPr>
          <w:rFonts w:asciiTheme="minorHAnsi" w:hAnsiTheme="minorHAnsi"/>
          <w:sz w:val="22"/>
          <w:szCs w:val="22"/>
        </w:rPr>
        <w:t>.</w:t>
      </w:r>
      <w:r w:rsidR="004D6D3F" w:rsidRPr="00E566A9">
        <w:rPr>
          <w:rFonts w:asciiTheme="minorHAnsi" w:hAnsiTheme="minorHAnsi"/>
          <w:sz w:val="22"/>
          <w:szCs w:val="22"/>
        </w:rPr>
        <w:br/>
      </w:r>
      <w:r w:rsidR="003C0BEE" w:rsidRPr="00E566A9">
        <w:rPr>
          <w:rFonts w:asciiTheme="minorHAnsi" w:hAnsiTheme="minorHAnsi"/>
          <w:sz w:val="22"/>
          <w:szCs w:val="22"/>
        </w:rPr>
        <w:t>Nie spełnienie tego wymogu nie będzie skutkowało odrzuceniem oferty. Za kompletność złożonej oferty, która nie została ponumerowana Zamawiający nie bierze odpowiedzialności.</w:t>
      </w:r>
    </w:p>
    <w:p w:rsidR="003C0BEE" w:rsidRPr="00E566A9" w:rsidRDefault="003C0BEE" w:rsidP="004D6D3F">
      <w:pPr>
        <w:pStyle w:val="Akapitzlist"/>
        <w:widowControl w:val="0"/>
        <w:numPr>
          <w:ilvl w:val="1"/>
          <w:numId w:val="20"/>
        </w:numPr>
        <w:tabs>
          <w:tab w:val="num" w:pos="993"/>
        </w:tabs>
        <w:suppressAutoHyphens/>
        <w:autoSpaceDE w:val="0"/>
        <w:spacing w:line="276" w:lineRule="auto"/>
        <w:ind w:left="709" w:hanging="709"/>
        <w:jc w:val="both"/>
        <w:rPr>
          <w:rFonts w:asciiTheme="minorHAnsi" w:hAnsiTheme="minorHAnsi"/>
          <w:sz w:val="22"/>
          <w:szCs w:val="22"/>
        </w:rPr>
      </w:pPr>
      <w:r w:rsidRPr="00E566A9">
        <w:rPr>
          <w:rFonts w:asciiTheme="minorHAnsi" w:hAnsiTheme="minorHAnsi"/>
          <w:sz w:val="22"/>
          <w:szCs w:val="22"/>
        </w:rPr>
        <w:t xml:space="preserve">Dokumenty stanowiące tajemnicę przedsiębiorstwa w rozumieniu przepisów o zwalczaniu nieuczciwej konkurencji, należy oznaczyć zapisem: „Dokument stanowi tajemnicę przedsiębiorstwa”, i </w:t>
      </w:r>
      <w:r w:rsidR="00C21A56" w:rsidRPr="00E566A9">
        <w:rPr>
          <w:rFonts w:asciiTheme="minorHAnsi" w:hAnsiTheme="minorHAnsi"/>
          <w:sz w:val="22"/>
          <w:szCs w:val="22"/>
        </w:rPr>
        <w:t>zaleca się by były</w:t>
      </w:r>
      <w:r w:rsidRPr="00E566A9">
        <w:rPr>
          <w:rFonts w:asciiTheme="minorHAnsi" w:hAnsiTheme="minorHAnsi"/>
          <w:sz w:val="22"/>
          <w:szCs w:val="22"/>
        </w:rPr>
        <w:t xml:space="preserve"> dołączone do oferty lub na wezwanie w oddzielnej kopercie oznaczonej: „Dokumenty stanowiące tajemnicę przedsiębiorstwa”; ponadto wraz z tymi dokumentami należy załączyć w formie opisowej, iż zastrzeżone informacje stanowią tajemnicę </w:t>
      </w:r>
      <w:r w:rsidRPr="00E566A9">
        <w:rPr>
          <w:rFonts w:asciiTheme="minorHAnsi" w:hAnsiTheme="minorHAnsi"/>
          <w:sz w:val="22"/>
          <w:szCs w:val="22"/>
        </w:rPr>
        <w:lastRenderedPageBreak/>
        <w:t>przedsiębiorstwa</w:t>
      </w:r>
      <w:r w:rsidR="00C21A56" w:rsidRPr="00E566A9">
        <w:rPr>
          <w:rFonts w:asciiTheme="minorHAnsi" w:hAnsiTheme="minorHAnsi"/>
          <w:sz w:val="22"/>
          <w:szCs w:val="22"/>
        </w:rPr>
        <w:t>.</w:t>
      </w:r>
    </w:p>
    <w:p w:rsidR="003C0BEE" w:rsidRPr="00E566A9" w:rsidRDefault="003C0BEE" w:rsidP="004D6D3F">
      <w:pPr>
        <w:pStyle w:val="Akapitzlist"/>
        <w:widowControl w:val="0"/>
        <w:numPr>
          <w:ilvl w:val="1"/>
          <w:numId w:val="20"/>
        </w:numPr>
        <w:tabs>
          <w:tab w:val="left" w:pos="142"/>
          <w:tab w:val="num" w:pos="993"/>
        </w:tabs>
        <w:suppressAutoHyphens/>
        <w:autoSpaceDE w:val="0"/>
        <w:spacing w:after="120" w:line="276" w:lineRule="auto"/>
        <w:ind w:left="709" w:hanging="709"/>
        <w:jc w:val="both"/>
        <w:rPr>
          <w:rFonts w:asciiTheme="minorHAnsi" w:hAnsiTheme="minorHAnsi"/>
          <w:sz w:val="22"/>
          <w:szCs w:val="22"/>
        </w:rPr>
      </w:pPr>
      <w:r w:rsidRPr="00E566A9">
        <w:rPr>
          <w:rFonts w:asciiTheme="minorHAnsi" w:hAnsiTheme="minorHAnsi"/>
          <w:sz w:val="22"/>
          <w:szCs w:val="22"/>
        </w:rPr>
        <w:t>Wszystkie dokumenty s</w:t>
      </w:r>
      <w:r w:rsidR="004D6D3F" w:rsidRPr="00E566A9">
        <w:rPr>
          <w:rFonts w:asciiTheme="minorHAnsi" w:hAnsiTheme="minorHAnsi"/>
          <w:sz w:val="22"/>
          <w:szCs w:val="22"/>
        </w:rPr>
        <w:t>kładane z ofertą i na wezwanie Z</w:t>
      </w:r>
      <w:r w:rsidRPr="00E566A9">
        <w:rPr>
          <w:rFonts w:asciiTheme="minorHAnsi" w:hAnsiTheme="minorHAnsi"/>
          <w:sz w:val="22"/>
          <w:szCs w:val="22"/>
        </w:rPr>
        <w:t xml:space="preserve">amawiającego, oprócz pełnomocnictw, dokumentu potwierdzającego wniesienie zabezpieczenia wadialnego, </w:t>
      </w:r>
      <w:r w:rsidR="005F3EB5" w:rsidRPr="00E566A9">
        <w:rPr>
          <w:rFonts w:asciiTheme="minorHAnsi" w:hAnsiTheme="minorHAnsi"/>
          <w:sz w:val="22"/>
          <w:szCs w:val="22"/>
        </w:rPr>
        <w:t>JEDZ</w:t>
      </w:r>
      <w:r w:rsidR="004D6D3F" w:rsidRPr="00E566A9">
        <w:rPr>
          <w:rFonts w:asciiTheme="minorHAnsi" w:hAnsiTheme="minorHAnsi"/>
          <w:sz w:val="22"/>
          <w:szCs w:val="22"/>
        </w:rPr>
        <w:t>, oświadczenia</w:t>
      </w:r>
      <w:r w:rsidR="004D6D3F" w:rsidRPr="00E566A9">
        <w:rPr>
          <w:rFonts w:asciiTheme="minorHAnsi" w:hAnsiTheme="minorHAnsi"/>
          <w:sz w:val="22"/>
          <w:szCs w:val="22"/>
        </w:rPr>
        <w:br/>
      </w:r>
      <w:r w:rsidRPr="00E566A9">
        <w:rPr>
          <w:rFonts w:asciiTheme="minorHAnsi" w:hAnsiTheme="minorHAnsi"/>
          <w:sz w:val="22"/>
          <w:szCs w:val="22"/>
        </w:rPr>
        <w:t>o udostępnieniu zasobów przez podmiot trzeci muszą być p</w:t>
      </w:r>
      <w:r w:rsidR="004D6D3F" w:rsidRPr="00E566A9">
        <w:rPr>
          <w:rFonts w:asciiTheme="minorHAnsi" w:hAnsiTheme="minorHAnsi"/>
          <w:sz w:val="22"/>
          <w:szCs w:val="22"/>
        </w:rPr>
        <w:t>rzedstawione w formie oryginału</w:t>
      </w:r>
      <w:r w:rsidR="004D6D3F" w:rsidRPr="00E566A9">
        <w:rPr>
          <w:rFonts w:asciiTheme="minorHAnsi" w:hAnsiTheme="minorHAnsi"/>
          <w:sz w:val="22"/>
          <w:szCs w:val="22"/>
        </w:rPr>
        <w:br/>
      </w:r>
      <w:r w:rsidRPr="00E566A9">
        <w:rPr>
          <w:rFonts w:asciiTheme="minorHAnsi" w:hAnsiTheme="minorHAnsi"/>
          <w:sz w:val="22"/>
          <w:szCs w:val="22"/>
        </w:rPr>
        <w:t>lub kop</w:t>
      </w:r>
      <w:r w:rsidR="001F1091" w:rsidRPr="00E566A9">
        <w:rPr>
          <w:rFonts w:asciiTheme="minorHAnsi" w:hAnsiTheme="minorHAnsi"/>
          <w:sz w:val="22"/>
          <w:szCs w:val="22"/>
        </w:rPr>
        <w:t>ii poświadczonej „za zgodność z</w:t>
      </w:r>
      <w:r w:rsidR="005C4B51" w:rsidRPr="00E566A9">
        <w:rPr>
          <w:rFonts w:asciiTheme="minorHAnsi" w:hAnsiTheme="minorHAnsi"/>
          <w:sz w:val="22"/>
          <w:szCs w:val="22"/>
        </w:rPr>
        <w:t xml:space="preserve"> </w:t>
      </w:r>
      <w:r w:rsidRPr="00E566A9">
        <w:rPr>
          <w:rFonts w:asciiTheme="minorHAnsi" w:hAnsiTheme="minorHAnsi"/>
          <w:sz w:val="22"/>
          <w:szCs w:val="22"/>
        </w:rPr>
        <w:t>oryginałem” na każdej stronie zawierającej treść przez Wykonawcę (osobę/osoby upoważnioną do rep</w:t>
      </w:r>
      <w:r w:rsidR="004D6D3F" w:rsidRPr="00E566A9">
        <w:rPr>
          <w:rFonts w:asciiTheme="minorHAnsi" w:hAnsiTheme="minorHAnsi"/>
          <w:sz w:val="22"/>
          <w:szCs w:val="22"/>
        </w:rPr>
        <w:t>rezentacji wykonawcy wymienioną</w:t>
      </w:r>
      <w:r w:rsidR="004D6D3F" w:rsidRPr="00E566A9">
        <w:rPr>
          <w:rFonts w:asciiTheme="minorHAnsi" w:hAnsiTheme="minorHAnsi"/>
          <w:sz w:val="22"/>
          <w:szCs w:val="22"/>
        </w:rPr>
        <w:br/>
      </w:r>
      <w:r w:rsidRPr="00E566A9">
        <w:rPr>
          <w:rFonts w:asciiTheme="minorHAnsi" w:hAnsiTheme="minorHAnsi"/>
          <w:sz w:val="22"/>
          <w:szCs w:val="22"/>
        </w:rPr>
        <w:t xml:space="preserve">w dokumencie rejestracyjnym prowadzonej działalności </w:t>
      </w:r>
      <w:r w:rsidR="001F1091" w:rsidRPr="00E566A9">
        <w:rPr>
          <w:rFonts w:asciiTheme="minorHAnsi" w:hAnsiTheme="minorHAnsi"/>
          <w:sz w:val="22"/>
          <w:szCs w:val="22"/>
        </w:rPr>
        <w:t>gospodarczej) lub pełnomocnika.</w:t>
      </w:r>
    </w:p>
    <w:p w:rsidR="003C0BEE" w:rsidRPr="00E566A9" w:rsidRDefault="003C0BEE" w:rsidP="00620AA9">
      <w:pPr>
        <w:pStyle w:val="Akapitzlist"/>
        <w:widowControl w:val="0"/>
        <w:numPr>
          <w:ilvl w:val="2"/>
          <w:numId w:val="20"/>
        </w:numPr>
        <w:tabs>
          <w:tab w:val="left" w:pos="142"/>
        </w:tabs>
        <w:suppressAutoHyphens/>
        <w:autoSpaceDE w:val="0"/>
        <w:spacing w:after="120" w:line="276" w:lineRule="auto"/>
        <w:ind w:left="1418" w:hanging="709"/>
        <w:jc w:val="both"/>
        <w:rPr>
          <w:rFonts w:asciiTheme="minorHAnsi" w:hAnsiTheme="minorHAnsi"/>
          <w:sz w:val="22"/>
          <w:szCs w:val="22"/>
        </w:rPr>
      </w:pPr>
      <w:r w:rsidRPr="00E566A9">
        <w:rPr>
          <w:rFonts w:asciiTheme="minorHAnsi" w:hAnsiTheme="minorHAnsi"/>
          <w:sz w:val="22"/>
          <w:szCs w:val="22"/>
        </w:rPr>
        <w:t xml:space="preserve">Pełnomocnictwa dołączone do oferty muszą być złożone w formie oryginału lub kopii poświadczonej notarialnie. </w:t>
      </w:r>
    </w:p>
    <w:p w:rsidR="003C0BEE" w:rsidRPr="00E566A9" w:rsidRDefault="00C22CDB" w:rsidP="00620AA9">
      <w:pPr>
        <w:pStyle w:val="Akapitzlist"/>
        <w:widowControl w:val="0"/>
        <w:numPr>
          <w:ilvl w:val="2"/>
          <w:numId w:val="20"/>
        </w:numPr>
        <w:tabs>
          <w:tab w:val="left" w:pos="142"/>
        </w:tabs>
        <w:suppressAutoHyphens/>
        <w:autoSpaceDE w:val="0"/>
        <w:spacing w:after="120" w:line="276" w:lineRule="auto"/>
        <w:ind w:left="1418" w:hanging="709"/>
        <w:jc w:val="both"/>
        <w:rPr>
          <w:rFonts w:asciiTheme="minorHAnsi" w:hAnsiTheme="minorHAnsi"/>
          <w:sz w:val="22"/>
          <w:szCs w:val="22"/>
        </w:rPr>
      </w:pPr>
      <w:r w:rsidRPr="00E566A9">
        <w:rPr>
          <w:rFonts w:asciiTheme="minorHAnsi" w:hAnsiTheme="minorHAnsi"/>
          <w:sz w:val="22"/>
          <w:szCs w:val="22"/>
        </w:rPr>
        <w:t>JEDZ</w:t>
      </w:r>
      <w:r w:rsidR="003C0BEE" w:rsidRPr="00E566A9">
        <w:rPr>
          <w:rFonts w:asciiTheme="minorHAnsi" w:hAnsiTheme="minorHAnsi"/>
          <w:sz w:val="22"/>
          <w:szCs w:val="22"/>
        </w:rPr>
        <w:t xml:space="preserve"> oraz oświadczenie podmiotu trzeciego o udostępnieniu zasobów </w:t>
      </w:r>
      <w:r w:rsidR="001C4799" w:rsidRPr="00E566A9">
        <w:rPr>
          <w:rFonts w:asciiTheme="minorHAnsi" w:hAnsiTheme="minorHAnsi"/>
          <w:sz w:val="22"/>
          <w:szCs w:val="22"/>
        </w:rPr>
        <w:t>po</w:t>
      </w:r>
      <w:r w:rsidR="00F203AE" w:rsidRPr="00E566A9">
        <w:rPr>
          <w:rFonts w:asciiTheme="minorHAnsi" w:hAnsiTheme="minorHAnsi"/>
          <w:sz w:val="22"/>
          <w:szCs w:val="22"/>
        </w:rPr>
        <w:t>winny</w:t>
      </w:r>
      <w:r w:rsidR="003C0BEE" w:rsidRPr="00E566A9">
        <w:rPr>
          <w:rFonts w:asciiTheme="minorHAnsi" w:hAnsiTheme="minorHAnsi"/>
          <w:sz w:val="22"/>
          <w:szCs w:val="22"/>
        </w:rPr>
        <w:t xml:space="preserve"> </w:t>
      </w:r>
      <w:r w:rsidR="001F1091" w:rsidRPr="00E566A9">
        <w:rPr>
          <w:rFonts w:asciiTheme="minorHAnsi" w:hAnsiTheme="minorHAnsi"/>
          <w:sz w:val="22"/>
          <w:szCs w:val="22"/>
        </w:rPr>
        <w:t>być złożone</w:t>
      </w:r>
      <w:r w:rsidR="001F1091" w:rsidRPr="00E566A9">
        <w:rPr>
          <w:rFonts w:asciiTheme="minorHAnsi" w:hAnsiTheme="minorHAnsi"/>
          <w:sz w:val="22"/>
          <w:szCs w:val="22"/>
        </w:rPr>
        <w:br/>
        <w:t>w formie oryginału.</w:t>
      </w:r>
    </w:p>
    <w:p w:rsidR="003C0BEE" w:rsidRPr="00E566A9" w:rsidRDefault="003C0BEE" w:rsidP="00620AA9">
      <w:pPr>
        <w:pStyle w:val="Akapitzlist"/>
        <w:widowControl w:val="0"/>
        <w:numPr>
          <w:ilvl w:val="2"/>
          <w:numId w:val="20"/>
        </w:numPr>
        <w:tabs>
          <w:tab w:val="left" w:pos="142"/>
        </w:tabs>
        <w:suppressAutoHyphens/>
        <w:autoSpaceDE w:val="0"/>
        <w:spacing w:after="120" w:line="276" w:lineRule="auto"/>
        <w:ind w:left="1418" w:hanging="709"/>
        <w:jc w:val="both"/>
        <w:rPr>
          <w:rFonts w:asciiTheme="minorHAnsi" w:hAnsiTheme="minorHAnsi"/>
          <w:sz w:val="22"/>
          <w:szCs w:val="22"/>
        </w:rPr>
      </w:pPr>
      <w:r w:rsidRPr="00E566A9">
        <w:rPr>
          <w:rFonts w:asciiTheme="minorHAnsi" w:hAnsiTheme="minorHAnsi"/>
          <w:sz w:val="22"/>
          <w:szCs w:val="22"/>
        </w:rPr>
        <w:t>Dokument potwierdzający wniesienie zabezpieczenia wadialn</w:t>
      </w:r>
      <w:r w:rsidR="001C4799" w:rsidRPr="00E566A9">
        <w:rPr>
          <w:rFonts w:asciiTheme="minorHAnsi" w:hAnsiTheme="minorHAnsi"/>
          <w:sz w:val="22"/>
          <w:szCs w:val="22"/>
        </w:rPr>
        <w:t>ego w formie niepieniężnej powinien</w:t>
      </w:r>
      <w:r w:rsidRPr="00E566A9">
        <w:rPr>
          <w:rFonts w:asciiTheme="minorHAnsi" w:hAnsiTheme="minorHAnsi"/>
          <w:sz w:val="22"/>
          <w:szCs w:val="22"/>
        </w:rPr>
        <w:t xml:space="preserve"> być złożony w formie oryginału.</w:t>
      </w:r>
    </w:p>
    <w:p w:rsidR="003C0BEE" w:rsidRPr="00E566A9" w:rsidRDefault="003C0BEE" w:rsidP="001F1091">
      <w:pPr>
        <w:pStyle w:val="Akapitzlist"/>
        <w:widowControl w:val="0"/>
        <w:numPr>
          <w:ilvl w:val="1"/>
          <w:numId w:val="20"/>
        </w:numPr>
        <w:tabs>
          <w:tab w:val="num" w:pos="993"/>
        </w:tabs>
        <w:suppressAutoHyphens/>
        <w:autoSpaceDE w:val="0"/>
        <w:spacing w:line="276" w:lineRule="auto"/>
        <w:ind w:left="709" w:hanging="709"/>
        <w:jc w:val="both"/>
        <w:rPr>
          <w:rFonts w:asciiTheme="minorHAnsi" w:hAnsiTheme="minorHAnsi"/>
          <w:sz w:val="22"/>
          <w:szCs w:val="22"/>
        </w:rPr>
      </w:pPr>
      <w:r w:rsidRPr="00E566A9">
        <w:rPr>
          <w:rFonts w:asciiTheme="minorHAnsi" w:hAnsiTheme="minorHAnsi"/>
          <w:sz w:val="22"/>
          <w:szCs w:val="22"/>
        </w:rPr>
        <w:t>Zamawiający wymaga</w:t>
      </w:r>
      <w:r w:rsidR="001F1091" w:rsidRPr="00E566A9">
        <w:rPr>
          <w:rFonts w:asciiTheme="minorHAnsi" w:hAnsiTheme="minorHAnsi"/>
          <w:sz w:val="22"/>
          <w:szCs w:val="22"/>
        </w:rPr>
        <w:t xml:space="preserve"> by dokumenty składane z ofertą i na wezwanie Z</w:t>
      </w:r>
      <w:r w:rsidRPr="00E566A9">
        <w:rPr>
          <w:rFonts w:asciiTheme="minorHAnsi" w:hAnsiTheme="minorHAnsi"/>
          <w:sz w:val="22"/>
          <w:szCs w:val="22"/>
        </w:rPr>
        <w:t>amawiającego były sporządzone w języku polskim. Jeżeli oryginalny dokument został sporządzony w innym języku wymaga się oprócz tego dokumentu złożenia jego tłumaczenia na jęz</w:t>
      </w:r>
      <w:r w:rsidR="001F1091" w:rsidRPr="00E566A9">
        <w:rPr>
          <w:rFonts w:asciiTheme="minorHAnsi" w:hAnsiTheme="minorHAnsi"/>
          <w:sz w:val="22"/>
          <w:szCs w:val="22"/>
        </w:rPr>
        <w:t>yk polski, poświadczonym przez W</w:t>
      </w:r>
      <w:r w:rsidRPr="00E566A9">
        <w:rPr>
          <w:rFonts w:asciiTheme="minorHAnsi" w:hAnsiTheme="minorHAnsi"/>
          <w:sz w:val="22"/>
          <w:szCs w:val="22"/>
        </w:rPr>
        <w:t>ykonawcę.</w:t>
      </w:r>
    </w:p>
    <w:p w:rsidR="00765950" w:rsidRPr="00E566A9" w:rsidRDefault="00765950" w:rsidP="00971EDF">
      <w:pPr>
        <w:tabs>
          <w:tab w:val="right" w:pos="284"/>
          <w:tab w:val="left" w:pos="396"/>
          <w:tab w:val="left" w:pos="426"/>
          <w:tab w:val="left" w:pos="709"/>
          <w:tab w:val="left" w:pos="2381"/>
          <w:tab w:val="left" w:pos="3742"/>
          <w:tab w:val="left" w:pos="4082"/>
        </w:tabs>
        <w:spacing w:line="276" w:lineRule="auto"/>
        <w:jc w:val="both"/>
        <w:rPr>
          <w:rFonts w:asciiTheme="minorHAnsi" w:eastAsia="PalatinoLinotype-Roman" w:hAnsiTheme="minorHAnsi" w:cs="PalatinoLinotype-Roman"/>
          <w:b/>
          <w:bCs/>
          <w:sz w:val="22"/>
          <w:szCs w:val="22"/>
        </w:rPr>
      </w:pPr>
    </w:p>
    <w:p w:rsidR="00C50C4A" w:rsidRPr="00E566A9" w:rsidRDefault="001407BD" w:rsidP="00013B6F">
      <w:pPr>
        <w:pStyle w:val="Tekstpodstawowy"/>
        <w:spacing w:line="276" w:lineRule="auto"/>
        <w:ind w:left="709" w:hanging="709"/>
        <w:rPr>
          <w:rFonts w:asciiTheme="minorHAnsi" w:hAnsiTheme="minorHAnsi"/>
          <w:b/>
          <w:sz w:val="22"/>
          <w:szCs w:val="22"/>
          <w:u w:val="single"/>
        </w:rPr>
      </w:pPr>
      <w:r w:rsidRPr="00E566A9">
        <w:rPr>
          <w:rFonts w:asciiTheme="minorHAnsi" w:hAnsiTheme="minorHAnsi"/>
          <w:b/>
          <w:sz w:val="22"/>
          <w:szCs w:val="22"/>
        </w:rPr>
        <w:t>XI</w:t>
      </w:r>
      <w:r w:rsidR="0037512B" w:rsidRPr="00E566A9">
        <w:rPr>
          <w:rFonts w:asciiTheme="minorHAnsi" w:hAnsiTheme="minorHAnsi"/>
          <w:b/>
          <w:sz w:val="22"/>
          <w:szCs w:val="22"/>
        </w:rPr>
        <w:t>I</w:t>
      </w:r>
      <w:r w:rsidRPr="00E566A9">
        <w:rPr>
          <w:rFonts w:asciiTheme="minorHAnsi" w:hAnsiTheme="minorHAnsi"/>
          <w:b/>
          <w:sz w:val="22"/>
          <w:szCs w:val="22"/>
        </w:rPr>
        <w:t>.</w:t>
      </w:r>
      <w:r w:rsidR="00013B6F" w:rsidRPr="00E566A9">
        <w:rPr>
          <w:rFonts w:asciiTheme="minorHAnsi" w:hAnsiTheme="minorHAnsi"/>
          <w:b/>
          <w:sz w:val="22"/>
          <w:szCs w:val="22"/>
        </w:rPr>
        <w:tab/>
      </w:r>
      <w:r w:rsidR="00C50C4A" w:rsidRPr="00E566A9">
        <w:rPr>
          <w:rFonts w:asciiTheme="minorHAnsi" w:hAnsiTheme="minorHAnsi"/>
          <w:b/>
          <w:sz w:val="22"/>
          <w:szCs w:val="22"/>
          <w:u w:val="single"/>
        </w:rPr>
        <w:t>INFORMACJA O SPOSOBIE POROZUMIEWANIA SIĘ ZAMAWIAJĄCEGO Z</w:t>
      </w:r>
      <w:r w:rsidR="00013B6F" w:rsidRPr="00E566A9">
        <w:rPr>
          <w:rFonts w:asciiTheme="minorHAnsi" w:hAnsiTheme="minorHAnsi"/>
          <w:b/>
          <w:sz w:val="22"/>
          <w:szCs w:val="22"/>
          <w:u w:val="single"/>
        </w:rPr>
        <w:t xml:space="preserve"> </w:t>
      </w:r>
      <w:r w:rsidR="00C50C4A" w:rsidRPr="00E566A9">
        <w:rPr>
          <w:rFonts w:asciiTheme="minorHAnsi" w:hAnsiTheme="minorHAnsi"/>
          <w:b/>
          <w:sz w:val="22"/>
          <w:szCs w:val="22"/>
          <w:u w:val="single"/>
        </w:rPr>
        <w:t>WYKONAWCAMI ORAZ PRZEKAZYWANIA OŚWIADCZEŃ I DOKUMENTÓW</w:t>
      </w:r>
    </w:p>
    <w:p w:rsidR="00C50C4A" w:rsidRPr="00E566A9" w:rsidRDefault="00C50C4A" w:rsidP="00013B6F">
      <w:pPr>
        <w:pStyle w:val="Akapitzlist"/>
        <w:widowControl w:val="0"/>
        <w:numPr>
          <w:ilvl w:val="1"/>
          <w:numId w:val="22"/>
        </w:numPr>
        <w:suppressAutoHyphens/>
        <w:autoSpaceDE w:val="0"/>
        <w:spacing w:line="276" w:lineRule="auto"/>
        <w:ind w:left="709" w:hanging="709"/>
        <w:jc w:val="both"/>
        <w:rPr>
          <w:rFonts w:asciiTheme="minorHAnsi" w:hAnsiTheme="minorHAnsi"/>
          <w:sz w:val="22"/>
          <w:szCs w:val="22"/>
        </w:rPr>
      </w:pPr>
      <w:r w:rsidRPr="00E566A9">
        <w:rPr>
          <w:rFonts w:asciiTheme="minorHAnsi" w:hAnsiTheme="minorHAnsi"/>
          <w:sz w:val="22"/>
          <w:szCs w:val="22"/>
        </w:rPr>
        <w:t>Oświadczenia, wnioski, zawiadomie</w:t>
      </w:r>
      <w:r w:rsidR="00013B6F" w:rsidRPr="00E566A9">
        <w:rPr>
          <w:rFonts w:asciiTheme="minorHAnsi" w:hAnsiTheme="minorHAnsi"/>
          <w:sz w:val="22"/>
          <w:szCs w:val="22"/>
        </w:rPr>
        <w:t>nia oraz informacje Zamawiający i W</w:t>
      </w:r>
      <w:r w:rsidRPr="00E566A9">
        <w:rPr>
          <w:rFonts w:asciiTheme="minorHAnsi" w:hAnsiTheme="minorHAnsi"/>
          <w:sz w:val="22"/>
          <w:szCs w:val="22"/>
        </w:rPr>
        <w:t>ykonawcy przekazują drogą elektroniczną, za potwierdzeniem faktu ich otrzymania na żądanie strony; z zastrz</w:t>
      </w:r>
      <w:r w:rsidR="002944D7" w:rsidRPr="00E566A9">
        <w:rPr>
          <w:rFonts w:asciiTheme="minorHAnsi" w:hAnsiTheme="minorHAnsi"/>
          <w:sz w:val="22"/>
          <w:szCs w:val="22"/>
        </w:rPr>
        <w:t xml:space="preserve">eżeniem, że zawsze dopuszczalna jest forma </w:t>
      </w:r>
      <w:r w:rsidRPr="00E566A9">
        <w:rPr>
          <w:rFonts w:asciiTheme="minorHAnsi" w:hAnsiTheme="minorHAnsi"/>
          <w:sz w:val="22"/>
          <w:szCs w:val="22"/>
        </w:rPr>
        <w:t xml:space="preserve">pisemna. </w:t>
      </w:r>
      <w:r w:rsidR="002944D7" w:rsidRPr="00E566A9">
        <w:rPr>
          <w:rFonts w:asciiTheme="minorHAnsi" w:hAnsiTheme="minorHAnsi"/>
          <w:sz w:val="22"/>
          <w:szCs w:val="22"/>
        </w:rPr>
        <w:t xml:space="preserve">Formy </w:t>
      </w:r>
      <w:r w:rsidR="00013B6F" w:rsidRPr="00E566A9">
        <w:rPr>
          <w:rFonts w:asciiTheme="minorHAnsi" w:hAnsiTheme="minorHAnsi"/>
          <w:sz w:val="22"/>
          <w:szCs w:val="22"/>
        </w:rPr>
        <w:t>pisemnej wymaga złożenie oferty</w:t>
      </w:r>
      <w:r w:rsidR="00013B6F" w:rsidRPr="00E566A9">
        <w:rPr>
          <w:rFonts w:asciiTheme="minorHAnsi" w:hAnsiTheme="minorHAnsi"/>
          <w:sz w:val="22"/>
          <w:szCs w:val="22"/>
        </w:rPr>
        <w:br/>
      </w:r>
      <w:r w:rsidR="002944D7" w:rsidRPr="00E566A9">
        <w:rPr>
          <w:rFonts w:asciiTheme="minorHAnsi" w:hAnsiTheme="minorHAnsi"/>
          <w:sz w:val="22"/>
          <w:szCs w:val="22"/>
        </w:rPr>
        <w:t xml:space="preserve">oraz jej uzupełnienia, a także inne czynności jeśli </w:t>
      </w:r>
      <w:r w:rsidR="00B96CCB" w:rsidRPr="00E566A9">
        <w:rPr>
          <w:rFonts w:asciiTheme="minorHAnsi" w:hAnsiTheme="minorHAnsi"/>
          <w:sz w:val="22"/>
          <w:szCs w:val="22"/>
        </w:rPr>
        <w:t>tak zastrzegł w danej sytuacji Z</w:t>
      </w:r>
      <w:r w:rsidR="002944D7" w:rsidRPr="00E566A9">
        <w:rPr>
          <w:rFonts w:asciiTheme="minorHAnsi" w:hAnsiTheme="minorHAnsi"/>
          <w:sz w:val="22"/>
          <w:szCs w:val="22"/>
        </w:rPr>
        <w:t>amawiający. Formy pisemnej wymaga również zmiana i wycofanie oferty przed terminem</w:t>
      </w:r>
      <w:r w:rsidR="00490244" w:rsidRPr="00E566A9">
        <w:rPr>
          <w:rFonts w:asciiTheme="minorHAnsi" w:hAnsiTheme="minorHAnsi"/>
          <w:sz w:val="22"/>
          <w:szCs w:val="22"/>
        </w:rPr>
        <w:t xml:space="preserve"> składania ofert – </w:t>
      </w:r>
      <w:r w:rsidR="00C254C2" w:rsidRPr="00E566A9">
        <w:rPr>
          <w:rFonts w:asciiTheme="minorHAnsi" w:hAnsiTheme="minorHAnsi"/>
          <w:sz w:val="22"/>
          <w:szCs w:val="22"/>
        </w:rPr>
        <w:t>adres e-mail: m.belczyński@kpim.pl</w:t>
      </w:r>
    </w:p>
    <w:p w:rsidR="00C50C4A" w:rsidRPr="00E566A9" w:rsidRDefault="00C50C4A" w:rsidP="00013B6F">
      <w:pPr>
        <w:pStyle w:val="Akapitzlist"/>
        <w:widowControl w:val="0"/>
        <w:numPr>
          <w:ilvl w:val="1"/>
          <w:numId w:val="22"/>
        </w:numPr>
        <w:tabs>
          <w:tab w:val="num" w:pos="993"/>
        </w:tabs>
        <w:suppressAutoHyphens/>
        <w:autoSpaceDE w:val="0"/>
        <w:spacing w:line="276" w:lineRule="auto"/>
        <w:ind w:left="709" w:hanging="709"/>
        <w:jc w:val="both"/>
        <w:rPr>
          <w:rFonts w:asciiTheme="minorHAnsi" w:hAnsiTheme="minorHAnsi"/>
          <w:sz w:val="22"/>
          <w:szCs w:val="22"/>
        </w:rPr>
      </w:pPr>
      <w:r w:rsidRPr="00E566A9">
        <w:rPr>
          <w:rFonts w:asciiTheme="minorHAnsi" w:hAnsiTheme="minorHAnsi"/>
          <w:sz w:val="22"/>
          <w:szCs w:val="22"/>
        </w:rPr>
        <w:t xml:space="preserve">Zamawiający udzieli odpowiedzi na wszelkie zapytania związane z wyjaśnieniem treści specyfikacji istotnych warunków zamówienia niezwłocznie, jednak nie później niż na </w:t>
      </w:r>
      <w:r w:rsidR="001C4799" w:rsidRPr="00E566A9">
        <w:rPr>
          <w:rFonts w:asciiTheme="minorHAnsi" w:hAnsiTheme="minorHAnsi"/>
          <w:sz w:val="22"/>
          <w:szCs w:val="22"/>
        </w:rPr>
        <w:t>6</w:t>
      </w:r>
      <w:r w:rsidRPr="00E566A9">
        <w:rPr>
          <w:rFonts w:asciiTheme="minorHAnsi" w:hAnsiTheme="minorHAnsi"/>
          <w:sz w:val="22"/>
          <w:szCs w:val="22"/>
        </w:rPr>
        <w:t xml:space="preserve"> dni przed upływem terminu składania ofert</w:t>
      </w:r>
      <w:r w:rsidR="00477E57" w:rsidRPr="00E566A9">
        <w:rPr>
          <w:rFonts w:asciiTheme="minorHAnsi" w:hAnsiTheme="minorHAnsi"/>
          <w:sz w:val="22"/>
          <w:szCs w:val="22"/>
        </w:rPr>
        <w:t>, pod warunkiem</w:t>
      </w:r>
      <w:r w:rsidR="00490244" w:rsidRPr="00E566A9">
        <w:rPr>
          <w:rFonts w:asciiTheme="minorHAnsi" w:hAnsiTheme="minorHAnsi"/>
          <w:sz w:val="22"/>
          <w:szCs w:val="22"/>
        </w:rPr>
        <w:t xml:space="preserve"> że zapytanie wpłynęło do Zamawiającego</w:t>
      </w:r>
      <w:r w:rsidR="00490244" w:rsidRPr="00E566A9">
        <w:rPr>
          <w:rFonts w:asciiTheme="minorHAnsi" w:hAnsiTheme="minorHAnsi"/>
          <w:sz w:val="22"/>
          <w:szCs w:val="22"/>
        </w:rPr>
        <w:br/>
      </w:r>
      <w:r w:rsidRPr="00E566A9">
        <w:rPr>
          <w:rFonts w:asciiTheme="minorHAnsi" w:hAnsiTheme="minorHAnsi"/>
          <w:sz w:val="22"/>
          <w:szCs w:val="22"/>
        </w:rPr>
        <w:t>nie później niż do końca dnia, w którym upływa połowa wyznaczonego terminu składania ofert.</w:t>
      </w:r>
    </w:p>
    <w:p w:rsidR="00C50C4A" w:rsidRPr="00E566A9" w:rsidRDefault="00490244" w:rsidP="00013B6F">
      <w:pPr>
        <w:pStyle w:val="Akapitzlist"/>
        <w:widowControl w:val="0"/>
        <w:numPr>
          <w:ilvl w:val="1"/>
          <w:numId w:val="22"/>
        </w:numPr>
        <w:tabs>
          <w:tab w:val="num" w:pos="993"/>
        </w:tabs>
        <w:suppressAutoHyphens/>
        <w:autoSpaceDE w:val="0"/>
        <w:spacing w:line="276" w:lineRule="auto"/>
        <w:ind w:left="709" w:hanging="709"/>
        <w:jc w:val="both"/>
        <w:rPr>
          <w:rFonts w:asciiTheme="minorHAnsi" w:hAnsiTheme="minorHAnsi"/>
          <w:sz w:val="22"/>
          <w:szCs w:val="22"/>
        </w:rPr>
      </w:pPr>
      <w:r w:rsidRPr="00E566A9">
        <w:rPr>
          <w:rFonts w:asciiTheme="minorHAnsi" w:hAnsiTheme="minorHAnsi"/>
          <w:sz w:val="22"/>
          <w:szCs w:val="22"/>
        </w:rPr>
        <w:t>W toku oceny ofert Zamawiający może żądać od W</w:t>
      </w:r>
      <w:r w:rsidR="00C50C4A" w:rsidRPr="00E566A9">
        <w:rPr>
          <w:rFonts w:asciiTheme="minorHAnsi" w:hAnsiTheme="minorHAnsi"/>
          <w:sz w:val="22"/>
          <w:szCs w:val="22"/>
        </w:rPr>
        <w:t>ykonawcy pisemnych wyjaśnień dotyczących treści złożonej oferty.</w:t>
      </w:r>
    </w:p>
    <w:p w:rsidR="00C50C4A" w:rsidRPr="00E566A9" w:rsidRDefault="00C50C4A" w:rsidP="00013B6F">
      <w:pPr>
        <w:pStyle w:val="Akapitzlist"/>
        <w:widowControl w:val="0"/>
        <w:numPr>
          <w:ilvl w:val="1"/>
          <w:numId w:val="22"/>
        </w:numPr>
        <w:tabs>
          <w:tab w:val="num" w:pos="993"/>
        </w:tabs>
        <w:suppressAutoHyphens/>
        <w:autoSpaceDE w:val="0"/>
        <w:spacing w:line="276" w:lineRule="auto"/>
        <w:ind w:left="709" w:hanging="709"/>
        <w:jc w:val="both"/>
        <w:rPr>
          <w:rFonts w:asciiTheme="minorHAnsi" w:hAnsiTheme="minorHAnsi"/>
          <w:sz w:val="22"/>
          <w:szCs w:val="22"/>
        </w:rPr>
      </w:pPr>
      <w:r w:rsidRPr="00E566A9">
        <w:rPr>
          <w:rFonts w:asciiTheme="minorHAnsi" w:hAnsiTheme="minorHAnsi"/>
          <w:sz w:val="22"/>
          <w:szCs w:val="22"/>
        </w:rPr>
        <w:t>W uzasadnionych przypadkach, przed up</w:t>
      </w:r>
      <w:r w:rsidR="004F30CF" w:rsidRPr="00E566A9">
        <w:rPr>
          <w:rFonts w:asciiTheme="minorHAnsi" w:hAnsiTheme="minorHAnsi"/>
          <w:sz w:val="22"/>
          <w:szCs w:val="22"/>
        </w:rPr>
        <w:t>ływem terminu składania ofert, Z</w:t>
      </w:r>
      <w:r w:rsidRPr="00E566A9">
        <w:rPr>
          <w:rFonts w:asciiTheme="minorHAnsi" w:hAnsiTheme="minorHAnsi"/>
          <w:sz w:val="22"/>
          <w:szCs w:val="22"/>
        </w:rPr>
        <w:t>amawiający może zmienić treść SIWZ.</w:t>
      </w:r>
    </w:p>
    <w:p w:rsidR="00C50C4A" w:rsidRPr="00E566A9" w:rsidRDefault="00C50C4A" w:rsidP="004F30CF">
      <w:pPr>
        <w:pStyle w:val="Akapitzlist"/>
        <w:widowControl w:val="0"/>
        <w:numPr>
          <w:ilvl w:val="1"/>
          <w:numId w:val="22"/>
        </w:numPr>
        <w:tabs>
          <w:tab w:val="num" w:pos="709"/>
        </w:tabs>
        <w:suppressAutoHyphens/>
        <w:autoSpaceDE w:val="0"/>
        <w:spacing w:line="276" w:lineRule="auto"/>
        <w:ind w:left="0" w:firstLine="0"/>
        <w:jc w:val="both"/>
        <w:rPr>
          <w:rFonts w:asciiTheme="minorHAnsi" w:hAnsiTheme="minorHAnsi"/>
          <w:sz w:val="22"/>
          <w:szCs w:val="22"/>
        </w:rPr>
      </w:pPr>
      <w:r w:rsidRPr="00E566A9">
        <w:rPr>
          <w:rFonts w:asciiTheme="minorHAnsi" w:hAnsiTheme="minorHAnsi"/>
          <w:sz w:val="22"/>
          <w:szCs w:val="22"/>
        </w:rPr>
        <w:t>Dokonaną zm</w:t>
      </w:r>
      <w:r w:rsidR="004F30CF" w:rsidRPr="00E566A9">
        <w:rPr>
          <w:rFonts w:asciiTheme="minorHAnsi" w:hAnsiTheme="minorHAnsi"/>
          <w:sz w:val="22"/>
          <w:szCs w:val="22"/>
        </w:rPr>
        <w:t>ianę SIWZ Z</w:t>
      </w:r>
      <w:r w:rsidR="00937F31" w:rsidRPr="00E566A9">
        <w:rPr>
          <w:rFonts w:asciiTheme="minorHAnsi" w:hAnsiTheme="minorHAnsi"/>
          <w:sz w:val="22"/>
          <w:szCs w:val="22"/>
        </w:rPr>
        <w:t>amawiający zamieści</w:t>
      </w:r>
      <w:r w:rsidRPr="00E566A9">
        <w:rPr>
          <w:rFonts w:asciiTheme="minorHAnsi" w:hAnsiTheme="minorHAnsi"/>
          <w:sz w:val="22"/>
          <w:szCs w:val="22"/>
        </w:rPr>
        <w:t xml:space="preserve"> na stronie internetowej </w:t>
      </w:r>
      <w:hyperlink r:id="rId9" w:history="1">
        <w:r w:rsidR="00C254C2" w:rsidRPr="00E566A9">
          <w:rPr>
            <w:rStyle w:val="Hipercze"/>
            <w:rFonts w:asciiTheme="minorHAnsi" w:hAnsiTheme="minorHAnsi"/>
            <w:color w:val="auto"/>
            <w:sz w:val="22"/>
            <w:szCs w:val="22"/>
          </w:rPr>
          <w:t>www.bip.kpim.lo.pl</w:t>
        </w:r>
      </w:hyperlink>
    </w:p>
    <w:p w:rsidR="00C50C4A" w:rsidRPr="00E566A9" w:rsidRDefault="00C50C4A" w:rsidP="004F30CF">
      <w:pPr>
        <w:pStyle w:val="Akapitzlist"/>
        <w:widowControl w:val="0"/>
        <w:numPr>
          <w:ilvl w:val="1"/>
          <w:numId w:val="22"/>
        </w:numPr>
        <w:tabs>
          <w:tab w:val="num" w:pos="709"/>
        </w:tabs>
        <w:suppressAutoHyphens/>
        <w:autoSpaceDE w:val="0"/>
        <w:spacing w:line="276" w:lineRule="auto"/>
        <w:ind w:left="709" w:hanging="709"/>
        <w:jc w:val="both"/>
        <w:rPr>
          <w:rFonts w:asciiTheme="minorHAnsi" w:hAnsiTheme="minorHAnsi"/>
          <w:sz w:val="22"/>
          <w:szCs w:val="22"/>
        </w:rPr>
      </w:pPr>
      <w:r w:rsidRPr="00E566A9">
        <w:rPr>
          <w:rFonts w:asciiTheme="minorHAnsi" w:hAnsiTheme="minorHAnsi"/>
          <w:sz w:val="22"/>
          <w:szCs w:val="22"/>
        </w:rPr>
        <w:t>W przypadku, gdy zmiana powodować będzie konieczność modyfikac</w:t>
      </w:r>
      <w:r w:rsidR="004F30CF" w:rsidRPr="00E566A9">
        <w:rPr>
          <w:rFonts w:asciiTheme="minorHAnsi" w:hAnsiTheme="minorHAnsi"/>
          <w:sz w:val="22"/>
          <w:szCs w:val="22"/>
        </w:rPr>
        <w:t>ji oferty, Z</w:t>
      </w:r>
      <w:r w:rsidR="00937F31" w:rsidRPr="00E566A9">
        <w:rPr>
          <w:rFonts w:asciiTheme="minorHAnsi" w:hAnsiTheme="minorHAnsi"/>
          <w:sz w:val="22"/>
          <w:szCs w:val="22"/>
        </w:rPr>
        <w:t>amawiający przedłuży</w:t>
      </w:r>
      <w:r w:rsidRPr="00E566A9">
        <w:rPr>
          <w:rFonts w:asciiTheme="minorHAnsi" w:hAnsiTheme="minorHAnsi"/>
          <w:sz w:val="22"/>
          <w:szCs w:val="22"/>
        </w:rPr>
        <w:t xml:space="preserve"> termin składania ofert z uwzględnieniem czasu niezbędnego do wprowadzenia zmian w ofertach.</w:t>
      </w:r>
    </w:p>
    <w:p w:rsidR="00C50C4A" w:rsidRPr="00E566A9" w:rsidRDefault="00C50C4A" w:rsidP="00971EDF">
      <w:pPr>
        <w:pStyle w:val="Tekstpodstawowy"/>
        <w:tabs>
          <w:tab w:val="left" w:pos="284"/>
        </w:tabs>
        <w:spacing w:line="276" w:lineRule="auto"/>
        <w:rPr>
          <w:rFonts w:asciiTheme="minorHAnsi" w:hAnsiTheme="minorHAnsi"/>
          <w:b/>
          <w:sz w:val="22"/>
          <w:szCs w:val="22"/>
          <w:highlight w:val="yellow"/>
        </w:rPr>
      </w:pPr>
    </w:p>
    <w:p w:rsidR="00B35811" w:rsidRPr="00E566A9" w:rsidRDefault="00C50C4A" w:rsidP="00971EDF">
      <w:pPr>
        <w:pStyle w:val="Tekstpodstawowy"/>
        <w:spacing w:line="276" w:lineRule="auto"/>
        <w:rPr>
          <w:rFonts w:asciiTheme="minorHAnsi" w:hAnsiTheme="minorHAnsi"/>
          <w:b/>
          <w:sz w:val="22"/>
          <w:szCs w:val="22"/>
          <w:u w:val="single"/>
        </w:rPr>
      </w:pPr>
      <w:r w:rsidRPr="00E566A9">
        <w:rPr>
          <w:rFonts w:asciiTheme="minorHAnsi" w:hAnsiTheme="minorHAnsi"/>
          <w:b/>
          <w:sz w:val="22"/>
          <w:szCs w:val="22"/>
        </w:rPr>
        <w:t>XI</w:t>
      </w:r>
      <w:r w:rsidR="0037512B" w:rsidRPr="00E566A9">
        <w:rPr>
          <w:rFonts w:asciiTheme="minorHAnsi" w:hAnsiTheme="minorHAnsi"/>
          <w:b/>
          <w:sz w:val="22"/>
          <w:szCs w:val="22"/>
        </w:rPr>
        <w:t>I</w:t>
      </w:r>
      <w:r w:rsidRPr="00E566A9">
        <w:rPr>
          <w:rFonts w:asciiTheme="minorHAnsi" w:hAnsiTheme="minorHAnsi"/>
          <w:b/>
          <w:sz w:val="22"/>
          <w:szCs w:val="22"/>
        </w:rPr>
        <w:t>I.</w:t>
      </w:r>
      <w:r w:rsidR="00C22CCB" w:rsidRPr="00E566A9">
        <w:rPr>
          <w:rFonts w:asciiTheme="minorHAnsi" w:hAnsiTheme="minorHAnsi"/>
          <w:b/>
          <w:sz w:val="22"/>
          <w:szCs w:val="22"/>
        </w:rPr>
        <w:tab/>
      </w:r>
      <w:r w:rsidRPr="00E566A9">
        <w:rPr>
          <w:rFonts w:asciiTheme="minorHAnsi" w:hAnsiTheme="minorHAnsi"/>
          <w:b/>
          <w:sz w:val="22"/>
          <w:szCs w:val="22"/>
          <w:u w:val="single"/>
        </w:rPr>
        <w:t>WSKAZANIE OSÓB UPRA</w:t>
      </w:r>
      <w:r w:rsidR="00B35811" w:rsidRPr="00E566A9">
        <w:rPr>
          <w:rFonts w:asciiTheme="minorHAnsi" w:hAnsiTheme="minorHAnsi"/>
          <w:b/>
          <w:sz w:val="22"/>
          <w:szCs w:val="22"/>
          <w:u w:val="single"/>
        </w:rPr>
        <w:t>W</w:t>
      </w:r>
      <w:r w:rsidR="00C22CCB" w:rsidRPr="00E566A9">
        <w:rPr>
          <w:rFonts w:asciiTheme="minorHAnsi" w:hAnsiTheme="minorHAnsi"/>
          <w:b/>
          <w:sz w:val="22"/>
          <w:szCs w:val="22"/>
          <w:u w:val="single"/>
        </w:rPr>
        <w:t xml:space="preserve">NIONYCH DO POROZUMIEWANIA SIĘ Z </w:t>
      </w:r>
      <w:r w:rsidRPr="00E566A9">
        <w:rPr>
          <w:rFonts w:asciiTheme="minorHAnsi" w:hAnsiTheme="minorHAnsi"/>
          <w:b/>
          <w:sz w:val="22"/>
          <w:szCs w:val="22"/>
          <w:u w:val="single"/>
        </w:rPr>
        <w:t>WYKONAWCAMI</w:t>
      </w:r>
    </w:p>
    <w:p w:rsidR="00E80040" w:rsidRPr="00E566A9" w:rsidRDefault="004E32CF" w:rsidP="00C22CCB">
      <w:pPr>
        <w:pStyle w:val="Tekstpodstawowy"/>
        <w:spacing w:line="276" w:lineRule="auto"/>
        <w:ind w:left="426" w:firstLine="283"/>
        <w:rPr>
          <w:rFonts w:asciiTheme="minorHAnsi" w:hAnsiTheme="minorHAnsi"/>
          <w:sz w:val="22"/>
          <w:szCs w:val="22"/>
        </w:rPr>
      </w:pPr>
      <w:r w:rsidRPr="00E566A9">
        <w:rPr>
          <w:rFonts w:asciiTheme="minorHAnsi" w:hAnsiTheme="minorHAnsi"/>
          <w:sz w:val="22"/>
          <w:szCs w:val="22"/>
        </w:rPr>
        <w:t>Osobą</w:t>
      </w:r>
      <w:r w:rsidR="00E80040" w:rsidRPr="00E566A9">
        <w:rPr>
          <w:rFonts w:asciiTheme="minorHAnsi" w:hAnsiTheme="minorHAnsi"/>
          <w:sz w:val="22"/>
          <w:szCs w:val="22"/>
        </w:rPr>
        <w:t xml:space="preserve"> uprawnion</w:t>
      </w:r>
      <w:r w:rsidRPr="00E566A9">
        <w:rPr>
          <w:rFonts w:asciiTheme="minorHAnsi" w:hAnsiTheme="minorHAnsi"/>
          <w:sz w:val="22"/>
          <w:szCs w:val="22"/>
        </w:rPr>
        <w:t>ą</w:t>
      </w:r>
      <w:r w:rsidR="00E80040" w:rsidRPr="00E566A9">
        <w:rPr>
          <w:rFonts w:asciiTheme="minorHAnsi" w:hAnsiTheme="minorHAnsi"/>
          <w:sz w:val="22"/>
          <w:szCs w:val="22"/>
        </w:rPr>
        <w:t xml:space="preserve"> do porozumiewania się z wykonawcami jest:</w:t>
      </w:r>
    </w:p>
    <w:p w:rsidR="00C420FF" w:rsidRPr="00E566A9" w:rsidRDefault="00986DC3" w:rsidP="00C22CCB">
      <w:pPr>
        <w:pStyle w:val="Tekstpodstawowy"/>
        <w:tabs>
          <w:tab w:val="left" w:pos="737"/>
          <w:tab w:val="left" w:pos="907"/>
        </w:tabs>
        <w:spacing w:line="276" w:lineRule="auto"/>
        <w:ind w:left="426" w:firstLine="283"/>
        <w:jc w:val="left"/>
        <w:rPr>
          <w:rFonts w:asciiTheme="minorHAnsi" w:hAnsiTheme="minorHAnsi"/>
          <w:sz w:val="22"/>
          <w:szCs w:val="22"/>
        </w:rPr>
      </w:pPr>
      <w:r w:rsidRPr="00E566A9">
        <w:rPr>
          <w:rFonts w:asciiTheme="minorHAnsi" w:hAnsiTheme="minorHAnsi"/>
          <w:b/>
          <w:sz w:val="22"/>
          <w:szCs w:val="22"/>
        </w:rPr>
        <w:t>Marcin Belczyński</w:t>
      </w:r>
      <w:r w:rsidR="00E80040" w:rsidRPr="00E566A9">
        <w:rPr>
          <w:rFonts w:asciiTheme="minorHAnsi" w:hAnsiTheme="minorHAnsi"/>
          <w:b/>
          <w:sz w:val="22"/>
          <w:szCs w:val="22"/>
        </w:rPr>
        <w:t xml:space="preserve">, </w:t>
      </w:r>
      <w:r w:rsidR="00B73114" w:rsidRPr="00E566A9">
        <w:rPr>
          <w:rFonts w:asciiTheme="minorHAnsi" w:hAnsiTheme="minorHAnsi"/>
          <w:b/>
          <w:sz w:val="22"/>
          <w:szCs w:val="22"/>
        </w:rPr>
        <w:t>t</w:t>
      </w:r>
      <w:r w:rsidR="00C87EA9" w:rsidRPr="00E566A9">
        <w:rPr>
          <w:rFonts w:asciiTheme="minorHAnsi" w:hAnsiTheme="minorHAnsi"/>
          <w:b/>
          <w:sz w:val="22"/>
          <w:szCs w:val="22"/>
        </w:rPr>
        <w:t xml:space="preserve">el. </w:t>
      </w:r>
      <w:r w:rsidR="0090483C" w:rsidRPr="00E566A9">
        <w:rPr>
          <w:rFonts w:asciiTheme="minorHAnsi" w:hAnsiTheme="minorHAnsi"/>
          <w:b/>
          <w:sz w:val="22"/>
          <w:szCs w:val="22"/>
        </w:rPr>
        <w:t>797 304 19</w:t>
      </w:r>
      <w:r w:rsidRPr="00E566A9">
        <w:rPr>
          <w:rFonts w:asciiTheme="minorHAnsi" w:hAnsiTheme="minorHAnsi"/>
          <w:b/>
          <w:sz w:val="22"/>
          <w:szCs w:val="22"/>
        </w:rPr>
        <w:t>3</w:t>
      </w:r>
      <w:r w:rsidR="00A22997" w:rsidRPr="00E566A9">
        <w:rPr>
          <w:rFonts w:asciiTheme="minorHAnsi" w:hAnsiTheme="minorHAnsi"/>
          <w:sz w:val="22"/>
          <w:szCs w:val="22"/>
        </w:rPr>
        <w:t>;</w:t>
      </w:r>
      <w:r w:rsidR="00E80040" w:rsidRPr="00E566A9">
        <w:rPr>
          <w:rFonts w:asciiTheme="minorHAnsi" w:hAnsiTheme="minorHAnsi"/>
          <w:sz w:val="22"/>
          <w:szCs w:val="22"/>
        </w:rPr>
        <w:t xml:space="preserve"> </w:t>
      </w:r>
      <w:r w:rsidR="0090483C" w:rsidRPr="00E566A9">
        <w:rPr>
          <w:rFonts w:asciiTheme="minorHAnsi" w:hAnsiTheme="minorHAnsi" w:cs="Arial"/>
          <w:b/>
          <w:sz w:val="22"/>
          <w:szCs w:val="22"/>
        </w:rPr>
        <w:t>m.</w:t>
      </w:r>
      <w:r w:rsidRPr="00E566A9">
        <w:rPr>
          <w:rFonts w:asciiTheme="minorHAnsi" w:hAnsiTheme="minorHAnsi" w:cs="Arial"/>
          <w:b/>
          <w:sz w:val="22"/>
          <w:szCs w:val="22"/>
        </w:rPr>
        <w:t>belczynski</w:t>
      </w:r>
      <w:r w:rsidR="005F77CC" w:rsidRPr="00E566A9">
        <w:rPr>
          <w:rFonts w:asciiTheme="minorHAnsi" w:hAnsiTheme="minorHAnsi" w:cs="Arial"/>
          <w:b/>
          <w:sz w:val="22"/>
          <w:szCs w:val="22"/>
        </w:rPr>
        <w:t>@kpim.pl</w:t>
      </w:r>
    </w:p>
    <w:p w:rsidR="00C22CCB" w:rsidRPr="00E566A9" w:rsidRDefault="00C22CCB" w:rsidP="00971EDF">
      <w:pPr>
        <w:pStyle w:val="Tekstpodstawowy"/>
        <w:tabs>
          <w:tab w:val="left" w:pos="284"/>
        </w:tabs>
        <w:spacing w:line="276" w:lineRule="auto"/>
        <w:rPr>
          <w:rFonts w:asciiTheme="minorHAnsi" w:hAnsiTheme="minorHAnsi"/>
          <w:b/>
          <w:sz w:val="22"/>
          <w:szCs w:val="22"/>
          <w:u w:val="single"/>
        </w:rPr>
      </w:pPr>
    </w:p>
    <w:p w:rsidR="003643B3" w:rsidRPr="00E566A9" w:rsidRDefault="0037512B" w:rsidP="00C22CCB">
      <w:pPr>
        <w:pStyle w:val="Tekstpodstawowy"/>
        <w:tabs>
          <w:tab w:val="left" w:pos="284"/>
        </w:tabs>
        <w:spacing w:line="276" w:lineRule="auto"/>
        <w:rPr>
          <w:rFonts w:asciiTheme="minorHAnsi" w:hAnsiTheme="minorHAnsi"/>
          <w:b/>
          <w:sz w:val="22"/>
          <w:szCs w:val="22"/>
          <w:u w:val="single"/>
        </w:rPr>
      </w:pPr>
      <w:r w:rsidRPr="00E566A9">
        <w:rPr>
          <w:rFonts w:asciiTheme="minorHAnsi" w:hAnsiTheme="minorHAnsi"/>
          <w:b/>
          <w:sz w:val="22"/>
          <w:szCs w:val="22"/>
        </w:rPr>
        <w:t>XIV</w:t>
      </w:r>
      <w:r w:rsidR="00C22CCB" w:rsidRPr="00E566A9">
        <w:rPr>
          <w:rFonts w:asciiTheme="minorHAnsi" w:hAnsiTheme="minorHAnsi"/>
          <w:b/>
          <w:sz w:val="22"/>
          <w:szCs w:val="22"/>
        </w:rPr>
        <w:t>.</w:t>
      </w:r>
      <w:r w:rsidR="00C22CCB" w:rsidRPr="00E566A9">
        <w:rPr>
          <w:rFonts w:asciiTheme="minorHAnsi" w:hAnsiTheme="minorHAnsi"/>
          <w:b/>
          <w:sz w:val="22"/>
          <w:szCs w:val="22"/>
        </w:rPr>
        <w:tab/>
      </w:r>
      <w:r w:rsidR="00C50C4A" w:rsidRPr="00E566A9">
        <w:rPr>
          <w:rFonts w:asciiTheme="minorHAnsi" w:hAnsiTheme="minorHAnsi"/>
          <w:b/>
          <w:sz w:val="22"/>
          <w:szCs w:val="22"/>
          <w:u w:val="single"/>
        </w:rPr>
        <w:t>WYMAGANIA DOTYCZĄCE WADIUM</w:t>
      </w:r>
    </w:p>
    <w:p w:rsidR="00665137" w:rsidRPr="00E566A9" w:rsidRDefault="00C50C4A" w:rsidP="00C22CCB">
      <w:pPr>
        <w:pStyle w:val="Akapitzlist"/>
        <w:widowControl w:val="0"/>
        <w:numPr>
          <w:ilvl w:val="1"/>
          <w:numId w:val="37"/>
        </w:numPr>
        <w:suppressAutoHyphens/>
        <w:autoSpaceDE w:val="0"/>
        <w:spacing w:line="276" w:lineRule="auto"/>
        <w:ind w:left="709" w:hanging="709"/>
        <w:jc w:val="both"/>
        <w:rPr>
          <w:rFonts w:asciiTheme="minorHAnsi" w:hAnsiTheme="minorHAnsi"/>
          <w:sz w:val="22"/>
          <w:szCs w:val="22"/>
        </w:rPr>
      </w:pPr>
      <w:r w:rsidRPr="00E566A9">
        <w:rPr>
          <w:rFonts w:asciiTheme="minorHAnsi" w:hAnsiTheme="minorHAnsi"/>
          <w:sz w:val="22"/>
          <w:szCs w:val="22"/>
        </w:rPr>
        <w:t>Oferta musi być zabezpieczona wadium w wysokości</w:t>
      </w:r>
      <w:r w:rsidR="00C22CCB" w:rsidRPr="00E566A9">
        <w:rPr>
          <w:rFonts w:asciiTheme="minorHAnsi" w:hAnsiTheme="minorHAnsi"/>
          <w:sz w:val="22"/>
          <w:szCs w:val="22"/>
        </w:rPr>
        <w:t>:</w:t>
      </w:r>
    </w:p>
    <w:tbl>
      <w:tblPr>
        <w:tblStyle w:val="Tabela-Siatka"/>
        <w:tblpPr w:leftFromText="141" w:rightFromText="141" w:vertAnchor="text" w:horzAnchor="margin" w:tblpXSpec="center" w:tblpY="106"/>
        <w:tblW w:w="0" w:type="auto"/>
        <w:tblLook w:val="04A0" w:firstRow="1" w:lastRow="0" w:firstColumn="1" w:lastColumn="0" w:noHBand="0" w:noVBand="1"/>
      </w:tblPr>
      <w:tblGrid>
        <w:gridCol w:w="2093"/>
        <w:gridCol w:w="2693"/>
      </w:tblGrid>
      <w:tr w:rsidR="00E566A9" w:rsidRPr="00E566A9" w:rsidTr="00C22CCB">
        <w:tc>
          <w:tcPr>
            <w:tcW w:w="2093" w:type="dxa"/>
          </w:tcPr>
          <w:p w:rsidR="00C22CCB" w:rsidRPr="00E566A9" w:rsidRDefault="00C22CCB" w:rsidP="00C22CCB">
            <w:pPr>
              <w:widowControl w:val="0"/>
              <w:autoSpaceDE w:val="0"/>
              <w:autoSpaceDN w:val="0"/>
              <w:adjustRightInd w:val="0"/>
              <w:spacing w:line="276" w:lineRule="auto"/>
              <w:jc w:val="center"/>
              <w:rPr>
                <w:rFonts w:asciiTheme="minorHAnsi" w:hAnsiTheme="minorHAnsi"/>
                <w:b/>
                <w:sz w:val="22"/>
                <w:szCs w:val="22"/>
              </w:rPr>
            </w:pPr>
            <w:r w:rsidRPr="00E566A9">
              <w:rPr>
                <w:rFonts w:asciiTheme="minorHAnsi" w:hAnsiTheme="minorHAnsi"/>
                <w:b/>
                <w:sz w:val="22"/>
                <w:szCs w:val="22"/>
              </w:rPr>
              <w:t>CZĘŚĆ</w:t>
            </w:r>
          </w:p>
        </w:tc>
        <w:tc>
          <w:tcPr>
            <w:tcW w:w="2693" w:type="dxa"/>
          </w:tcPr>
          <w:p w:rsidR="00C22CCB" w:rsidRPr="00E566A9" w:rsidRDefault="00C22CCB" w:rsidP="00C22CCB">
            <w:pPr>
              <w:widowControl w:val="0"/>
              <w:autoSpaceDE w:val="0"/>
              <w:autoSpaceDN w:val="0"/>
              <w:adjustRightInd w:val="0"/>
              <w:spacing w:line="276" w:lineRule="auto"/>
              <w:jc w:val="center"/>
              <w:rPr>
                <w:rFonts w:asciiTheme="minorHAnsi" w:hAnsiTheme="minorHAnsi"/>
                <w:b/>
                <w:sz w:val="22"/>
                <w:szCs w:val="22"/>
              </w:rPr>
            </w:pPr>
            <w:r w:rsidRPr="00E566A9">
              <w:rPr>
                <w:rFonts w:asciiTheme="minorHAnsi" w:hAnsiTheme="minorHAnsi"/>
                <w:b/>
                <w:sz w:val="22"/>
                <w:szCs w:val="22"/>
              </w:rPr>
              <w:t>WYSOKOŚĆ WADIUM</w:t>
            </w:r>
          </w:p>
        </w:tc>
      </w:tr>
      <w:tr w:rsidR="00E566A9" w:rsidRPr="00E566A9" w:rsidTr="00C22CCB">
        <w:tc>
          <w:tcPr>
            <w:tcW w:w="2093" w:type="dxa"/>
          </w:tcPr>
          <w:p w:rsidR="00C22CCB" w:rsidRPr="00E566A9" w:rsidRDefault="00C22CCB" w:rsidP="00C22CCB">
            <w:pPr>
              <w:widowControl w:val="0"/>
              <w:autoSpaceDE w:val="0"/>
              <w:autoSpaceDN w:val="0"/>
              <w:adjustRightInd w:val="0"/>
              <w:spacing w:line="276" w:lineRule="auto"/>
              <w:jc w:val="center"/>
              <w:rPr>
                <w:rFonts w:asciiTheme="minorHAnsi" w:hAnsiTheme="minorHAnsi"/>
                <w:sz w:val="22"/>
                <w:szCs w:val="22"/>
              </w:rPr>
            </w:pPr>
            <w:r w:rsidRPr="00E566A9">
              <w:rPr>
                <w:rFonts w:asciiTheme="minorHAnsi" w:hAnsiTheme="minorHAnsi"/>
                <w:sz w:val="22"/>
                <w:szCs w:val="22"/>
              </w:rPr>
              <w:t>I</w:t>
            </w:r>
          </w:p>
        </w:tc>
        <w:tc>
          <w:tcPr>
            <w:tcW w:w="2693" w:type="dxa"/>
          </w:tcPr>
          <w:p w:rsidR="00C22CCB" w:rsidRPr="00E566A9" w:rsidRDefault="00C22CCB" w:rsidP="00C22CCB">
            <w:pPr>
              <w:widowControl w:val="0"/>
              <w:autoSpaceDE w:val="0"/>
              <w:autoSpaceDN w:val="0"/>
              <w:adjustRightInd w:val="0"/>
              <w:spacing w:line="276" w:lineRule="auto"/>
              <w:jc w:val="center"/>
              <w:rPr>
                <w:rFonts w:asciiTheme="minorHAnsi" w:hAnsiTheme="minorHAnsi"/>
                <w:sz w:val="22"/>
                <w:szCs w:val="22"/>
              </w:rPr>
            </w:pPr>
            <w:r w:rsidRPr="00E566A9">
              <w:rPr>
                <w:rFonts w:asciiTheme="minorHAnsi" w:hAnsiTheme="minorHAnsi"/>
                <w:sz w:val="22"/>
                <w:szCs w:val="22"/>
              </w:rPr>
              <w:t>8 000,00</w:t>
            </w:r>
          </w:p>
        </w:tc>
      </w:tr>
      <w:tr w:rsidR="00E566A9" w:rsidRPr="00E566A9" w:rsidTr="00C22CCB">
        <w:tc>
          <w:tcPr>
            <w:tcW w:w="2093" w:type="dxa"/>
          </w:tcPr>
          <w:p w:rsidR="00C22CCB" w:rsidRPr="00E566A9" w:rsidRDefault="00C22CCB" w:rsidP="00C22CCB">
            <w:pPr>
              <w:widowControl w:val="0"/>
              <w:autoSpaceDE w:val="0"/>
              <w:autoSpaceDN w:val="0"/>
              <w:adjustRightInd w:val="0"/>
              <w:spacing w:line="276" w:lineRule="auto"/>
              <w:jc w:val="center"/>
              <w:rPr>
                <w:rFonts w:asciiTheme="minorHAnsi" w:hAnsiTheme="minorHAnsi"/>
                <w:sz w:val="22"/>
                <w:szCs w:val="22"/>
              </w:rPr>
            </w:pPr>
            <w:r w:rsidRPr="00E566A9">
              <w:rPr>
                <w:rFonts w:asciiTheme="minorHAnsi" w:hAnsiTheme="minorHAnsi"/>
                <w:sz w:val="22"/>
                <w:szCs w:val="22"/>
              </w:rPr>
              <w:t>II</w:t>
            </w:r>
          </w:p>
        </w:tc>
        <w:tc>
          <w:tcPr>
            <w:tcW w:w="2693" w:type="dxa"/>
          </w:tcPr>
          <w:p w:rsidR="00C22CCB" w:rsidRPr="00E566A9" w:rsidRDefault="00C22CCB" w:rsidP="00C22CCB">
            <w:pPr>
              <w:widowControl w:val="0"/>
              <w:autoSpaceDE w:val="0"/>
              <w:autoSpaceDN w:val="0"/>
              <w:adjustRightInd w:val="0"/>
              <w:spacing w:line="276" w:lineRule="auto"/>
              <w:jc w:val="center"/>
              <w:rPr>
                <w:rFonts w:asciiTheme="minorHAnsi" w:hAnsiTheme="minorHAnsi"/>
                <w:sz w:val="22"/>
                <w:szCs w:val="22"/>
              </w:rPr>
            </w:pPr>
            <w:r w:rsidRPr="00E566A9">
              <w:rPr>
                <w:rFonts w:asciiTheme="minorHAnsi" w:hAnsiTheme="minorHAnsi"/>
                <w:sz w:val="22"/>
                <w:szCs w:val="22"/>
              </w:rPr>
              <w:t>6 000,00</w:t>
            </w:r>
          </w:p>
        </w:tc>
      </w:tr>
      <w:tr w:rsidR="00E566A9" w:rsidRPr="00E566A9" w:rsidTr="00C22CCB">
        <w:tc>
          <w:tcPr>
            <w:tcW w:w="2093" w:type="dxa"/>
          </w:tcPr>
          <w:p w:rsidR="00C22CCB" w:rsidRPr="00E566A9" w:rsidRDefault="00C22CCB" w:rsidP="00C22CCB">
            <w:pPr>
              <w:widowControl w:val="0"/>
              <w:autoSpaceDE w:val="0"/>
              <w:autoSpaceDN w:val="0"/>
              <w:adjustRightInd w:val="0"/>
              <w:spacing w:line="276" w:lineRule="auto"/>
              <w:jc w:val="center"/>
              <w:rPr>
                <w:rFonts w:asciiTheme="minorHAnsi" w:hAnsiTheme="minorHAnsi"/>
                <w:sz w:val="22"/>
                <w:szCs w:val="22"/>
              </w:rPr>
            </w:pPr>
            <w:r w:rsidRPr="00E566A9">
              <w:rPr>
                <w:rFonts w:asciiTheme="minorHAnsi" w:hAnsiTheme="minorHAnsi"/>
                <w:sz w:val="22"/>
                <w:szCs w:val="22"/>
              </w:rPr>
              <w:t>III</w:t>
            </w:r>
          </w:p>
        </w:tc>
        <w:tc>
          <w:tcPr>
            <w:tcW w:w="2693" w:type="dxa"/>
          </w:tcPr>
          <w:p w:rsidR="00C22CCB" w:rsidRPr="00E566A9" w:rsidRDefault="00C22CCB" w:rsidP="00C22CCB">
            <w:pPr>
              <w:widowControl w:val="0"/>
              <w:autoSpaceDE w:val="0"/>
              <w:autoSpaceDN w:val="0"/>
              <w:adjustRightInd w:val="0"/>
              <w:spacing w:line="276" w:lineRule="auto"/>
              <w:jc w:val="center"/>
              <w:rPr>
                <w:rFonts w:asciiTheme="minorHAnsi" w:hAnsiTheme="minorHAnsi"/>
                <w:sz w:val="22"/>
                <w:szCs w:val="22"/>
              </w:rPr>
            </w:pPr>
            <w:r w:rsidRPr="00E566A9">
              <w:rPr>
                <w:rFonts w:asciiTheme="minorHAnsi" w:hAnsiTheme="minorHAnsi"/>
                <w:sz w:val="22"/>
                <w:szCs w:val="22"/>
              </w:rPr>
              <w:t>5 000,00</w:t>
            </w:r>
          </w:p>
        </w:tc>
      </w:tr>
      <w:tr w:rsidR="00E566A9" w:rsidRPr="00E566A9" w:rsidTr="00C22CCB">
        <w:tc>
          <w:tcPr>
            <w:tcW w:w="2093" w:type="dxa"/>
          </w:tcPr>
          <w:p w:rsidR="00C22CCB" w:rsidRPr="00E566A9" w:rsidRDefault="00C22CCB" w:rsidP="00C22CCB">
            <w:pPr>
              <w:widowControl w:val="0"/>
              <w:autoSpaceDE w:val="0"/>
              <w:autoSpaceDN w:val="0"/>
              <w:adjustRightInd w:val="0"/>
              <w:spacing w:line="276" w:lineRule="auto"/>
              <w:jc w:val="center"/>
              <w:rPr>
                <w:rFonts w:asciiTheme="minorHAnsi" w:hAnsiTheme="minorHAnsi"/>
                <w:sz w:val="22"/>
                <w:szCs w:val="22"/>
              </w:rPr>
            </w:pPr>
            <w:r w:rsidRPr="00E566A9">
              <w:rPr>
                <w:rFonts w:asciiTheme="minorHAnsi" w:hAnsiTheme="minorHAnsi"/>
                <w:sz w:val="22"/>
                <w:szCs w:val="22"/>
              </w:rPr>
              <w:t>IV</w:t>
            </w:r>
          </w:p>
        </w:tc>
        <w:tc>
          <w:tcPr>
            <w:tcW w:w="2693" w:type="dxa"/>
          </w:tcPr>
          <w:p w:rsidR="00C22CCB" w:rsidRPr="00E566A9" w:rsidRDefault="00C22CCB" w:rsidP="00C22CCB">
            <w:pPr>
              <w:widowControl w:val="0"/>
              <w:autoSpaceDE w:val="0"/>
              <w:autoSpaceDN w:val="0"/>
              <w:adjustRightInd w:val="0"/>
              <w:spacing w:line="276" w:lineRule="auto"/>
              <w:jc w:val="center"/>
              <w:rPr>
                <w:rFonts w:asciiTheme="minorHAnsi" w:hAnsiTheme="minorHAnsi"/>
                <w:sz w:val="22"/>
                <w:szCs w:val="22"/>
              </w:rPr>
            </w:pPr>
            <w:r w:rsidRPr="00E566A9">
              <w:rPr>
                <w:rFonts w:asciiTheme="minorHAnsi" w:hAnsiTheme="minorHAnsi"/>
                <w:sz w:val="22"/>
                <w:szCs w:val="22"/>
              </w:rPr>
              <w:t>10 000,00</w:t>
            </w:r>
          </w:p>
        </w:tc>
      </w:tr>
      <w:tr w:rsidR="00E566A9" w:rsidRPr="00E566A9" w:rsidTr="00C22CCB">
        <w:tc>
          <w:tcPr>
            <w:tcW w:w="2093" w:type="dxa"/>
          </w:tcPr>
          <w:p w:rsidR="00C22CCB" w:rsidRPr="00E566A9" w:rsidRDefault="00C22CCB" w:rsidP="00C22CCB">
            <w:pPr>
              <w:widowControl w:val="0"/>
              <w:autoSpaceDE w:val="0"/>
              <w:autoSpaceDN w:val="0"/>
              <w:adjustRightInd w:val="0"/>
              <w:spacing w:line="276" w:lineRule="auto"/>
              <w:jc w:val="center"/>
              <w:rPr>
                <w:rFonts w:asciiTheme="minorHAnsi" w:hAnsiTheme="minorHAnsi"/>
                <w:sz w:val="22"/>
                <w:szCs w:val="22"/>
              </w:rPr>
            </w:pPr>
            <w:r w:rsidRPr="00E566A9">
              <w:rPr>
                <w:rFonts w:asciiTheme="minorHAnsi" w:hAnsiTheme="minorHAnsi"/>
                <w:sz w:val="22"/>
                <w:szCs w:val="22"/>
              </w:rPr>
              <w:t>V</w:t>
            </w:r>
          </w:p>
        </w:tc>
        <w:tc>
          <w:tcPr>
            <w:tcW w:w="2693" w:type="dxa"/>
          </w:tcPr>
          <w:p w:rsidR="00C22CCB" w:rsidRPr="00E566A9" w:rsidRDefault="00C22CCB" w:rsidP="00C22CCB">
            <w:pPr>
              <w:widowControl w:val="0"/>
              <w:autoSpaceDE w:val="0"/>
              <w:autoSpaceDN w:val="0"/>
              <w:adjustRightInd w:val="0"/>
              <w:spacing w:line="276" w:lineRule="auto"/>
              <w:jc w:val="center"/>
              <w:rPr>
                <w:rFonts w:asciiTheme="minorHAnsi" w:hAnsiTheme="minorHAnsi"/>
                <w:sz w:val="22"/>
                <w:szCs w:val="22"/>
              </w:rPr>
            </w:pPr>
            <w:r w:rsidRPr="00E566A9">
              <w:rPr>
                <w:rFonts w:asciiTheme="minorHAnsi" w:hAnsiTheme="minorHAnsi"/>
                <w:sz w:val="22"/>
                <w:szCs w:val="22"/>
              </w:rPr>
              <w:t>7 000,00</w:t>
            </w:r>
          </w:p>
        </w:tc>
      </w:tr>
      <w:tr w:rsidR="00E566A9" w:rsidRPr="00E566A9" w:rsidTr="00C22CCB">
        <w:tc>
          <w:tcPr>
            <w:tcW w:w="2093" w:type="dxa"/>
          </w:tcPr>
          <w:p w:rsidR="00C22CCB" w:rsidRPr="00E566A9" w:rsidRDefault="00C22CCB" w:rsidP="00C22CCB">
            <w:pPr>
              <w:widowControl w:val="0"/>
              <w:autoSpaceDE w:val="0"/>
              <w:autoSpaceDN w:val="0"/>
              <w:adjustRightInd w:val="0"/>
              <w:spacing w:line="276" w:lineRule="auto"/>
              <w:jc w:val="center"/>
              <w:rPr>
                <w:rFonts w:asciiTheme="minorHAnsi" w:hAnsiTheme="minorHAnsi"/>
                <w:sz w:val="22"/>
                <w:szCs w:val="22"/>
              </w:rPr>
            </w:pPr>
            <w:r w:rsidRPr="00E566A9">
              <w:rPr>
                <w:rFonts w:asciiTheme="minorHAnsi" w:hAnsiTheme="minorHAnsi"/>
                <w:sz w:val="22"/>
                <w:szCs w:val="22"/>
              </w:rPr>
              <w:t>VI</w:t>
            </w:r>
          </w:p>
        </w:tc>
        <w:tc>
          <w:tcPr>
            <w:tcW w:w="2693" w:type="dxa"/>
          </w:tcPr>
          <w:p w:rsidR="00C22CCB" w:rsidRPr="00E566A9" w:rsidRDefault="00C22CCB" w:rsidP="00C22CCB">
            <w:pPr>
              <w:widowControl w:val="0"/>
              <w:autoSpaceDE w:val="0"/>
              <w:autoSpaceDN w:val="0"/>
              <w:adjustRightInd w:val="0"/>
              <w:spacing w:line="276" w:lineRule="auto"/>
              <w:jc w:val="center"/>
              <w:rPr>
                <w:rFonts w:asciiTheme="minorHAnsi" w:hAnsiTheme="minorHAnsi"/>
                <w:sz w:val="22"/>
                <w:szCs w:val="22"/>
              </w:rPr>
            </w:pPr>
            <w:r w:rsidRPr="00E566A9">
              <w:rPr>
                <w:rFonts w:asciiTheme="minorHAnsi" w:hAnsiTheme="minorHAnsi"/>
                <w:sz w:val="22"/>
                <w:szCs w:val="22"/>
              </w:rPr>
              <w:t>10 000,00</w:t>
            </w:r>
          </w:p>
        </w:tc>
      </w:tr>
      <w:tr w:rsidR="00E566A9" w:rsidRPr="00E566A9" w:rsidTr="00C22CCB">
        <w:tc>
          <w:tcPr>
            <w:tcW w:w="2093" w:type="dxa"/>
          </w:tcPr>
          <w:p w:rsidR="00C22CCB" w:rsidRPr="00E566A9" w:rsidRDefault="00C22CCB" w:rsidP="00C22CCB">
            <w:pPr>
              <w:widowControl w:val="0"/>
              <w:autoSpaceDE w:val="0"/>
              <w:autoSpaceDN w:val="0"/>
              <w:adjustRightInd w:val="0"/>
              <w:spacing w:line="276" w:lineRule="auto"/>
              <w:jc w:val="center"/>
              <w:rPr>
                <w:rFonts w:asciiTheme="minorHAnsi" w:hAnsiTheme="minorHAnsi"/>
                <w:sz w:val="22"/>
                <w:szCs w:val="22"/>
              </w:rPr>
            </w:pPr>
            <w:r w:rsidRPr="00E566A9">
              <w:rPr>
                <w:rFonts w:asciiTheme="minorHAnsi" w:hAnsiTheme="minorHAnsi"/>
                <w:sz w:val="22"/>
                <w:szCs w:val="22"/>
              </w:rPr>
              <w:t>VII</w:t>
            </w:r>
          </w:p>
        </w:tc>
        <w:tc>
          <w:tcPr>
            <w:tcW w:w="2693" w:type="dxa"/>
          </w:tcPr>
          <w:p w:rsidR="00C22CCB" w:rsidRPr="00E566A9" w:rsidRDefault="00C22CCB" w:rsidP="00C22CCB">
            <w:pPr>
              <w:widowControl w:val="0"/>
              <w:tabs>
                <w:tab w:val="left" w:pos="753"/>
                <w:tab w:val="center" w:pos="1238"/>
              </w:tabs>
              <w:autoSpaceDE w:val="0"/>
              <w:autoSpaceDN w:val="0"/>
              <w:adjustRightInd w:val="0"/>
              <w:spacing w:line="276" w:lineRule="auto"/>
              <w:rPr>
                <w:rFonts w:asciiTheme="minorHAnsi" w:hAnsiTheme="minorHAnsi"/>
                <w:sz w:val="22"/>
                <w:szCs w:val="22"/>
              </w:rPr>
            </w:pPr>
            <w:r w:rsidRPr="00E566A9">
              <w:rPr>
                <w:rFonts w:asciiTheme="minorHAnsi" w:hAnsiTheme="minorHAnsi"/>
                <w:sz w:val="22"/>
                <w:szCs w:val="22"/>
              </w:rPr>
              <w:tab/>
            </w:r>
            <w:r w:rsidRPr="00E566A9">
              <w:rPr>
                <w:rFonts w:asciiTheme="minorHAnsi" w:hAnsiTheme="minorHAnsi"/>
                <w:sz w:val="22"/>
                <w:szCs w:val="22"/>
              </w:rPr>
              <w:tab/>
              <w:t>12 000,00</w:t>
            </w:r>
          </w:p>
        </w:tc>
      </w:tr>
      <w:tr w:rsidR="00E566A9" w:rsidRPr="00E566A9" w:rsidTr="00C22CCB">
        <w:tc>
          <w:tcPr>
            <w:tcW w:w="2093" w:type="dxa"/>
          </w:tcPr>
          <w:p w:rsidR="00C22CCB" w:rsidRPr="00E566A9" w:rsidRDefault="00C22CCB" w:rsidP="00C22CCB">
            <w:pPr>
              <w:widowControl w:val="0"/>
              <w:autoSpaceDE w:val="0"/>
              <w:autoSpaceDN w:val="0"/>
              <w:adjustRightInd w:val="0"/>
              <w:spacing w:line="276" w:lineRule="auto"/>
              <w:jc w:val="center"/>
              <w:rPr>
                <w:rFonts w:asciiTheme="minorHAnsi" w:hAnsiTheme="minorHAnsi"/>
                <w:sz w:val="22"/>
                <w:szCs w:val="22"/>
              </w:rPr>
            </w:pPr>
            <w:r w:rsidRPr="00E566A9">
              <w:rPr>
                <w:rFonts w:asciiTheme="minorHAnsi" w:hAnsiTheme="minorHAnsi"/>
                <w:sz w:val="22"/>
                <w:szCs w:val="22"/>
              </w:rPr>
              <w:t>VIII</w:t>
            </w:r>
          </w:p>
        </w:tc>
        <w:tc>
          <w:tcPr>
            <w:tcW w:w="2693" w:type="dxa"/>
          </w:tcPr>
          <w:p w:rsidR="00C22CCB" w:rsidRPr="00E566A9" w:rsidRDefault="00C22CCB" w:rsidP="00C22CCB">
            <w:pPr>
              <w:widowControl w:val="0"/>
              <w:tabs>
                <w:tab w:val="left" w:pos="753"/>
                <w:tab w:val="center" w:pos="1238"/>
              </w:tabs>
              <w:autoSpaceDE w:val="0"/>
              <w:autoSpaceDN w:val="0"/>
              <w:adjustRightInd w:val="0"/>
              <w:spacing w:line="276" w:lineRule="auto"/>
              <w:jc w:val="center"/>
              <w:rPr>
                <w:rFonts w:asciiTheme="minorHAnsi" w:hAnsiTheme="minorHAnsi"/>
                <w:sz w:val="22"/>
                <w:szCs w:val="22"/>
              </w:rPr>
            </w:pPr>
            <w:r w:rsidRPr="00E566A9">
              <w:rPr>
                <w:rFonts w:asciiTheme="minorHAnsi" w:hAnsiTheme="minorHAnsi"/>
                <w:sz w:val="22"/>
                <w:szCs w:val="22"/>
              </w:rPr>
              <w:t>10 000,00</w:t>
            </w:r>
          </w:p>
        </w:tc>
      </w:tr>
      <w:tr w:rsidR="00E566A9" w:rsidRPr="00E566A9" w:rsidTr="00C22CCB">
        <w:tc>
          <w:tcPr>
            <w:tcW w:w="2093" w:type="dxa"/>
          </w:tcPr>
          <w:p w:rsidR="00C22CCB" w:rsidRPr="00E566A9" w:rsidRDefault="00C22CCB" w:rsidP="00C22CCB">
            <w:pPr>
              <w:widowControl w:val="0"/>
              <w:autoSpaceDE w:val="0"/>
              <w:autoSpaceDN w:val="0"/>
              <w:adjustRightInd w:val="0"/>
              <w:spacing w:line="276" w:lineRule="auto"/>
              <w:jc w:val="center"/>
              <w:rPr>
                <w:rFonts w:asciiTheme="minorHAnsi" w:hAnsiTheme="minorHAnsi"/>
                <w:sz w:val="22"/>
                <w:szCs w:val="22"/>
              </w:rPr>
            </w:pPr>
            <w:r w:rsidRPr="00E566A9">
              <w:rPr>
                <w:rFonts w:asciiTheme="minorHAnsi" w:hAnsiTheme="minorHAnsi"/>
                <w:sz w:val="22"/>
                <w:szCs w:val="22"/>
              </w:rPr>
              <w:t>IX</w:t>
            </w:r>
          </w:p>
        </w:tc>
        <w:tc>
          <w:tcPr>
            <w:tcW w:w="2693" w:type="dxa"/>
          </w:tcPr>
          <w:p w:rsidR="00C22CCB" w:rsidRPr="00E566A9" w:rsidRDefault="00C22CCB" w:rsidP="00C22CCB">
            <w:pPr>
              <w:widowControl w:val="0"/>
              <w:autoSpaceDE w:val="0"/>
              <w:autoSpaceDN w:val="0"/>
              <w:adjustRightInd w:val="0"/>
              <w:spacing w:line="276" w:lineRule="auto"/>
              <w:jc w:val="center"/>
              <w:rPr>
                <w:rFonts w:asciiTheme="minorHAnsi" w:hAnsiTheme="minorHAnsi"/>
                <w:sz w:val="22"/>
                <w:szCs w:val="22"/>
              </w:rPr>
            </w:pPr>
            <w:r w:rsidRPr="00E566A9">
              <w:rPr>
                <w:rFonts w:asciiTheme="minorHAnsi" w:hAnsiTheme="minorHAnsi"/>
                <w:sz w:val="22"/>
                <w:szCs w:val="22"/>
              </w:rPr>
              <w:t>20 000,00</w:t>
            </w:r>
          </w:p>
        </w:tc>
      </w:tr>
    </w:tbl>
    <w:p w:rsidR="003643B3" w:rsidRPr="00E566A9" w:rsidRDefault="003643B3" w:rsidP="003643B3">
      <w:pPr>
        <w:pStyle w:val="Tekstpodstawowy"/>
        <w:spacing w:line="276" w:lineRule="auto"/>
        <w:ind w:left="748"/>
        <w:rPr>
          <w:rFonts w:asciiTheme="minorHAnsi" w:hAnsiTheme="minorHAnsi"/>
          <w:sz w:val="22"/>
          <w:szCs w:val="22"/>
        </w:rPr>
      </w:pPr>
    </w:p>
    <w:p w:rsidR="009576E2" w:rsidRPr="00E566A9" w:rsidRDefault="009576E2" w:rsidP="009E253A">
      <w:pPr>
        <w:pStyle w:val="Tekstpodstawowy"/>
        <w:spacing w:line="276" w:lineRule="auto"/>
        <w:rPr>
          <w:rFonts w:asciiTheme="minorHAnsi" w:hAnsiTheme="minorHAnsi"/>
          <w:sz w:val="22"/>
          <w:szCs w:val="22"/>
        </w:rPr>
      </w:pPr>
    </w:p>
    <w:p w:rsidR="00C22CCB" w:rsidRPr="00E566A9" w:rsidRDefault="00C22CCB" w:rsidP="009E253A">
      <w:pPr>
        <w:pStyle w:val="Tekstpodstawowy"/>
        <w:spacing w:line="276" w:lineRule="auto"/>
        <w:rPr>
          <w:rFonts w:asciiTheme="minorHAnsi" w:hAnsiTheme="minorHAnsi"/>
          <w:sz w:val="22"/>
          <w:szCs w:val="22"/>
        </w:rPr>
      </w:pPr>
    </w:p>
    <w:p w:rsidR="00C22CCB" w:rsidRPr="00E566A9" w:rsidRDefault="00C22CCB" w:rsidP="009E253A">
      <w:pPr>
        <w:pStyle w:val="Tekstpodstawowy"/>
        <w:spacing w:line="276" w:lineRule="auto"/>
        <w:rPr>
          <w:rFonts w:asciiTheme="minorHAnsi" w:hAnsiTheme="minorHAnsi"/>
          <w:sz w:val="22"/>
          <w:szCs w:val="22"/>
        </w:rPr>
      </w:pPr>
    </w:p>
    <w:p w:rsidR="00C22CCB" w:rsidRPr="00E566A9" w:rsidRDefault="00C22CCB" w:rsidP="009E253A">
      <w:pPr>
        <w:pStyle w:val="Tekstpodstawowy"/>
        <w:spacing w:line="276" w:lineRule="auto"/>
        <w:rPr>
          <w:rFonts w:asciiTheme="minorHAnsi" w:hAnsiTheme="minorHAnsi"/>
          <w:sz w:val="22"/>
          <w:szCs w:val="22"/>
        </w:rPr>
      </w:pPr>
    </w:p>
    <w:p w:rsidR="00C22CCB" w:rsidRPr="00E566A9" w:rsidRDefault="00C22CCB" w:rsidP="009E253A">
      <w:pPr>
        <w:pStyle w:val="Tekstpodstawowy"/>
        <w:spacing w:line="276" w:lineRule="auto"/>
        <w:rPr>
          <w:rFonts w:asciiTheme="minorHAnsi" w:hAnsiTheme="minorHAnsi"/>
          <w:sz w:val="22"/>
          <w:szCs w:val="22"/>
        </w:rPr>
      </w:pPr>
    </w:p>
    <w:p w:rsidR="00C22CCB" w:rsidRPr="00E566A9" w:rsidRDefault="00C22CCB" w:rsidP="009E253A">
      <w:pPr>
        <w:pStyle w:val="Tekstpodstawowy"/>
        <w:spacing w:line="276" w:lineRule="auto"/>
        <w:rPr>
          <w:rFonts w:asciiTheme="minorHAnsi" w:hAnsiTheme="minorHAnsi"/>
          <w:sz w:val="22"/>
          <w:szCs w:val="22"/>
        </w:rPr>
      </w:pPr>
    </w:p>
    <w:p w:rsidR="00C22CCB" w:rsidRPr="00E566A9" w:rsidRDefault="00C22CCB" w:rsidP="009E253A">
      <w:pPr>
        <w:pStyle w:val="Tekstpodstawowy"/>
        <w:spacing w:line="276" w:lineRule="auto"/>
        <w:rPr>
          <w:rFonts w:asciiTheme="minorHAnsi" w:hAnsiTheme="minorHAnsi"/>
          <w:sz w:val="22"/>
          <w:szCs w:val="22"/>
        </w:rPr>
      </w:pPr>
    </w:p>
    <w:p w:rsidR="00C22CCB" w:rsidRPr="00E566A9" w:rsidRDefault="00C22CCB" w:rsidP="009E253A">
      <w:pPr>
        <w:pStyle w:val="Tekstpodstawowy"/>
        <w:spacing w:line="276" w:lineRule="auto"/>
        <w:rPr>
          <w:rFonts w:asciiTheme="minorHAnsi" w:hAnsiTheme="minorHAnsi"/>
          <w:sz w:val="22"/>
          <w:szCs w:val="22"/>
        </w:rPr>
      </w:pPr>
    </w:p>
    <w:p w:rsidR="00C22CCB" w:rsidRPr="00E566A9" w:rsidRDefault="00C22CCB" w:rsidP="009E253A">
      <w:pPr>
        <w:pStyle w:val="Tekstpodstawowy"/>
        <w:spacing w:line="276" w:lineRule="auto"/>
        <w:rPr>
          <w:rFonts w:asciiTheme="minorHAnsi" w:hAnsiTheme="minorHAnsi"/>
          <w:sz w:val="22"/>
          <w:szCs w:val="22"/>
        </w:rPr>
      </w:pPr>
    </w:p>
    <w:p w:rsidR="00C22CCB" w:rsidRPr="00E566A9" w:rsidRDefault="00C22CCB" w:rsidP="009E253A">
      <w:pPr>
        <w:pStyle w:val="Tekstpodstawowy"/>
        <w:spacing w:line="276" w:lineRule="auto"/>
        <w:rPr>
          <w:rFonts w:asciiTheme="minorHAnsi" w:hAnsiTheme="minorHAnsi"/>
          <w:sz w:val="22"/>
          <w:szCs w:val="22"/>
        </w:rPr>
      </w:pPr>
    </w:p>
    <w:p w:rsidR="009E253A" w:rsidRPr="00E566A9" w:rsidRDefault="009E253A" w:rsidP="00C22CCB">
      <w:pPr>
        <w:pStyle w:val="Tekstpodstawowy"/>
        <w:spacing w:line="276" w:lineRule="auto"/>
        <w:ind w:left="709"/>
        <w:rPr>
          <w:rFonts w:asciiTheme="minorHAnsi" w:hAnsiTheme="minorHAnsi"/>
          <w:sz w:val="22"/>
          <w:szCs w:val="22"/>
        </w:rPr>
      </w:pPr>
      <w:r w:rsidRPr="00E566A9">
        <w:rPr>
          <w:rFonts w:asciiTheme="minorHAnsi" w:hAnsiTheme="minorHAnsi"/>
          <w:sz w:val="22"/>
          <w:szCs w:val="22"/>
        </w:rPr>
        <w:t>W przypadku składania oferty na dw</w:t>
      </w:r>
      <w:r w:rsidR="00423757" w:rsidRPr="00E566A9">
        <w:rPr>
          <w:rFonts w:asciiTheme="minorHAnsi" w:hAnsiTheme="minorHAnsi"/>
          <w:sz w:val="22"/>
          <w:szCs w:val="22"/>
        </w:rPr>
        <w:t>ie</w:t>
      </w:r>
      <w:r w:rsidRPr="00E566A9">
        <w:rPr>
          <w:rFonts w:asciiTheme="minorHAnsi" w:hAnsiTheme="minorHAnsi"/>
          <w:sz w:val="22"/>
          <w:szCs w:val="22"/>
        </w:rPr>
        <w:t xml:space="preserve"> </w:t>
      </w:r>
      <w:r w:rsidR="003643B3" w:rsidRPr="00E566A9">
        <w:rPr>
          <w:rFonts w:asciiTheme="minorHAnsi" w:hAnsiTheme="minorHAnsi"/>
          <w:sz w:val="22"/>
          <w:szCs w:val="22"/>
        </w:rPr>
        <w:t xml:space="preserve">lub więcej </w:t>
      </w:r>
      <w:r w:rsidR="00423757" w:rsidRPr="00E566A9">
        <w:rPr>
          <w:rFonts w:asciiTheme="minorHAnsi" w:hAnsiTheme="minorHAnsi"/>
          <w:sz w:val="22"/>
          <w:szCs w:val="22"/>
        </w:rPr>
        <w:t>części</w:t>
      </w:r>
      <w:r w:rsidRPr="00E566A9">
        <w:rPr>
          <w:rFonts w:asciiTheme="minorHAnsi" w:hAnsiTheme="minorHAnsi"/>
          <w:sz w:val="22"/>
          <w:szCs w:val="22"/>
        </w:rPr>
        <w:t xml:space="preserve"> na</w:t>
      </w:r>
      <w:r w:rsidR="00C22CCB" w:rsidRPr="00E566A9">
        <w:rPr>
          <w:rFonts w:asciiTheme="minorHAnsi" w:hAnsiTheme="minorHAnsi"/>
          <w:sz w:val="22"/>
          <w:szCs w:val="22"/>
        </w:rPr>
        <w:t>leży ofertę zabezpieczyć wadium</w:t>
      </w:r>
      <w:r w:rsidR="00C22CCB" w:rsidRPr="00E566A9">
        <w:rPr>
          <w:rFonts w:asciiTheme="minorHAnsi" w:hAnsiTheme="minorHAnsi"/>
          <w:sz w:val="22"/>
          <w:szCs w:val="22"/>
        </w:rPr>
        <w:br/>
      </w:r>
      <w:r w:rsidRPr="00E566A9">
        <w:rPr>
          <w:rFonts w:asciiTheme="minorHAnsi" w:hAnsiTheme="minorHAnsi"/>
          <w:sz w:val="22"/>
          <w:szCs w:val="22"/>
        </w:rPr>
        <w:t xml:space="preserve">w wysokości sumy wadiów </w:t>
      </w:r>
      <w:r w:rsidR="009576E2" w:rsidRPr="00E566A9">
        <w:rPr>
          <w:rFonts w:asciiTheme="minorHAnsi" w:hAnsiTheme="minorHAnsi"/>
          <w:sz w:val="22"/>
          <w:szCs w:val="22"/>
        </w:rPr>
        <w:t xml:space="preserve">odpowiadającej składanym częściom. </w:t>
      </w:r>
    </w:p>
    <w:p w:rsidR="00C50C4A" w:rsidRPr="00E566A9" w:rsidRDefault="00C50C4A" w:rsidP="00C22CCB">
      <w:pPr>
        <w:pStyle w:val="Akapitzlist"/>
        <w:widowControl w:val="0"/>
        <w:numPr>
          <w:ilvl w:val="1"/>
          <w:numId w:val="37"/>
        </w:numPr>
        <w:suppressAutoHyphens/>
        <w:autoSpaceDE w:val="0"/>
        <w:spacing w:line="276" w:lineRule="auto"/>
        <w:ind w:left="0" w:firstLine="0"/>
        <w:jc w:val="both"/>
        <w:rPr>
          <w:rFonts w:asciiTheme="minorHAnsi" w:hAnsiTheme="minorHAnsi"/>
          <w:sz w:val="22"/>
          <w:szCs w:val="22"/>
        </w:rPr>
      </w:pPr>
      <w:r w:rsidRPr="00E566A9">
        <w:rPr>
          <w:rFonts w:asciiTheme="minorHAnsi" w:hAnsiTheme="minorHAnsi"/>
          <w:sz w:val="22"/>
          <w:szCs w:val="22"/>
        </w:rPr>
        <w:t>Wadium może być wniesione w następujących formach:</w:t>
      </w:r>
    </w:p>
    <w:p w:rsidR="00C50C4A" w:rsidRPr="00E566A9" w:rsidRDefault="00C50C4A" w:rsidP="005C4B51">
      <w:pPr>
        <w:pStyle w:val="Tekstpodstawowy"/>
        <w:numPr>
          <w:ilvl w:val="2"/>
          <w:numId w:val="37"/>
        </w:numPr>
        <w:spacing w:line="276" w:lineRule="auto"/>
        <w:rPr>
          <w:rFonts w:asciiTheme="minorHAnsi" w:hAnsiTheme="minorHAnsi"/>
          <w:sz w:val="22"/>
          <w:szCs w:val="22"/>
        </w:rPr>
      </w:pPr>
      <w:r w:rsidRPr="00E566A9">
        <w:rPr>
          <w:rFonts w:asciiTheme="minorHAnsi" w:hAnsiTheme="minorHAnsi"/>
          <w:sz w:val="22"/>
          <w:szCs w:val="22"/>
        </w:rPr>
        <w:t>pieniądzu;</w:t>
      </w:r>
    </w:p>
    <w:p w:rsidR="00C50C4A" w:rsidRPr="00E566A9" w:rsidRDefault="00C50C4A" w:rsidP="005C4B51">
      <w:pPr>
        <w:pStyle w:val="Tekstpodstawowy"/>
        <w:numPr>
          <w:ilvl w:val="2"/>
          <w:numId w:val="37"/>
        </w:numPr>
        <w:spacing w:line="276" w:lineRule="auto"/>
        <w:rPr>
          <w:rFonts w:asciiTheme="minorHAnsi" w:hAnsiTheme="minorHAnsi"/>
          <w:sz w:val="22"/>
          <w:szCs w:val="22"/>
        </w:rPr>
      </w:pPr>
      <w:r w:rsidRPr="00E566A9">
        <w:rPr>
          <w:rFonts w:asciiTheme="minorHAnsi" w:hAnsiTheme="minorHAnsi"/>
          <w:sz w:val="22"/>
          <w:szCs w:val="22"/>
        </w:rPr>
        <w:t>poręczeniach bankowych lub poręczeniach spółdzielczej kasy oszczędnościowo- kredytowej, z tym że poręczenie kasy jest zawsze poręczeniem pieniężnym;</w:t>
      </w:r>
    </w:p>
    <w:p w:rsidR="00C50C4A" w:rsidRPr="00E566A9" w:rsidRDefault="00C50C4A" w:rsidP="005C4B51">
      <w:pPr>
        <w:pStyle w:val="Tekstpodstawowy"/>
        <w:numPr>
          <w:ilvl w:val="2"/>
          <w:numId w:val="37"/>
        </w:numPr>
        <w:spacing w:line="276" w:lineRule="auto"/>
        <w:rPr>
          <w:rFonts w:asciiTheme="minorHAnsi" w:hAnsiTheme="minorHAnsi"/>
          <w:sz w:val="22"/>
          <w:szCs w:val="22"/>
        </w:rPr>
      </w:pPr>
      <w:r w:rsidRPr="00E566A9">
        <w:rPr>
          <w:rFonts w:asciiTheme="minorHAnsi" w:hAnsiTheme="minorHAnsi"/>
          <w:sz w:val="22"/>
          <w:szCs w:val="22"/>
        </w:rPr>
        <w:t>gwarancjach ubezpieczeniowych;</w:t>
      </w:r>
    </w:p>
    <w:p w:rsidR="00C50C4A" w:rsidRPr="00E566A9" w:rsidRDefault="00C50C4A" w:rsidP="005C4B51">
      <w:pPr>
        <w:pStyle w:val="Tekstpodstawowy"/>
        <w:numPr>
          <w:ilvl w:val="2"/>
          <w:numId w:val="37"/>
        </w:numPr>
        <w:spacing w:line="276" w:lineRule="auto"/>
        <w:rPr>
          <w:rFonts w:asciiTheme="minorHAnsi" w:hAnsiTheme="minorHAnsi"/>
          <w:sz w:val="22"/>
          <w:szCs w:val="22"/>
        </w:rPr>
      </w:pPr>
      <w:r w:rsidRPr="00E566A9">
        <w:rPr>
          <w:rFonts w:asciiTheme="minorHAnsi" w:hAnsiTheme="minorHAnsi"/>
          <w:sz w:val="22"/>
          <w:szCs w:val="22"/>
        </w:rPr>
        <w:t>gwarancjach bankowych;</w:t>
      </w:r>
    </w:p>
    <w:p w:rsidR="00C50C4A" w:rsidRPr="00E566A9" w:rsidRDefault="00C50C4A" w:rsidP="005C4B51">
      <w:pPr>
        <w:pStyle w:val="Tekstpodstawowy"/>
        <w:numPr>
          <w:ilvl w:val="2"/>
          <w:numId w:val="37"/>
        </w:numPr>
        <w:spacing w:line="276" w:lineRule="auto"/>
        <w:rPr>
          <w:rFonts w:asciiTheme="minorHAnsi" w:hAnsiTheme="minorHAnsi"/>
          <w:sz w:val="22"/>
          <w:szCs w:val="22"/>
        </w:rPr>
      </w:pPr>
      <w:r w:rsidRPr="00E566A9">
        <w:rPr>
          <w:rFonts w:asciiTheme="minorHAnsi" w:hAnsiTheme="minorHAnsi"/>
          <w:sz w:val="22"/>
          <w:szCs w:val="22"/>
        </w:rPr>
        <w:t>poręczeniach udzielanych przez podmioty, o których mowa w art. 6b ust. 5 pkt 2 ustawy z</w:t>
      </w:r>
      <w:r w:rsidR="005C4B51" w:rsidRPr="00E566A9">
        <w:rPr>
          <w:rFonts w:asciiTheme="minorHAnsi" w:hAnsiTheme="minorHAnsi"/>
          <w:sz w:val="22"/>
          <w:szCs w:val="22"/>
        </w:rPr>
        <w:t xml:space="preserve"> </w:t>
      </w:r>
      <w:r w:rsidRPr="00E566A9">
        <w:rPr>
          <w:rFonts w:asciiTheme="minorHAnsi" w:hAnsiTheme="minorHAnsi"/>
          <w:sz w:val="22"/>
          <w:szCs w:val="22"/>
        </w:rPr>
        <w:t xml:space="preserve">dnia 9 listopada 2000 r. </w:t>
      </w:r>
      <w:r w:rsidR="00C05C08" w:rsidRPr="00E566A9">
        <w:rPr>
          <w:rFonts w:asciiTheme="minorHAnsi" w:hAnsiTheme="minorHAnsi"/>
          <w:sz w:val="22"/>
          <w:szCs w:val="22"/>
        </w:rPr>
        <w:t>o</w:t>
      </w:r>
      <w:r w:rsidRPr="00E566A9">
        <w:rPr>
          <w:rFonts w:asciiTheme="minorHAnsi" w:hAnsiTheme="minorHAnsi"/>
          <w:sz w:val="22"/>
          <w:szCs w:val="22"/>
        </w:rPr>
        <w:t xml:space="preserve"> utworzeniu Polskiej Age</w:t>
      </w:r>
      <w:r w:rsidR="005C4B51" w:rsidRPr="00E566A9">
        <w:rPr>
          <w:rFonts w:asciiTheme="minorHAnsi" w:hAnsiTheme="minorHAnsi"/>
          <w:sz w:val="22"/>
          <w:szCs w:val="22"/>
        </w:rPr>
        <w:t>ncji Rozwoju Przedsiębiorczości</w:t>
      </w:r>
      <w:r w:rsidR="005C4B51" w:rsidRPr="00E566A9">
        <w:rPr>
          <w:rFonts w:asciiTheme="minorHAnsi" w:hAnsiTheme="minorHAnsi"/>
          <w:sz w:val="22"/>
          <w:szCs w:val="22"/>
        </w:rPr>
        <w:br/>
        <w:t>(</w:t>
      </w:r>
      <w:r w:rsidRPr="00E566A9">
        <w:rPr>
          <w:rFonts w:asciiTheme="minorHAnsi" w:hAnsiTheme="minorHAnsi"/>
          <w:sz w:val="22"/>
          <w:szCs w:val="22"/>
        </w:rPr>
        <w:t>Dz.</w:t>
      </w:r>
      <w:r w:rsidR="00C05C08" w:rsidRPr="00E566A9">
        <w:rPr>
          <w:rFonts w:asciiTheme="minorHAnsi" w:hAnsiTheme="minorHAnsi"/>
          <w:sz w:val="22"/>
          <w:szCs w:val="22"/>
        </w:rPr>
        <w:t xml:space="preserve"> </w:t>
      </w:r>
      <w:r w:rsidRPr="00E566A9">
        <w:rPr>
          <w:rFonts w:asciiTheme="minorHAnsi" w:hAnsiTheme="minorHAnsi"/>
          <w:sz w:val="22"/>
          <w:szCs w:val="22"/>
        </w:rPr>
        <w:t>U. z 200</w:t>
      </w:r>
      <w:r w:rsidR="00C05C08" w:rsidRPr="00E566A9">
        <w:rPr>
          <w:rFonts w:asciiTheme="minorHAnsi" w:hAnsiTheme="minorHAnsi"/>
          <w:sz w:val="22"/>
          <w:szCs w:val="22"/>
        </w:rPr>
        <w:t xml:space="preserve">0 </w:t>
      </w:r>
      <w:r w:rsidRPr="00E566A9">
        <w:rPr>
          <w:rFonts w:asciiTheme="minorHAnsi" w:hAnsiTheme="minorHAnsi"/>
          <w:sz w:val="22"/>
          <w:szCs w:val="22"/>
        </w:rPr>
        <w:t xml:space="preserve">r. Nr </w:t>
      </w:r>
      <w:r w:rsidR="00C05C08" w:rsidRPr="00E566A9">
        <w:rPr>
          <w:rFonts w:asciiTheme="minorHAnsi" w:hAnsiTheme="minorHAnsi"/>
          <w:sz w:val="22"/>
          <w:szCs w:val="22"/>
        </w:rPr>
        <w:t>109</w:t>
      </w:r>
      <w:r w:rsidRPr="00E566A9">
        <w:rPr>
          <w:rFonts w:asciiTheme="minorHAnsi" w:hAnsiTheme="minorHAnsi"/>
          <w:sz w:val="22"/>
          <w:szCs w:val="22"/>
        </w:rPr>
        <w:t xml:space="preserve">, poz. </w:t>
      </w:r>
      <w:r w:rsidR="00C05C08" w:rsidRPr="00E566A9">
        <w:rPr>
          <w:rFonts w:asciiTheme="minorHAnsi" w:hAnsiTheme="minorHAnsi"/>
          <w:sz w:val="22"/>
          <w:szCs w:val="22"/>
        </w:rPr>
        <w:t>1158 z późn. zm.</w:t>
      </w:r>
      <w:r w:rsidRPr="00E566A9">
        <w:rPr>
          <w:rFonts w:asciiTheme="minorHAnsi" w:hAnsiTheme="minorHAnsi"/>
          <w:sz w:val="22"/>
          <w:szCs w:val="22"/>
        </w:rPr>
        <w:t>).</w:t>
      </w:r>
    </w:p>
    <w:p w:rsidR="003643B3" w:rsidRPr="00E566A9" w:rsidRDefault="00C50C4A" w:rsidP="005C4B51">
      <w:pPr>
        <w:pStyle w:val="Tekstpodstawowy"/>
        <w:numPr>
          <w:ilvl w:val="1"/>
          <w:numId w:val="24"/>
        </w:numPr>
        <w:tabs>
          <w:tab w:val="left" w:pos="709"/>
        </w:tabs>
        <w:spacing w:line="276" w:lineRule="auto"/>
        <w:ind w:left="709" w:hanging="709"/>
        <w:rPr>
          <w:rFonts w:asciiTheme="minorHAnsi" w:hAnsiTheme="minorHAnsi"/>
          <w:sz w:val="22"/>
          <w:szCs w:val="22"/>
        </w:rPr>
      </w:pPr>
      <w:r w:rsidRPr="00E566A9">
        <w:rPr>
          <w:rFonts w:asciiTheme="minorHAnsi" w:hAnsiTheme="minorHAnsi"/>
          <w:sz w:val="22"/>
          <w:szCs w:val="22"/>
        </w:rPr>
        <w:t xml:space="preserve">Wadium w formie pieniężnej należy wnieść </w:t>
      </w:r>
      <w:r w:rsidR="00AC5709" w:rsidRPr="00E566A9">
        <w:rPr>
          <w:rFonts w:asciiTheme="minorHAnsi" w:hAnsiTheme="minorHAnsi"/>
          <w:sz w:val="22"/>
          <w:szCs w:val="22"/>
        </w:rPr>
        <w:t xml:space="preserve">najpóźniej do dnia </w:t>
      </w:r>
      <w:r w:rsidR="005A6339">
        <w:rPr>
          <w:rFonts w:asciiTheme="minorHAnsi" w:hAnsiTheme="minorHAnsi"/>
          <w:b/>
          <w:sz w:val="22"/>
          <w:szCs w:val="22"/>
        </w:rPr>
        <w:t>13</w:t>
      </w:r>
      <w:r w:rsidR="003643B3" w:rsidRPr="00E566A9">
        <w:rPr>
          <w:rFonts w:asciiTheme="minorHAnsi" w:hAnsiTheme="minorHAnsi"/>
          <w:b/>
          <w:sz w:val="22"/>
          <w:szCs w:val="22"/>
        </w:rPr>
        <w:t xml:space="preserve"> marca</w:t>
      </w:r>
      <w:r w:rsidR="002A621F" w:rsidRPr="00E566A9">
        <w:rPr>
          <w:rFonts w:asciiTheme="minorHAnsi" w:hAnsiTheme="minorHAnsi"/>
          <w:b/>
          <w:sz w:val="22"/>
          <w:szCs w:val="22"/>
        </w:rPr>
        <w:t xml:space="preserve"> </w:t>
      </w:r>
      <w:r w:rsidR="00AC5709" w:rsidRPr="00E566A9">
        <w:rPr>
          <w:rFonts w:asciiTheme="minorHAnsi" w:hAnsiTheme="minorHAnsi"/>
          <w:b/>
          <w:sz w:val="22"/>
          <w:szCs w:val="22"/>
        </w:rPr>
        <w:t>201</w:t>
      </w:r>
      <w:r w:rsidR="002A621F" w:rsidRPr="00E566A9">
        <w:rPr>
          <w:rFonts w:asciiTheme="minorHAnsi" w:hAnsiTheme="minorHAnsi"/>
          <w:b/>
          <w:sz w:val="22"/>
          <w:szCs w:val="22"/>
        </w:rPr>
        <w:t>7</w:t>
      </w:r>
      <w:r w:rsidR="00AC5709" w:rsidRPr="00E566A9">
        <w:rPr>
          <w:rFonts w:asciiTheme="minorHAnsi" w:hAnsiTheme="minorHAnsi"/>
          <w:b/>
          <w:sz w:val="22"/>
          <w:szCs w:val="22"/>
        </w:rPr>
        <w:t xml:space="preserve"> r.</w:t>
      </w:r>
      <w:r w:rsidR="004E32CF" w:rsidRPr="00E566A9">
        <w:rPr>
          <w:rFonts w:asciiTheme="minorHAnsi" w:hAnsiTheme="minorHAnsi"/>
          <w:sz w:val="22"/>
          <w:szCs w:val="22"/>
        </w:rPr>
        <w:t xml:space="preserve"> do </w:t>
      </w:r>
      <w:r w:rsidR="004E32CF" w:rsidRPr="00E566A9">
        <w:rPr>
          <w:rFonts w:asciiTheme="minorHAnsi" w:hAnsiTheme="minorHAnsi"/>
          <w:b/>
          <w:sz w:val="22"/>
          <w:szCs w:val="22"/>
        </w:rPr>
        <w:t>godziny</w:t>
      </w:r>
      <w:r w:rsidR="004E32CF" w:rsidRPr="00E566A9">
        <w:rPr>
          <w:rFonts w:asciiTheme="minorHAnsi" w:hAnsiTheme="minorHAnsi"/>
          <w:sz w:val="22"/>
          <w:szCs w:val="22"/>
        </w:rPr>
        <w:t xml:space="preserve"> </w:t>
      </w:r>
      <w:r w:rsidR="003A462F" w:rsidRPr="00E566A9">
        <w:rPr>
          <w:rFonts w:asciiTheme="minorHAnsi" w:hAnsiTheme="minorHAnsi"/>
          <w:b/>
          <w:sz w:val="22"/>
          <w:szCs w:val="22"/>
        </w:rPr>
        <w:t>10</w:t>
      </w:r>
      <w:r w:rsidR="004E32CF" w:rsidRPr="00E566A9">
        <w:rPr>
          <w:rFonts w:asciiTheme="minorHAnsi" w:hAnsiTheme="minorHAnsi"/>
          <w:b/>
          <w:sz w:val="22"/>
          <w:szCs w:val="22"/>
        </w:rPr>
        <w:t>:</w:t>
      </w:r>
      <w:r w:rsidR="009B69D6" w:rsidRPr="00E566A9">
        <w:rPr>
          <w:rFonts w:asciiTheme="minorHAnsi" w:hAnsiTheme="minorHAnsi"/>
          <w:b/>
          <w:sz w:val="22"/>
          <w:szCs w:val="22"/>
        </w:rPr>
        <w:t>00</w:t>
      </w:r>
      <w:r w:rsidR="004E32CF" w:rsidRPr="00E566A9">
        <w:rPr>
          <w:rFonts w:asciiTheme="minorHAnsi" w:hAnsiTheme="minorHAnsi"/>
          <w:sz w:val="22"/>
          <w:szCs w:val="22"/>
        </w:rPr>
        <w:t xml:space="preserve"> </w:t>
      </w:r>
      <w:r w:rsidR="00AC5709" w:rsidRPr="00E566A9">
        <w:rPr>
          <w:rFonts w:asciiTheme="minorHAnsi" w:hAnsiTheme="minorHAnsi"/>
          <w:sz w:val="22"/>
          <w:szCs w:val="22"/>
        </w:rPr>
        <w:t>na rachunek</w:t>
      </w:r>
      <w:r w:rsidR="004E32CF" w:rsidRPr="00E566A9">
        <w:rPr>
          <w:rFonts w:asciiTheme="minorHAnsi" w:hAnsiTheme="minorHAnsi"/>
          <w:sz w:val="22"/>
          <w:szCs w:val="22"/>
        </w:rPr>
        <w:t xml:space="preserve"> </w:t>
      </w:r>
      <w:r w:rsidR="00AC5709" w:rsidRPr="00E566A9">
        <w:rPr>
          <w:rFonts w:asciiTheme="minorHAnsi" w:hAnsiTheme="minorHAnsi"/>
          <w:sz w:val="22"/>
          <w:szCs w:val="22"/>
        </w:rPr>
        <w:t xml:space="preserve">bankowy </w:t>
      </w:r>
      <w:r w:rsidR="004E32CF" w:rsidRPr="00E566A9">
        <w:rPr>
          <w:rFonts w:asciiTheme="minorHAnsi" w:hAnsiTheme="minorHAnsi"/>
          <w:sz w:val="22"/>
          <w:szCs w:val="22"/>
        </w:rPr>
        <w:t>Z</w:t>
      </w:r>
      <w:r w:rsidRPr="00E566A9">
        <w:rPr>
          <w:rFonts w:asciiTheme="minorHAnsi" w:hAnsiTheme="minorHAnsi"/>
          <w:sz w:val="22"/>
          <w:szCs w:val="22"/>
        </w:rPr>
        <w:t>amawiającego:</w:t>
      </w:r>
    </w:p>
    <w:p w:rsidR="003643B3" w:rsidRPr="00E566A9" w:rsidRDefault="003643B3" w:rsidP="005C4B51">
      <w:pPr>
        <w:pStyle w:val="Tekstpodstawowy"/>
        <w:tabs>
          <w:tab w:val="left" w:pos="709"/>
        </w:tabs>
        <w:spacing w:line="276" w:lineRule="auto"/>
        <w:ind w:left="709"/>
        <w:rPr>
          <w:rFonts w:asciiTheme="minorHAnsi" w:hAnsiTheme="minorHAnsi"/>
          <w:sz w:val="22"/>
          <w:szCs w:val="22"/>
        </w:rPr>
      </w:pPr>
      <w:r w:rsidRPr="00E566A9">
        <w:rPr>
          <w:rFonts w:asciiTheme="minorHAnsi" w:hAnsiTheme="minorHAnsi"/>
          <w:b/>
          <w:sz w:val="22"/>
          <w:szCs w:val="22"/>
        </w:rPr>
        <w:t xml:space="preserve">Kujawsko-Pomorskie Inwestycje Medyczne Sp. z o.o. </w:t>
      </w:r>
    </w:p>
    <w:p w:rsidR="003643B3" w:rsidRPr="00E566A9" w:rsidRDefault="003643B3" w:rsidP="005C4B51">
      <w:pPr>
        <w:tabs>
          <w:tab w:val="left" w:pos="357"/>
          <w:tab w:val="left" w:pos="709"/>
        </w:tabs>
        <w:spacing w:line="276" w:lineRule="auto"/>
        <w:ind w:left="709"/>
        <w:rPr>
          <w:rFonts w:asciiTheme="minorHAnsi" w:hAnsiTheme="minorHAnsi"/>
          <w:b/>
          <w:sz w:val="22"/>
          <w:szCs w:val="22"/>
        </w:rPr>
      </w:pPr>
      <w:r w:rsidRPr="00E566A9">
        <w:rPr>
          <w:rFonts w:asciiTheme="minorHAnsi" w:hAnsiTheme="minorHAnsi"/>
          <w:b/>
          <w:sz w:val="22"/>
          <w:szCs w:val="22"/>
        </w:rPr>
        <w:t>ul. Plac Teatralny 2,  87-100 Toruń</w:t>
      </w:r>
    </w:p>
    <w:p w:rsidR="003643B3" w:rsidRPr="00E566A9" w:rsidRDefault="003643B3" w:rsidP="005C4B51">
      <w:pPr>
        <w:tabs>
          <w:tab w:val="left" w:pos="709"/>
        </w:tabs>
        <w:ind w:left="709"/>
        <w:rPr>
          <w:rFonts w:asciiTheme="minorHAnsi" w:hAnsiTheme="minorHAnsi"/>
          <w:b/>
          <w:sz w:val="22"/>
          <w:szCs w:val="22"/>
        </w:rPr>
      </w:pPr>
      <w:r w:rsidRPr="00E566A9">
        <w:rPr>
          <w:rFonts w:asciiTheme="minorHAnsi" w:hAnsiTheme="minorHAnsi"/>
          <w:sz w:val="22"/>
          <w:szCs w:val="22"/>
        </w:rPr>
        <w:t xml:space="preserve">Konto bankowe: </w:t>
      </w:r>
      <w:r w:rsidRPr="00E566A9">
        <w:rPr>
          <w:rFonts w:asciiTheme="minorHAnsi" w:hAnsiTheme="minorHAnsi"/>
          <w:b/>
          <w:sz w:val="22"/>
          <w:szCs w:val="22"/>
        </w:rPr>
        <w:t>BRE Bank S.A. 36 1140 2088 0000 5997 8400 1003</w:t>
      </w:r>
    </w:p>
    <w:p w:rsidR="003643B3" w:rsidRPr="00E566A9" w:rsidRDefault="003643B3" w:rsidP="005C4B51">
      <w:pPr>
        <w:pStyle w:val="Tekstpodstawowy"/>
        <w:tabs>
          <w:tab w:val="left" w:pos="357"/>
          <w:tab w:val="left" w:pos="709"/>
        </w:tabs>
        <w:spacing w:line="276" w:lineRule="auto"/>
        <w:ind w:left="709"/>
        <w:rPr>
          <w:rFonts w:asciiTheme="minorHAnsi" w:hAnsiTheme="minorHAnsi"/>
          <w:sz w:val="22"/>
          <w:szCs w:val="22"/>
        </w:rPr>
      </w:pPr>
      <w:r w:rsidRPr="00E566A9">
        <w:rPr>
          <w:rFonts w:asciiTheme="minorHAnsi" w:hAnsiTheme="minorHAnsi"/>
          <w:sz w:val="22"/>
          <w:szCs w:val="22"/>
        </w:rPr>
        <w:t>z zaznaczeniem</w:t>
      </w:r>
      <w:r w:rsidRPr="00E566A9">
        <w:rPr>
          <w:rFonts w:asciiTheme="minorHAnsi" w:hAnsiTheme="minorHAnsi"/>
          <w:b/>
          <w:sz w:val="22"/>
          <w:szCs w:val="22"/>
        </w:rPr>
        <w:t xml:space="preserve"> </w:t>
      </w:r>
      <w:r w:rsidRPr="00E566A9">
        <w:rPr>
          <w:rFonts w:asciiTheme="minorHAnsi" w:hAnsiTheme="minorHAnsi"/>
          <w:sz w:val="22"/>
          <w:szCs w:val="22"/>
        </w:rPr>
        <w:t xml:space="preserve">„Wadium – </w:t>
      </w:r>
      <w:r w:rsidR="005C4B51" w:rsidRPr="00E566A9">
        <w:rPr>
          <w:rFonts w:asciiTheme="minorHAnsi" w:hAnsiTheme="minorHAnsi"/>
          <w:sz w:val="22"/>
          <w:szCs w:val="22"/>
        </w:rPr>
        <w:t>WYKONANIE NASADZEŃ KOMPENSACYJNYCH DRZEW NA TERENIE GMINY MIASTA TORUŃ WRAZ Z 3-LETNIM OKRESEM PIELĘGNACJI W</w:t>
      </w:r>
      <w:r w:rsidR="004C1D71" w:rsidRPr="00E566A9">
        <w:rPr>
          <w:rFonts w:asciiTheme="minorHAnsi" w:hAnsiTheme="minorHAnsi"/>
          <w:sz w:val="22"/>
          <w:szCs w:val="22"/>
        </w:rPr>
        <w:t xml:space="preserve"> RAMACH REALIZACJI ZADANIA PN</w:t>
      </w:r>
      <w:r w:rsidR="005C4B51" w:rsidRPr="00E566A9">
        <w:rPr>
          <w:rFonts w:asciiTheme="minorHAnsi" w:hAnsiTheme="minorHAnsi"/>
          <w:sz w:val="22"/>
          <w:szCs w:val="22"/>
        </w:rPr>
        <w:t>.: „PRZEBUDOWA I ROZBUDOWA WOJEWÓDZKIEGO SZPITALA ZESPOLONEGO</w:t>
      </w:r>
      <w:r w:rsidR="005C4B51" w:rsidRPr="00E566A9">
        <w:rPr>
          <w:rFonts w:asciiTheme="minorHAnsi" w:hAnsiTheme="minorHAnsi"/>
          <w:sz w:val="22"/>
          <w:szCs w:val="22"/>
        </w:rPr>
        <w:br/>
        <w:t xml:space="preserve">W TORUNIU” – I ETAP – </w:t>
      </w:r>
      <w:r w:rsidRPr="00E566A9">
        <w:rPr>
          <w:rFonts w:asciiTheme="minorHAnsi" w:hAnsiTheme="minorHAnsi"/>
          <w:sz w:val="22"/>
          <w:szCs w:val="22"/>
        </w:rPr>
        <w:t>ZP/02/17 – Część nr ……..”.</w:t>
      </w:r>
    </w:p>
    <w:p w:rsidR="00C50C4A" w:rsidRPr="00E566A9" w:rsidRDefault="000A217F" w:rsidP="00BD3A3C">
      <w:pPr>
        <w:pStyle w:val="Tekstpodstawowy"/>
        <w:numPr>
          <w:ilvl w:val="1"/>
          <w:numId w:val="24"/>
        </w:numPr>
        <w:tabs>
          <w:tab w:val="left" w:pos="709"/>
        </w:tabs>
        <w:spacing w:line="276" w:lineRule="auto"/>
        <w:ind w:left="709" w:hanging="709"/>
        <w:rPr>
          <w:rFonts w:asciiTheme="minorHAnsi" w:hAnsiTheme="minorHAnsi"/>
          <w:sz w:val="22"/>
          <w:szCs w:val="22"/>
        </w:rPr>
      </w:pPr>
      <w:r w:rsidRPr="00E566A9">
        <w:rPr>
          <w:rFonts w:asciiTheme="minorHAnsi" w:hAnsiTheme="minorHAnsi"/>
          <w:sz w:val="22"/>
          <w:szCs w:val="22"/>
        </w:rPr>
        <w:t>Z treści gwarancji (</w:t>
      </w:r>
      <w:r w:rsidR="00C50C4A" w:rsidRPr="00E566A9">
        <w:rPr>
          <w:rFonts w:asciiTheme="minorHAnsi" w:hAnsiTheme="minorHAnsi"/>
          <w:sz w:val="22"/>
          <w:szCs w:val="22"/>
        </w:rPr>
        <w:t xml:space="preserve">poręczenia) musi jednoznacznie wynikać </w:t>
      </w:r>
      <w:r w:rsidR="00BD3A3C" w:rsidRPr="00E566A9">
        <w:rPr>
          <w:rFonts w:asciiTheme="minorHAnsi" w:hAnsiTheme="minorHAnsi"/>
          <w:sz w:val="22"/>
          <w:szCs w:val="22"/>
        </w:rPr>
        <w:t xml:space="preserve">jaki jest sposób reprezentacji gwaranta. Gwarancja musi być </w:t>
      </w:r>
      <w:r w:rsidR="00C50C4A" w:rsidRPr="00E566A9">
        <w:rPr>
          <w:rFonts w:asciiTheme="minorHAnsi" w:hAnsiTheme="minorHAnsi"/>
          <w:sz w:val="22"/>
          <w:szCs w:val="22"/>
        </w:rPr>
        <w:t>podpis</w:t>
      </w:r>
      <w:r w:rsidR="00BD3A3C" w:rsidRPr="00E566A9">
        <w:rPr>
          <w:rFonts w:asciiTheme="minorHAnsi" w:hAnsiTheme="minorHAnsi"/>
          <w:sz w:val="22"/>
          <w:szCs w:val="22"/>
        </w:rPr>
        <w:t xml:space="preserve">ana przez </w:t>
      </w:r>
      <w:r w:rsidRPr="00E566A9">
        <w:rPr>
          <w:rFonts w:asciiTheme="minorHAnsi" w:hAnsiTheme="minorHAnsi"/>
          <w:sz w:val="22"/>
          <w:szCs w:val="22"/>
        </w:rPr>
        <w:t>upoważnionego (upełnomocnionego</w:t>
      </w:r>
      <w:r w:rsidR="00C50C4A" w:rsidRPr="00E566A9">
        <w:rPr>
          <w:rFonts w:asciiTheme="minorHAnsi" w:hAnsiTheme="minorHAnsi"/>
          <w:sz w:val="22"/>
          <w:szCs w:val="22"/>
        </w:rPr>
        <w:t>) przedstawiciela gwaranta. Podpis winien być spo</w:t>
      </w:r>
      <w:r w:rsidR="00BD3A3C" w:rsidRPr="00E566A9">
        <w:rPr>
          <w:rFonts w:asciiTheme="minorHAnsi" w:hAnsiTheme="minorHAnsi"/>
          <w:sz w:val="22"/>
          <w:szCs w:val="22"/>
        </w:rPr>
        <w:t>rządzony w sposób umożliwiający</w:t>
      </w:r>
      <w:r w:rsidR="00BD3A3C" w:rsidRPr="00E566A9">
        <w:rPr>
          <w:rFonts w:asciiTheme="minorHAnsi" w:hAnsiTheme="minorHAnsi"/>
          <w:sz w:val="22"/>
          <w:szCs w:val="22"/>
        </w:rPr>
        <w:br/>
      </w:r>
      <w:r w:rsidR="00C50C4A" w:rsidRPr="00E566A9">
        <w:rPr>
          <w:rFonts w:asciiTheme="minorHAnsi" w:hAnsiTheme="minorHAnsi"/>
          <w:sz w:val="22"/>
          <w:szCs w:val="22"/>
        </w:rPr>
        <w:t xml:space="preserve">jego identyfikację. Z treści gwarancji winno wynikać </w:t>
      </w:r>
      <w:r w:rsidR="0020163F" w:rsidRPr="00E566A9">
        <w:rPr>
          <w:rFonts w:asciiTheme="minorHAnsi" w:hAnsiTheme="minorHAnsi"/>
          <w:sz w:val="22"/>
          <w:szCs w:val="22"/>
        </w:rPr>
        <w:t xml:space="preserve">nieodwołane i </w:t>
      </w:r>
      <w:r w:rsidR="00C50C4A" w:rsidRPr="00E566A9">
        <w:rPr>
          <w:rFonts w:asciiTheme="minorHAnsi" w:hAnsiTheme="minorHAnsi"/>
          <w:sz w:val="22"/>
          <w:szCs w:val="22"/>
        </w:rPr>
        <w:t xml:space="preserve">bezwarunkowe, na każde pisemne żądanie zgłoszone przez zamawiającego w terminie związania ofertą, zobowiązanie gwaranta do wypłaty zamawiającemu pełnej kwoty wadium w okolicznościach określonych w art. 46 ust. </w:t>
      </w:r>
      <w:r w:rsidR="002D466F" w:rsidRPr="00E566A9">
        <w:rPr>
          <w:rFonts w:asciiTheme="minorHAnsi" w:hAnsiTheme="minorHAnsi"/>
          <w:sz w:val="22"/>
          <w:szCs w:val="22"/>
        </w:rPr>
        <w:t xml:space="preserve">4a i </w:t>
      </w:r>
      <w:r w:rsidR="00C50C4A" w:rsidRPr="00E566A9">
        <w:rPr>
          <w:rFonts w:asciiTheme="minorHAnsi" w:hAnsiTheme="minorHAnsi"/>
          <w:sz w:val="22"/>
          <w:szCs w:val="22"/>
        </w:rPr>
        <w:t xml:space="preserve">5 ustawy </w:t>
      </w:r>
      <w:proofErr w:type="spellStart"/>
      <w:r w:rsidR="00BD3A3C" w:rsidRPr="00E566A9">
        <w:rPr>
          <w:rFonts w:asciiTheme="minorHAnsi" w:hAnsiTheme="minorHAnsi"/>
          <w:sz w:val="22"/>
          <w:szCs w:val="22"/>
        </w:rPr>
        <w:t>Pzp</w:t>
      </w:r>
      <w:proofErr w:type="spellEnd"/>
      <w:r w:rsidR="00BD3A3C" w:rsidRPr="00E566A9">
        <w:rPr>
          <w:rFonts w:asciiTheme="minorHAnsi" w:hAnsiTheme="minorHAnsi"/>
          <w:sz w:val="22"/>
          <w:szCs w:val="22"/>
        </w:rPr>
        <w:t>.</w:t>
      </w:r>
    </w:p>
    <w:p w:rsidR="00C50C4A" w:rsidRPr="00E566A9" w:rsidRDefault="00C50C4A" w:rsidP="00BD3A3C">
      <w:pPr>
        <w:pStyle w:val="Tekstpodstawowy"/>
        <w:numPr>
          <w:ilvl w:val="1"/>
          <w:numId w:val="24"/>
        </w:numPr>
        <w:tabs>
          <w:tab w:val="left" w:pos="0"/>
        </w:tabs>
        <w:spacing w:line="276" w:lineRule="auto"/>
        <w:ind w:left="0" w:firstLine="0"/>
        <w:rPr>
          <w:rFonts w:asciiTheme="minorHAnsi" w:hAnsiTheme="minorHAnsi"/>
          <w:sz w:val="22"/>
          <w:szCs w:val="22"/>
        </w:rPr>
      </w:pPr>
      <w:r w:rsidRPr="00E566A9">
        <w:rPr>
          <w:rFonts w:asciiTheme="minorHAnsi" w:hAnsiTheme="minorHAnsi"/>
          <w:sz w:val="22"/>
          <w:szCs w:val="22"/>
        </w:rPr>
        <w:t>Wadium wnosi się przed upływem terminu składania ofert.</w:t>
      </w:r>
    </w:p>
    <w:p w:rsidR="00C50C4A" w:rsidRPr="00E566A9" w:rsidRDefault="00C50C4A" w:rsidP="0016001D">
      <w:pPr>
        <w:pStyle w:val="Tekstpodstawowy"/>
        <w:numPr>
          <w:ilvl w:val="1"/>
          <w:numId w:val="24"/>
        </w:numPr>
        <w:tabs>
          <w:tab w:val="left" w:pos="709"/>
        </w:tabs>
        <w:spacing w:line="276" w:lineRule="auto"/>
        <w:ind w:left="709" w:hanging="709"/>
        <w:rPr>
          <w:rFonts w:asciiTheme="minorHAnsi" w:hAnsiTheme="minorHAnsi"/>
          <w:sz w:val="22"/>
          <w:szCs w:val="22"/>
        </w:rPr>
      </w:pPr>
      <w:r w:rsidRPr="00E566A9">
        <w:rPr>
          <w:rFonts w:asciiTheme="minorHAnsi" w:hAnsiTheme="minorHAnsi"/>
          <w:sz w:val="22"/>
          <w:szCs w:val="22"/>
        </w:rPr>
        <w:lastRenderedPageBreak/>
        <w:t>Wniesienie wadium w pieniądzu będzie skuteczne, jeż</w:t>
      </w:r>
      <w:r w:rsidR="0016001D" w:rsidRPr="00E566A9">
        <w:rPr>
          <w:rFonts w:asciiTheme="minorHAnsi" w:hAnsiTheme="minorHAnsi"/>
          <w:sz w:val="22"/>
          <w:szCs w:val="22"/>
        </w:rPr>
        <w:t>eli w podanym terminie znajdzie</w:t>
      </w:r>
      <w:r w:rsidR="0016001D" w:rsidRPr="00E566A9">
        <w:rPr>
          <w:rFonts w:asciiTheme="minorHAnsi" w:hAnsiTheme="minorHAnsi"/>
          <w:sz w:val="22"/>
          <w:szCs w:val="22"/>
        </w:rPr>
        <w:br/>
      </w:r>
      <w:r w:rsidRPr="00E566A9">
        <w:rPr>
          <w:rFonts w:asciiTheme="minorHAnsi" w:hAnsiTheme="minorHAnsi"/>
          <w:sz w:val="22"/>
          <w:szCs w:val="22"/>
        </w:rPr>
        <w:t>się na rachunku bankowym zamawiającego, wadium wniesione w formie gwarancji bankowej (lub innej) należy dołączyć do oferty przetargowej.</w:t>
      </w:r>
    </w:p>
    <w:p w:rsidR="0037512B" w:rsidRPr="00E566A9" w:rsidRDefault="0037512B" w:rsidP="0016001D">
      <w:pPr>
        <w:pStyle w:val="Tekstpodstawowy"/>
        <w:numPr>
          <w:ilvl w:val="1"/>
          <w:numId w:val="24"/>
        </w:numPr>
        <w:tabs>
          <w:tab w:val="left" w:pos="709"/>
        </w:tabs>
        <w:spacing w:line="276" w:lineRule="auto"/>
        <w:ind w:left="709" w:hanging="709"/>
        <w:rPr>
          <w:rFonts w:asciiTheme="minorHAnsi" w:hAnsiTheme="minorHAnsi"/>
          <w:sz w:val="22"/>
          <w:szCs w:val="22"/>
        </w:rPr>
      </w:pPr>
      <w:r w:rsidRPr="00E566A9">
        <w:rPr>
          <w:rFonts w:asciiTheme="minorHAnsi" w:hAnsiTheme="minorHAnsi"/>
          <w:sz w:val="22"/>
          <w:szCs w:val="22"/>
        </w:rPr>
        <w:t>Zamaw</w:t>
      </w:r>
      <w:r w:rsidR="0016001D" w:rsidRPr="00E566A9">
        <w:rPr>
          <w:rFonts w:asciiTheme="minorHAnsi" w:hAnsiTheme="minorHAnsi"/>
          <w:sz w:val="22"/>
          <w:szCs w:val="22"/>
        </w:rPr>
        <w:t>iający zwraca wadium wszystkim W</w:t>
      </w:r>
      <w:r w:rsidRPr="00E566A9">
        <w:rPr>
          <w:rFonts w:asciiTheme="minorHAnsi" w:hAnsiTheme="minorHAnsi"/>
          <w:sz w:val="22"/>
          <w:szCs w:val="22"/>
        </w:rPr>
        <w:t>ykonawcom niezwłocznie po wyborze oferty najkorzystniejszej lub unieważni</w:t>
      </w:r>
      <w:r w:rsidR="0016001D" w:rsidRPr="00E566A9">
        <w:rPr>
          <w:rFonts w:asciiTheme="minorHAnsi" w:hAnsiTheme="minorHAnsi"/>
          <w:sz w:val="22"/>
          <w:szCs w:val="22"/>
        </w:rPr>
        <w:t>eniu postępowania, z wyjątkiem W</w:t>
      </w:r>
      <w:r w:rsidRPr="00E566A9">
        <w:rPr>
          <w:rFonts w:asciiTheme="minorHAnsi" w:hAnsiTheme="minorHAnsi"/>
          <w:sz w:val="22"/>
          <w:szCs w:val="22"/>
        </w:rPr>
        <w:t xml:space="preserve">ykonawcy, którego oferta została wybrana jako najkorzystniejsza, z zastrzeżeniem art. 46 ust. 4a ustawy </w:t>
      </w:r>
      <w:proofErr w:type="spellStart"/>
      <w:r w:rsidR="0016001D" w:rsidRPr="00E566A9">
        <w:rPr>
          <w:rFonts w:asciiTheme="minorHAnsi" w:hAnsiTheme="minorHAnsi"/>
          <w:sz w:val="22"/>
          <w:szCs w:val="22"/>
        </w:rPr>
        <w:t>Pzp</w:t>
      </w:r>
      <w:proofErr w:type="spellEnd"/>
      <w:r w:rsidR="0016001D" w:rsidRPr="00E566A9">
        <w:rPr>
          <w:rFonts w:asciiTheme="minorHAnsi" w:hAnsiTheme="minorHAnsi"/>
          <w:sz w:val="22"/>
          <w:szCs w:val="22"/>
        </w:rPr>
        <w:t>.</w:t>
      </w:r>
    </w:p>
    <w:p w:rsidR="0037512B" w:rsidRPr="00E566A9" w:rsidRDefault="0037512B" w:rsidP="0016001D">
      <w:pPr>
        <w:pStyle w:val="Tekstpodstawowy"/>
        <w:numPr>
          <w:ilvl w:val="1"/>
          <w:numId w:val="24"/>
        </w:numPr>
        <w:tabs>
          <w:tab w:val="left" w:pos="709"/>
        </w:tabs>
        <w:spacing w:line="276" w:lineRule="auto"/>
        <w:ind w:left="709" w:hanging="709"/>
        <w:rPr>
          <w:rFonts w:asciiTheme="minorHAnsi" w:hAnsiTheme="minorHAnsi"/>
          <w:sz w:val="22"/>
          <w:szCs w:val="22"/>
        </w:rPr>
      </w:pPr>
      <w:r w:rsidRPr="00E566A9">
        <w:rPr>
          <w:rFonts w:asciiTheme="minorHAnsi" w:hAnsiTheme="minorHAnsi"/>
          <w:sz w:val="22"/>
          <w:szCs w:val="22"/>
        </w:rPr>
        <w:t>Zamawiający zwraca n</w:t>
      </w:r>
      <w:r w:rsidR="0016001D" w:rsidRPr="00E566A9">
        <w:rPr>
          <w:rFonts w:asciiTheme="minorHAnsi" w:hAnsiTheme="minorHAnsi"/>
          <w:sz w:val="22"/>
          <w:szCs w:val="22"/>
        </w:rPr>
        <w:t>iezwłocznie wadium, na wniosek W</w:t>
      </w:r>
      <w:r w:rsidRPr="00E566A9">
        <w:rPr>
          <w:rFonts w:asciiTheme="minorHAnsi" w:hAnsiTheme="minorHAnsi"/>
          <w:sz w:val="22"/>
          <w:szCs w:val="22"/>
        </w:rPr>
        <w:t>ykonawcy, który wycofał ofertę przed upływem terminu składania ofert.</w:t>
      </w:r>
    </w:p>
    <w:p w:rsidR="0037512B" w:rsidRPr="00E566A9" w:rsidRDefault="0037512B" w:rsidP="0016001D">
      <w:pPr>
        <w:pStyle w:val="Tekstpodstawowy"/>
        <w:numPr>
          <w:ilvl w:val="1"/>
          <w:numId w:val="24"/>
        </w:numPr>
        <w:tabs>
          <w:tab w:val="left" w:pos="709"/>
        </w:tabs>
        <w:spacing w:line="276" w:lineRule="auto"/>
        <w:ind w:left="709" w:hanging="709"/>
        <w:rPr>
          <w:rFonts w:asciiTheme="minorHAnsi" w:hAnsiTheme="minorHAnsi"/>
          <w:sz w:val="22"/>
          <w:szCs w:val="22"/>
        </w:rPr>
      </w:pPr>
      <w:r w:rsidRPr="00E566A9">
        <w:rPr>
          <w:rFonts w:asciiTheme="minorHAnsi" w:hAnsiTheme="minorHAnsi"/>
          <w:sz w:val="22"/>
          <w:szCs w:val="22"/>
        </w:rPr>
        <w:t>Zamawiający żąda pon</w:t>
      </w:r>
      <w:r w:rsidR="0016001D" w:rsidRPr="00E566A9">
        <w:rPr>
          <w:rFonts w:asciiTheme="minorHAnsi" w:hAnsiTheme="minorHAnsi"/>
          <w:sz w:val="22"/>
          <w:szCs w:val="22"/>
        </w:rPr>
        <w:t>ownego wniesienia wadium przez W</w:t>
      </w:r>
      <w:r w:rsidRPr="00E566A9">
        <w:rPr>
          <w:rFonts w:asciiTheme="minorHAnsi" w:hAnsiTheme="minorHAnsi"/>
          <w:sz w:val="22"/>
          <w:szCs w:val="22"/>
        </w:rPr>
        <w:t>ykonawcę, któremu zwrócono wadium, jeżeli w wyniku rozstrzygnięcia odwołania jego oferta została wybrana jako najkorzystniejsza. Wykonawca wnosi wadi</w:t>
      </w:r>
      <w:r w:rsidR="0016001D" w:rsidRPr="00E566A9">
        <w:rPr>
          <w:rFonts w:asciiTheme="minorHAnsi" w:hAnsiTheme="minorHAnsi"/>
          <w:sz w:val="22"/>
          <w:szCs w:val="22"/>
        </w:rPr>
        <w:t>um w terminie określonym przez Z</w:t>
      </w:r>
      <w:r w:rsidRPr="00E566A9">
        <w:rPr>
          <w:rFonts w:asciiTheme="minorHAnsi" w:hAnsiTheme="minorHAnsi"/>
          <w:sz w:val="22"/>
          <w:szCs w:val="22"/>
        </w:rPr>
        <w:t>amawiającego.</w:t>
      </w:r>
    </w:p>
    <w:p w:rsidR="0037512B" w:rsidRPr="00E566A9" w:rsidRDefault="0037512B" w:rsidP="0016001D">
      <w:pPr>
        <w:pStyle w:val="Tekstpodstawowy"/>
        <w:numPr>
          <w:ilvl w:val="1"/>
          <w:numId w:val="24"/>
        </w:numPr>
        <w:tabs>
          <w:tab w:val="left" w:pos="0"/>
        </w:tabs>
        <w:spacing w:line="276" w:lineRule="auto"/>
        <w:ind w:left="0" w:firstLine="0"/>
        <w:rPr>
          <w:rFonts w:asciiTheme="minorHAnsi" w:hAnsiTheme="minorHAnsi"/>
          <w:sz w:val="22"/>
          <w:szCs w:val="22"/>
        </w:rPr>
      </w:pPr>
      <w:r w:rsidRPr="00E566A9">
        <w:rPr>
          <w:rFonts w:asciiTheme="minorHAnsi" w:hAnsiTheme="minorHAnsi"/>
          <w:sz w:val="22"/>
          <w:szCs w:val="22"/>
        </w:rPr>
        <w:t>Zamawiający zatrzyma wadium wraz z odsetkami, jeżeli:</w:t>
      </w:r>
    </w:p>
    <w:p w:rsidR="0037512B" w:rsidRPr="00E566A9" w:rsidRDefault="0016001D" w:rsidP="00620AA9">
      <w:pPr>
        <w:pStyle w:val="Tekstpodstawowy"/>
        <w:tabs>
          <w:tab w:val="left" w:pos="1560"/>
        </w:tabs>
        <w:spacing w:line="276" w:lineRule="auto"/>
        <w:ind w:left="1418" w:hanging="851"/>
        <w:rPr>
          <w:rFonts w:asciiTheme="minorHAnsi" w:hAnsiTheme="minorHAnsi"/>
          <w:sz w:val="22"/>
          <w:szCs w:val="22"/>
        </w:rPr>
      </w:pPr>
      <w:r w:rsidRPr="00E566A9">
        <w:rPr>
          <w:rFonts w:asciiTheme="minorHAnsi" w:hAnsiTheme="minorHAnsi"/>
          <w:sz w:val="22"/>
          <w:szCs w:val="22"/>
        </w:rPr>
        <w:t>14.10.1.</w:t>
      </w:r>
      <w:r w:rsidRPr="00E566A9">
        <w:rPr>
          <w:rFonts w:asciiTheme="minorHAnsi" w:hAnsiTheme="minorHAnsi"/>
          <w:sz w:val="22"/>
          <w:szCs w:val="22"/>
        </w:rPr>
        <w:tab/>
      </w:r>
      <w:r w:rsidR="0037512B" w:rsidRPr="00E566A9">
        <w:rPr>
          <w:rFonts w:asciiTheme="minorHAnsi" w:hAnsiTheme="minorHAnsi"/>
          <w:sz w:val="22"/>
          <w:szCs w:val="22"/>
        </w:rPr>
        <w:t xml:space="preserve">Wykonawca, którego oferta zostanie wybrana odmówi podpisania umowy w sprawie </w:t>
      </w:r>
      <w:r w:rsidR="009A682C" w:rsidRPr="00E566A9">
        <w:rPr>
          <w:rFonts w:asciiTheme="minorHAnsi" w:hAnsiTheme="minorHAnsi"/>
          <w:sz w:val="22"/>
          <w:szCs w:val="22"/>
        </w:rPr>
        <w:t>z</w:t>
      </w:r>
      <w:r w:rsidR="0037512B" w:rsidRPr="00E566A9">
        <w:rPr>
          <w:rFonts w:asciiTheme="minorHAnsi" w:hAnsiTheme="minorHAnsi"/>
          <w:sz w:val="22"/>
          <w:szCs w:val="22"/>
        </w:rPr>
        <w:t>amówienia publicznego na warunkach określonych w ofercie;</w:t>
      </w:r>
    </w:p>
    <w:p w:rsidR="0037512B" w:rsidRPr="00E566A9" w:rsidRDefault="0037512B" w:rsidP="00620AA9">
      <w:pPr>
        <w:pStyle w:val="Tekstpodstawowy"/>
        <w:numPr>
          <w:ilvl w:val="2"/>
          <w:numId w:val="38"/>
        </w:numPr>
        <w:tabs>
          <w:tab w:val="left" w:pos="0"/>
          <w:tab w:val="left" w:pos="1560"/>
        </w:tabs>
        <w:spacing w:line="276" w:lineRule="auto"/>
        <w:ind w:left="1418" w:hanging="851"/>
        <w:rPr>
          <w:rFonts w:asciiTheme="minorHAnsi" w:hAnsiTheme="minorHAnsi"/>
          <w:sz w:val="22"/>
          <w:szCs w:val="22"/>
        </w:rPr>
      </w:pPr>
      <w:r w:rsidRPr="00E566A9">
        <w:rPr>
          <w:rFonts w:asciiTheme="minorHAnsi" w:hAnsiTheme="minorHAnsi"/>
          <w:sz w:val="22"/>
          <w:szCs w:val="22"/>
        </w:rPr>
        <w:t>Wykonawca, którego oferta zostanie wybrana nie wniesie wymaganego zabezpieczenia należytego wykonania umowy;</w:t>
      </w:r>
    </w:p>
    <w:p w:rsidR="0037512B" w:rsidRPr="00E566A9" w:rsidRDefault="00A34A19" w:rsidP="00620AA9">
      <w:pPr>
        <w:pStyle w:val="Tekstpodstawowy"/>
        <w:numPr>
          <w:ilvl w:val="2"/>
          <w:numId w:val="38"/>
        </w:numPr>
        <w:tabs>
          <w:tab w:val="left" w:pos="0"/>
          <w:tab w:val="left" w:pos="1560"/>
        </w:tabs>
        <w:spacing w:line="276" w:lineRule="auto"/>
        <w:ind w:left="1418" w:hanging="851"/>
        <w:rPr>
          <w:rFonts w:asciiTheme="minorHAnsi" w:hAnsiTheme="minorHAnsi"/>
          <w:sz w:val="22"/>
          <w:szCs w:val="22"/>
        </w:rPr>
      </w:pPr>
      <w:r w:rsidRPr="00E566A9">
        <w:rPr>
          <w:rFonts w:asciiTheme="minorHAnsi" w:hAnsiTheme="minorHAnsi"/>
          <w:sz w:val="22"/>
          <w:szCs w:val="22"/>
        </w:rPr>
        <w:t xml:space="preserve">Wykonawca w </w:t>
      </w:r>
      <w:r w:rsidR="0037512B" w:rsidRPr="00E566A9">
        <w:rPr>
          <w:rFonts w:asciiTheme="minorHAnsi" w:hAnsiTheme="minorHAnsi"/>
          <w:sz w:val="22"/>
          <w:szCs w:val="22"/>
        </w:rPr>
        <w:t>odpowiedzi na wezwanie, o któ</w:t>
      </w:r>
      <w:r w:rsidRPr="00E566A9">
        <w:rPr>
          <w:rFonts w:asciiTheme="minorHAnsi" w:hAnsiTheme="minorHAnsi"/>
          <w:sz w:val="22"/>
          <w:szCs w:val="22"/>
        </w:rPr>
        <w:t>rym mowa w art. 26 ust. 3 i 3a,</w:t>
      </w:r>
      <w:r w:rsidRPr="00E566A9">
        <w:rPr>
          <w:rFonts w:asciiTheme="minorHAnsi" w:hAnsiTheme="minorHAnsi"/>
          <w:sz w:val="22"/>
          <w:szCs w:val="22"/>
        </w:rPr>
        <w:br/>
      </w:r>
      <w:r w:rsidR="0037512B" w:rsidRPr="00E566A9">
        <w:rPr>
          <w:rFonts w:asciiTheme="minorHAnsi" w:hAnsiTheme="minorHAnsi"/>
          <w:sz w:val="22"/>
          <w:szCs w:val="22"/>
        </w:rPr>
        <w:t>z przyczyn leżących po jego stronie, nie złożył oświadczeń lub dokumentów potwierdzających okoliczności, o których mowa w art. 25 ust. 1</w:t>
      </w:r>
      <w:r w:rsidRPr="00E566A9">
        <w:rPr>
          <w:rFonts w:asciiTheme="minorHAnsi" w:hAnsiTheme="minorHAnsi"/>
          <w:sz w:val="22"/>
          <w:szCs w:val="22"/>
        </w:rPr>
        <w:t>, oświadczenia, o którym mowa</w:t>
      </w:r>
      <w:r w:rsidRPr="00E566A9">
        <w:rPr>
          <w:rFonts w:asciiTheme="minorHAnsi" w:hAnsiTheme="minorHAnsi"/>
          <w:sz w:val="22"/>
          <w:szCs w:val="22"/>
        </w:rPr>
        <w:br/>
      </w:r>
      <w:r w:rsidR="0037512B" w:rsidRPr="00E566A9">
        <w:rPr>
          <w:rFonts w:asciiTheme="minorHAnsi" w:hAnsiTheme="minorHAnsi"/>
          <w:sz w:val="22"/>
          <w:szCs w:val="22"/>
        </w:rPr>
        <w:t xml:space="preserve">w art. 25a ust. 1, pełnomocnictw lub nie wyraził zgody na poprawienie omyłki, o której mowa w art. 87 ust. 2 pkt 3, co spowodowało brak możliwości </w:t>
      </w:r>
      <w:r w:rsidRPr="00E566A9">
        <w:rPr>
          <w:rFonts w:asciiTheme="minorHAnsi" w:hAnsiTheme="minorHAnsi"/>
          <w:sz w:val="22"/>
          <w:szCs w:val="22"/>
        </w:rPr>
        <w:t>wybrania oferty złożonej przez W</w:t>
      </w:r>
      <w:r w:rsidR="0037512B" w:rsidRPr="00E566A9">
        <w:rPr>
          <w:rFonts w:asciiTheme="minorHAnsi" w:hAnsiTheme="minorHAnsi"/>
          <w:sz w:val="22"/>
          <w:szCs w:val="22"/>
        </w:rPr>
        <w:t>ykonawcę jako najkorzystniejszej;</w:t>
      </w:r>
    </w:p>
    <w:p w:rsidR="0037512B" w:rsidRPr="00E566A9" w:rsidRDefault="0037512B" w:rsidP="00620AA9">
      <w:pPr>
        <w:pStyle w:val="Tekstpodstawowy"/>
        <w:numPr>
          <w:ilvl w:val="2"/>
          <w:numId w:val="38"/>
        </w:numPr>
        <w:tabs>
          <w:tab w:val="left" w:pos="0"/>
          <w:tab w:val="left" w:pos="1560"/>
        </w:tabs>
        <w:spacing w:line="276" w:lineRule="auto"/>
        <w:ind w:left="1418" w:hanging="851"/>
        <w:rPr>
          <w:rFonts w:asciiTheme="minorHAnsi" w:hAnsiTheme="minorHAnsi"/>
          <w:sz w:val="22"/>
          <w:szCs w:val="22"/>
        </w:rPr>
      </w:pPr>
      <w:r w:rsidRPr="00E566A9">
        <w:rPr>
          <w:rFonts w:asciiTheme="minorHAnsi" w:hAnsiTheme="minorHAnsi"/>
          <w:sz w:val="22"/>
          <w:szCs w:val="22"/>
        </w:rPr>
        <w:t>Zawarcie umowy w sprawie zamówienia publicznego stanie się niemożliwe z przyczyn leżących po stronie Wykonawcy.</w:t>
      </w:r>
    </w:p>
    <w:p w:rsidR="005B4494" w:rsidRPr="00E566A9" w:rsidRDefault="005B4494" w:rsidP="00971EDF">
      <w:pPr>
        <w:pStyle w:val="Tekstpodstawowy"/>
        <w:spacing w:line="276" w:lineRule="auto"/>
        <w:rPr>
          <w:rFonts w:asciiTheme="minorHAnsi" w:hAnsiTheme="minorHAnsi"/>
          <w:b/>
          <w:sz w:val="22"/>
          <w:szCs w:val="22"/>
          <w:u w:val="single"/>
        </w:rPr>
      </w:pPr>
    </w:p>
    <w:p w:rsidR="00C50C4A" w:rsidRPr="00E566A9" w:rsidRDefault="0037512B" w:rsidP="00971EDF">
      <w:pPr>
        <w:pStyle w:val="Tekstpodstawowy"/>
        <w:spacing w:line="276" w:lineRule="auto"/>
        <w:rPr>
          <w:rFonts w:asciiTheme="minorHAnsi" w:hAnsiTheme="minorHAnsi"/>
          <w:b/>
          <w:sz w:val="22"/>
          <w:szCs w:val="22"/>
          <w:u w:val="single"/>
        </w:rPr>
      </w:pPr>
      <w:r w:rsidRPr="00E566A9">
        <w:rPr>
          <w:rFonts w:asciiTheme="minorHAnsi" w:hAnsiTheme="minorHAnsi"/>
          <w:b/>
          <w:sz w:val="22"/>
          <w:szCs w:val="22"/>
        </w:rPr>
        <w:t>X</w:t>
      </w:r>
      <w:r w:rsidR="003744CC" w:rsidRPr="00E566A9">
        <w:rPr>
          <w:rFonts w:asciiTheme="minorHAnsi" w:hAnsiTheme="minorHAnsi"/>
          <w:b/>
          <w:sz w:val="22"/>
          <w:szCs w:val="22"/>
        </w:rPr>
        <w:t>V.</w:t>
      </w:r>
      <w:r w:rsidR="003744CC" w:rsidRPr="00E566A9">
        <w:rPr>
          <w:rFonts w:asciiTheme="minorHAnsi" w:hAnsiTheme="minorHAnsi"/>
          <w:b/>
          <w:sz w:val="22"/>
          <w:szCs w:val="22"/>
        </w:rPr>
        <w:tab/>
      </w:r>
      <w:r w:rsidR="00C50C4A" w:rsidRPr="00E566A9">
        <w:rPr>
          <w:rFonts w:asciiTheme="minorHAnsi" w:hAnsiTheme="minorHAnsi"/>
          <w:b/>
          <w:sz w:val="22"/>
          <w:szCs w:val="22"/>
          <w:u w:val="single"/>
        </w:rPr>
        <w:t>TERMIN ZWIĄZANIA OFERTĄ</w:t>
      </w:r>
    </w:p>
    <w:p w:rsidR="00C87EA9" w:rsidRPr="00E566A9" w:rsidRDefault="00C50C4A" w:rsidP="00B32806">
      <w:pPr>
        <w:pStyle w:val="Tekstpodstawowy"/>
        <w:spacing w:line="276" w:lineRule="auto"/>
        <w:rPr>
          <w:rFonts w:asciiTheme="minorHAnsi" w:hAnsiTheme="minorHAnsi"/>
          <w:sz w:val="22"/>
          <w:szCs w:val="22"/>
        </w:rPr>
      </w:pPr>
      <w:r w:rsidRPr="00E566A9">
        <w:rPr>
          <w:rFonts w:asciiTheme="minorHAnsi" w:hAnsiTheme="minorHAnsi"/>
          <w:sz w:val="22"/>
          <w:szCs w:val="22"/>
        </w:rPr>
        <w:t>Termin związania ofertą wynosi</w:t>
      </w:r>
      <w:r w:rsidR="00CE2926" w:rsidRPr="00E566A9">
        <w:rPr>
          <w:rFonts w:asciiTheme="minorHAnsi" w:hAnsiTheme="minorHAnsi"/>
          <w:b/>
          <w:sz w:val="22"/>
          <w:szCs w:val="22"/>
        </w:rPr>
        <w:t xml:space="preserve"> </w:t>
      </w:r>
      <w:r w:rsidR="009A682C" w:rsidRPr="00E566A9">
        <w:rPr>
          <w:rFonts w:asciiTheme="minorHAnsi" w:hAnsiTheme="minorHAnsi"/>
          <w:b/>
          <w:sz w:val="22"/>
          <w:szCs w:val="22"/>
        </w:rPr>
        <w:t>6</w:t>
      </w:r>
      <w:r w:rsidR="0072351F" w:rsidRPr="00E566A9">
        <w:rPr>
          <w:rFonts w:asciiTheme="minorHAnsi" w:hAnsiTheme="minorHAnsi"/>
          <w:b/>
          <w:sz w:val="22"/>
          <w:szCs w:val="22"/>
        </w:rPr>
        <w:t>0</w:t>
      </w:r>
      <w:r w:rsidRPr="00E566A9">
        <w:rPr>
          <w:rFonts w:asciiTheme="minorHAnsi" w:hAnsiTheme="minorHAnsi"/>
          <w:b/>
          <w:sz w:val="22"/>
          <w:szCs w:val="22"/>
        </w:rPr>
        <w:t xml:space="preserve"> dni</w:t>
      </w:r>
      <w:r w:rsidR="00C87EA9" w:rsidRPr="00E566A9">
        <w:rPr>
          <w:rFonts w:asciiTheme="minorHAnsi" w:hAnsiTheme="minorHAnsi"/>
          <w:sz w:val="22"/>
          <w:szCs w:val="22"/>
        </w:rPr>
        <w:t>.</w:t>
      </w:r>
    </w:p>
    <w:p w:rsidR="00C50C4A" w:rsidRPr="00E566A9" w:rsidRDefault="00C50C4A" w:rsidP="00B32806">
      <w:pPr>
        <w:pStyle w:val="Tekstpodstawowy"/>
        <w:spacing w:line="276" w:lineRule="auto"/>
        <w:rPr>
          <w:rFonts w:asciiTheme="minorHAnsi" w:hAnsiTheme="minorHAnsi"/>
          <w:sz w:val="22"/>
          <w:szCs w:val="22"/>
        </w:rPr>
      </w:pPr>
      <w:r w:rsidRPr="00E566A9">
        <w:rPr>
          <w:rFonts w:asciiTheme="minorHAnsi" w:hAnsiTheme="minorHAnsi"/>
          <w:sz w:val="22"/>
          <w:szCs w:val="22"/>
        </w:rPr>
        <w:t>Bieg terminu rozpoczyna się wraz z upływem terminu składania ofert.</w:t>
      </w:r>
    </w:p>
    <w:p w:rsidR="00C50C4A" w:rsidRPr="00E566A9" w:rsidRDefault="00C50C4A" w:rsidP="003744CC">
      <w:pPr>
        <w:pStyle w:val="Tekstpodstawowy"/>
        <w:spacing w:line="276" w:lineRule="auto"/>
        <w:ind w:left="709"/>
        <w:rPr>
          <w:rFonts w:asciiTheme="minorHAnsi" w:hAnsiTheme="minorHAnsi"/>
          <w:sz w:val="22"/>
          <w:szCs w:val="22"/>
          <w:highlight w:val="yellow"/>
        </w:rPr>
      </w:pPr>
    </w:p>
    <w:p w:rsidR="00C50C4A" w:rsidRPr="00E566A9" w:rsidRDefault="00C50C4A" w:rsidP="00971EDF">
      <w:pPr>
        <w:pStyle w:val="Tekstpodstawowy"/>
        <w:spacing w:line="276" w:lineRule="auto"/>
        <w:rPr>
          <w:rFonts w:asciiTheme="minorHAnsi" w:hAnsiTheme="minorHAnsi"/>
          <w:b/>
          <w:sz w:val="22"/>
          <w:szCs w:val="22"/>
          <w:u w:val="single"/>
        </w:rPr>
      </w:pPr>
      <w:r w:rsidRPr="00E566A9">
        <w:rPr>
          <w:rFonts w:asciiTheme="minorHAnsi" w:hAnsiTheme="minorHAnsi"/>
          <w:b/>
          <w:sz w:val="22"/>
          <w:szCs w:val="22"/>
        </w:rPr>
        <w:t>XV</w:t>
      </w:r>
      <w:r w:rsidR="003C5010" w:rsidRPr="00E566A9">
        <w:rPr>
          <w:rFonts w:asciiTheme="minorHAnsi" w:hAnsiTheme="minorHAnsi"/>
          <w:b/>
          <w:sz w:val="22"/>
          <w:szCs w:val="22"/>
        </w:rPr>
        <w:t>I</w:t>
      </w:r>
      <w:r w:rsidR="003744CC" w:rsidRPr="00E566A9">
        <w:rPr>
          <w:rFonts w:asciiTheme="minorHAnsi" w:hAnsiTheme="minorHAnsi"/>
          <w:b/>
          <w:sz w:val="22"/>
          <w:szCs w:val="22"/>
        </w:rPr>
        <w:t>.</w:t>
      </w:r>
      <w:r w:rsidR="003744CC" w:rsidRPr="00E566A9">
        <w:rPr>
          <w:rFonts w:asciiTheme="minorHAnsi" w:hAnsiTheme="minorHAnsi"/>
          <w:b/>
          <w:sz w:val="22"/>
          <w:szCs w:val="22"/>
        </w:rPr>
        <w:tab/>
      </w:r>
      <w:r w:rsidRPr="00E566A9">
        <w:rPr>
          <w:rFonts w:asciiTheme="minorHAnsi" w:hAnsiTheme="minorHAnsi"/>
          <w:b/>
          <w:sz w:val="22"/>
          <w:szCs w:val="22"/>
          <w:u w:val="single"/>
        </w:rPr>
        <w:t>OPIS SPOSOBU PRZYGOTOWANIA OFERTY</w:t>
      </w:r>
    </w:p>
    <w:p w:rsidR="00C50C4A" w:rsidRPr="00E566A9" w:rsidRDefault="00C50C4A" w:rsidP="003744CC">
      <w:pPr>
        <w:pStyle w:val="Tekstpodstawowy"/>
        <w:numPr>
          <w:ilvl w:val="1"/>
          <w:numId w:val="26"/>
        </w:numPr>
        <w:tabs>
          <w:tab w:val="left" w:pos="709"/>
        </w:tabs>
        <w:spacing w:line="276" w:lineRule="auto"/>
        <w:ind w:left="709" w:hanging="709"/>
        <w:rPr>
          <w:rFonts w:asciiTheme="minorHAnsi" w:hAnsiTheme="minorHAnsi"/>
          <w:sz w:val="22"/>
          <w:szCs w:val="22"/>
        </w:rPr>
      </w:pPr>
      <w:r w:rsidRPr="00E566A9">
        <w:rPr>
          <w:rFonts w:asciiTheme="minorHAnsi" w:hAnsiTheme="minorHAnsi"/>
          <w:sz w:val="22"/>
          <w:szCs w:val="22"/>
        </w:rPr>
        <w:t xml:space="preserve">Oferta powinna być wypełniona zgodnie </w:t>
      </w:r>
      <w:r w:rsidR="003D74AE" w:rsidRPr="00E566A9">
        <w:rPr>
          <w:rFonts w:asciiTheme="minorHAnsi" w:hAnsiTheme="minorHAnsi"/>
          <w:sz w:val="22"/>
          <w:szCs w:val="22"/>
        </w:rPr>
        <w:t xml:space="preserve">z </w:t>
      </w:r>
      <w:r w:rsidR="00B85047" w:rsidRPr="00E566A9">
        <w:rPr>
          <w:rFonts w:asciiTheme="minorHAnsi" w:hAnsiTheme="minorHAnsi"/>
          <w:sz w:val="22"/>
          <w:szCs w:val="22"/>
        </w:rPr>
        <w:t>F</w:t>
      </w:r>
      <w:r w:rsidR="00887997" w:rsidRPr="00E566A9">
        <w:rPr>
          <w:rFonts w:asciiTheme="minorHAnsi" w:hAnsiTheme="minorHAnsi"/>
          <w:sz w:val="22"/>
          <w:szCs w:val="22"/>
        </w:rPr>
        <w:t>ormularzem oferty</w:t>
      </w:r>
      <w:r w:rsidRPr="00E566A9">
        <w:rPr>
          <w:rFonts w:asciiTheme="minorHAnsi" w:hAnsiTheme="minorHAnsi"/>
          <w:sz w:val="22"/>
          <w:szCs w:val="22"/>
        </w:rPr>
        <w:t xml:space="preserve"> stanowiącym załącznik </w:t>
      </w:r>
      <w:r w:rsidR="003D74AE" w:rsidRPr="00E566A9">
        <w:rPr>
          <w:rFonts w:asciiTheme="minorHAnsi" w:hAnsiTheme="minorHAnsi"/>
          <w:sz w:val="22"/>
          <w:szCs w:val="22"/>
        </w:rPr>
        <w:t xml:space="preserve">nr </w:t>
      </w:r>
      <w:r w:rsidR="002D466F" w:rsidRPr="00E566A9">
        <w:rPr>
          <w:rFonts w:asciiTheme="minorHAnsi" w:hAnsiTheme="minorHAnsi"/>
          <w:sz w:val="22"/>
          <w:szCs w:val="22"/>
        </w:rPr>
        <w:t>1</w:t>
      </w:r>
      <w:r w:rsidR="003744CC" w:rsidRPr="00E566A9">
        <w:rPr>
          <w:rFonts w:asciiTheme="minorHAnsi" w:hAnsiTheme="minorHAnsi"/>
          <w:sz w:val="22"/>
          <w:szCs w:val="22"/>
        </w:rPr>
        <w:br/>
      </w:r>
      <w:r w:rsidRPr="00E566A9">
        <w:rPr>
          <w:rFonts w:asciiTheme="minorHAnsi" w:hAnsiTheme="minorHAnsi"/>
          <w:sz w:val="22"/>
          <w:szCs w:val="22"/>
        </w:rPr>
        <w:t xml:space="preserve">i </w:t>
      </w:r>
      <w:r w:rsidR="00B909F8" w:rsidRPr="00E566A9">
        <w:rPr>
          <w:rFonts w:asciiTheme="minorHAnsi" w:hAnsiTheme="minorHAnsi"/>
          <w:sz w:val="22"/>
          <w:szCs w:val="22"/>
        </w:rPr>
        <w:t>pozostałymi załącznikami do oferty wymaganymi w SIWZ,</w:t>
      </w:r>
      <w:r w:rsidR="003744CC" w:rsidRPr="00E566A9">
        <w:rPr>
          <w:rFonts w:asciiTheme="minorHAnsi" w:hAnsiTheme="minorHAnsi"/>
          <w:sz w:val="22"/>
          <w:szCs w:val="22"/>
        </w:rPr>
        <w:t xml:space="preserve"> w języku polskim, na maszynie</w:t>
      </w:r>
      <w:r w:rsidR="003744CC" w:rsidRPr="00E566A9">
        <w:rPr>
          <w:rFonts w:asciiTheme="minorHAnsi" w:hAnsiTheme="minorHAnsi"/>
          <w:sz w:val="22"/>
          <w:szCs w:val="22"/>
        </w:rPr>
        <w:br/>
      </w:r>
      <w:r w:rsidRPr="00E566A9">
        <w:rPr>
          <w:rFonts w:asciiTheme="minorHAnsi" w:hAnsiTheme="minorHAnsi"/>
          <w:sz w:val="22"/>
          <w:szCs w:val="22"/>
        </w:rPr>
        <w:t xml:space="preserve">do pisania, komputerze lub inną trwałą i czytelną techniką. </w:t>
      </w:r>
      <w:r w:rsidR="003D74AE" w:rsidRPr="00E566A9">
        <w:rPr>
          <w:rFonts w:asciiTheme="minorHAnsi" w:hAnsiTheme="minorHAnsi"/>
          <w:sz w:val="22"/>
          <w:szCs w:val="22"/>
        </w:rPr>
        <w:t>Oferta  powinna być</w:t>
      </w:r>
      <w:r w:rsidR="003744CC" w:rsidRPr="00E566A9">
        <w:rPr>
          <w:rFonts w:asciiTheme="minorHAnsi" w:hAnsiTheme="minorHAnsi"/>
          <w:sz w:val="22"/>
          <w:szCs w:val="22"/>
        </w:rPr>
        <w:t xml:space="preserve"> podpisana</w:t>
      </w:r>
      <w:r w:rsidR="003744CC" w:rsidRPr="00E566A9">
        <w:rPr>
          <w:rFonts w:asciiTheme="minorHAnsi" w:hAnsiTheme="minorHAnsi"/>
          <w:sz w:val="22"/>
          <w:szCs w:val="22"/>
        </w:rPr>
        <w:br/>
      </w:r>
      <w:r w:rsidRPr="00E566A9">
        <w:rPr>
          <w:rFonts w:asciiTheme="minorHAnsi" w:hAnsiTheme="minorHAnsi"/>
          <w:sz w:val="22"/>
          <w:szCs w:val="22"/>
        </w:rPr>
        <w:t xml:space="preserve">na każdej z zapisanych stron przez osobę uprawnioną do reprezentowania </w:t>
      </w:r>
      <w:r w:rsidR="002E6038" w:rsidRPr="00E566A9">
        <w:rPr>
          <w:rFonts w:asciiTheme="minorHAnsi" w:hAnsiTheme="minorHAnsi"/>
          <w:sz w:val="22"/>
          <w:szCs w:val="22"/>
        </w:rPr>
        <w:t>Wykonawcy</w:t>
      </w:r>
      <w:r w:rsidR="003744CC" w:rsidRPr="00E566A9">
        <w:rPr>
          <w:rFonts w:asciiTheme="minorHAnsi" w:hAnsiTheme="minorHAnsi"/>
          <w:sz w:val="22"/>
          <w:szCs w:val="22"/>
        </w:rPr>
        <w:t>.</w:t>
      </w:r>
      <w:r w:rsidR="003744CC" w:rsidRPr="00E566A9">
        <w:rPr>
          <w:rFonts w:asciiTheme="minorHAnsi" w:hAnsiTheme="minorHAnsi"/>
          <w:sz w:val="22"/>
          <w:szCs w:val="22"/>
        </w:rPr>
        <w:br/>
      </w:r>
      <w:r w:rsidRPr="00E566A9">
        <w:rPr>
          <w:rFonts w:asciiTheme="minorHAnsi" w:hAnsiTheme="minorHAnsi"/>
          <w:sz w:val="22"/>
          <w:szCs w:val="22"/>
        </w:rPr>
        <w:t xml:space="preserve">W przypadku sporządzania oferty przez osobę, której uprawnienia nie wynikają z dokumentów rejestrowych, do oferty musi być załączone upoważnienie dla takiej osoby udzielone przez osoby uprawnione do reprezentacji </w:t>
      </w:r>
      <w:r w:rsidR="00983491" w:rsidRPr="00E566A9">
        <w:rPr>
          <w:rFonts w:asciiTheme="minorHAnsi" w:hAnsiTheme="minorHAnsi"/>
          <w:sz w:val="22"/>
          <w:szCs w:val="22"/>
        </w:rPr>
        <w:t>Wykonawcy</w:t>
      </w:r>
      <w:r w:rsidRPr="00E566A9">
        <w:rPr>
          <w:rFonts w:asciiTheme="minorHAnsi" w:hAnsiTheme="minorHAnsi"/>
          <w:sz w:val="22"/>
          <w:szCs w:val="22"/>
        </w:rPr>
        <w:t>.</w:t>
      </w:r>
    </w:p>
    <w:p w:rsidR="00C50C4A" w:rsidRPr="00E566A9" w:rsidRDefault="00C50C4A" w:rsidP="003744CC">
      <w:pPr>
        <w:pStyle w:val="Tekstpodstawowy"/>
        <w:numPr>
          <w:ilvl w:val="1"/>
          <w:numId w:val="26"/>
        </w:numPr>
        <w:tabs>
          <w:tab w:val="left" w:pos="709"/>
        </w:tabs>
        <w:spacing w:line="276" w:lineRule="auto"/>
        <w:ind w:left="709" w:hanging="709"/>
        <w:rPr>
          <w:rFonts w:asciiTheme="minorHAnsi" w:hAnsiTheme="minorHAnsi"/>
          <w:sz w:val="22"/>
          <w:szCs w:val="22"/>
        </w:rPr>
      </w:pPr>
      <w:r w:rsidRPr="00E566A9">
        <w:rPr>
          <w:rFonts w:asciiTheme="minorHAnsi" w:hAnsiTheme="minorHAnsi"/>
          <w:sz w:val="22"/>
          <w:szCs w:val="22"/>
        </w:rPr>
        <w:t>Treść oferty musi odpowiadać treści SIWZ.</w:t>
      </w:r>
    </w:p>
    <w:p w:rsidR="00C50C4A" w:rsidRPr="00E566A9" w:rsidRDefault="00C50C4A" w:rsidP="003744CC">
      <w:pPr>
        <w:pStyle w:val="Tekstpodstawowy"/>
        <w:numPr>
          <w:ilvl w:val="1"/>
          <w:numId w:val="26"/>
        </w:numPr>
        <w:tabs>
          <w:tab w:val="left" w:pos="709"/>
        </w:tabs>
        <w:spacing w:line="276" w:lineRule="auto"/>
        <w:ind w:left="709" w:hanging="709"/>
        <w:rPr>
          <w:rFonts w:asciiTheme="minorHAnsi" w:hAnsiTheme="minorHAnsi"/>
          <w:sz w:val="22"/>
          <w:szCs w:val="22"/>
        </w:rPr>
      </w:pPr>
      <w:r w:rsidRPr="00E566A9">
        <w:rPr>
          <w:rFonts w:asciiTheme="minorHAnsi" w:hAnsiTheme="minorHAnsi"/>
          <w:sz w:val="22"/>
          <w:szCs w:val="22"/>
        </w:rPr>
        <w:t>Wszelkie poprawki lub zmiany w tekście oferty p</w:t>
      </w:r>
      <w:r w:rsidR="007246E9" w:rsidRPr="00E566A9">
        <w:rPr>
          <w:rFonts w:asciiTheme="minorHAnsi" w:hAnsiTheme="minorHAnsi"/>
          <w:sz w:val="22"/>
          <w:szCs w:val="22"/>
        </w:rPr>
        <w:t>owinny być naniesione czytelnie</w:t>
      </w:r>
      <w:r w:rsidR="007246E9" w:rsidRPr="00E566A9">
        <w:rPr>
          <w:rFonts w:asciiTheme="minorHAnsi" w:hAnsiTheme="minorHAnsi"/>
          <w:sz w:val="22"/>
          <w:szCs w:val="22"/>
        </w:rPr>
        <w:br/>
      </w:r>
      <w:r w:rsidRPr="00E566A9">
        <w:rPr>
          <w:rFonts w:asciiTheme="minorHAnsi" w:hAnsiTheme="minorHAnsi"/>
          <w:sz w:val="22"/>
          <w:szCs w:val="22"/>
        </w:rPr>
        <w:t>oraz parafowane własnoręcznie przez osobę podpisującą ofertę.</w:t>
      </w:r>
    </w:p>
    <w:p w:rsidR="00C50C4A" w:rsidRPr="00E566A9" w:rsidRDefault="00C50C4A" w:rsidP="003744CC">
      <w:pPr>
        <w:pStyle w:val="Tekstpodstawowy"/>
        <w:numPr>
          <w:ilvl w:val="1"/>
          <w:numId w:val="26"/>
        </w:numPr>
        <w:tabs>
          <w:tab w:val="left" w:pos="709"/>
        </w:tabs>
        <w:spacing w:line="276" w:lineRule="auto"/>
        <w:ind w:left="709" w:hanging="709"/>
        <w:rPr>
          <w:rFonts w:asciiTheme="minorHAnsi" w:hAnsiTheme="minorHAnsi"/>
          <w:sz w:val="22"/>
          <w:szCs w:val="22"/>
        </w:rPr>
      </w:pPr>
      <w:r w:rsidRPr="00E566A9">
        <w:rPr>
          <w:rFonts w:asciiTheme="minorHAnsi" w:hAnsiTheme="minorHAnsi"/>
          <w:sz w:val="22"/>
          <w:szCs w:val="22"/>
        </w:rPr>
        <w:t xml:space="preserve">Ofertę należy złożyć w zaklejonej kopercie </w:t>
      </w:r>
      <w:r w:rsidR="00884970" w:rsidRPr="00E566A9">
        <w:rPr>
          <w:rFonts w:asciiTheme="minorHAnsi" w:hAnsiTheme="minorHAnsi"/>
          <w:sz w:val="22"/>
          <w:szCs w:val="22"/>
        </w:rPr>
        <w:t>zaadresowanej pod</w:t>
      </w:r>
      <w:r w:rsidRPr="00E566A9">
        <w:rPr>
          <w:rFonts w:asciiTheme="minorHAnsi" w:hAnsiTheme="minorHAnsi"/>
          <w:sz w:val="22"/>
          <w:szCs w:val="22"/>
        </w:rPr>
        <w:t xml:space="preserve"> pełny adr</w:t>
      </w:r>
      <w:r w:rsidR="007246E9" w:rsidRPr="00E566A9">
        <w:rPr>
          <w:rFonts w:asciiTheme="minorHAnsi" w:hAnsiTheme="minorHAnsi"/>
          <w:sz w:val="22"/>
          <w:szCs w:val="22"/>
        </w:rPr>
        <w:t>es zamawiającego</w:t>
      </w:r>
      <w:r w:rsidR="007246E9" w:rsidRPr="00E566A9">
        <w:rPr>
          <w:rFonts w:asciiTheme="minorHAnsi" w:hAnsiTheme="minorHAnsi"/>
          <w:sz w:val="22"/>
          <w:szCs w:val="22"/>
        </w:rPr>
        <w:br/>
      </w:r>
      <w:r w:rsidRPr="00E566A9">
        <w:rPr>
          <w:rFonts w:asciiTheme="minorHAnsi" w:hAnsiTheme="minorHAnsi"/>
          <w:sz w:val="22"/>
          <w:szCs w:val="22"/>
        </w:rPr>
        <w:t>i</w:t>
      </w:r>
      <w:r w:rsidR="003744CC" w:rsidRPr="00E566A9">
        <w:rPr>
          <w:rFonts w:asciiTheme="minorHAnsi" w:hAnsiTheme="minorHAnsi"/>
          <w:sz w:val="22"/>
          <w:szCs w:val="22"/>
        </w:rPr>
        <w:t xml:space="preserve"> </w:t>
      </w:r>
      <w:r w:rsidRPr="00E566A9">
        <w:rPr>
          <w:rFonts w:asciiTheme="minorHAnsi" w:hAnsiTheme="minorHAnsi"/>
          <w:sz w:val="22"/>
          <w:szCs w:val="22"/>
        </w:rPr>
        <w:t>opisanej:</w:t>
      </w:r>
    </w:p>
    <w:p w:rsidR="000A0A0A" w:rsidRPr="00E566A9" w:rsidRDefault="000A0A0A" w:rsidP="000A0A0A">
      <w:pPr>
        <w:pStyle w:val="Tekstpodstawowy"/>
        <w:tabs>
          <w:tab w:val="left" w:pos="0"/>
        </w:tabs>
        <w:spacing w:line="276" w:lineRule="auto"/>
        <w:rPr>
          <w:rFonts w:asciiTheme="minorHAnsi" w:hAnsiTheme="minorHAnsi"/>
          <w:sz w:val="22"/>
          <w:szCs w:val="22"/>
        </w:rPr>
      </w:pPr>
    </w:p>
    <w:p w:rsidR="007246E9" w:rsidRPr="00E566A9" w:rsidRDefault="00C50C4A" w:rsidP="00971EDF">
      <w:pPr>
        <w:spacing w:line="276" w:lineRule="auto"/>
        <w:jc w:val="center"/>
        <w:rPr>
          <w:rFonts w:asciiTheme="minorHAnsi" w:hAnsiTheme="minorHAnsi"/>
          <w:sz w:val="22"/>
          <w:szCs w:val="22"/>
        </w:rPr>
      </w:pPr>
      <w:r w:rsidRPr="00E566A9">
        <w:rPr>
          <w:rFonts w:asciiTheme="minorHAnsi" w:hAnsiTheme="minorHAnsi"/>
          <w:b/>
          <w:sz w:val="22"/>
          <w:szCs w:val="22"/>
        </w:rPr>
        <w:t>Przetarg nieograniczony na</w:t>
      </w:r>
      <w:r w:rsidR="00B909F8" w:rsidRPr="00E566A9">
        <w:rPr>
          <w:rFonts w:asciiTheme="minorHAnsi" w:hAnsiTheme="minorHAnsi"/>
          <w:b/>
          <w:sz w:val="22"/>
          <w:szCs w:val="22"/>
        </w:rPr>
        <w:t xml:space="preserve"> wykonanie </w:t>
      </w:r>
      <w:r w:rsidR="009576E2" w:rsidRPr="00E566A9">
        <w:rPr>
          <w:rFonts w:asciiTheme="minorHAnsi" w:hAnsiTheme="minorHAnsi"/>
          <w:b/>
          <w:sz w:val="22"/>
          <w:szCs w:val="22"/>
        </w:rPr>
        <w:t>usług</w:t>
      </w:r>
      <w:r w:rsidR="00B909F8" w:rsidRPr="00E566A9">
        <w:rPr>
          <w:rFonts w:asciiTheme="minorHAnsi" w:hAnsiTheme="minorHAnsi"/>
          <w:b/>
          <w:sz w:val="22"/>
          <w:szCs w:val="22"/>
        </w:rPr>
        <w:t xml:space="preserve"> </w:t>
      </w:r>
      <w:r w:rsidR="00C204F0" w:rsidRPr="00E566A9">
        <w:rPr>
          <w:rFonts w:asciiTheme="minorHAnsi" w:hAnsiTheme="minorHAnsi"/>
          <w:b/>
          <w:sz w:val="22"/>
          <w:szCs w:val="22"/>
        </w:rPr>
        <w:t>polegających na</w:t>
      </w:r>
      <w:r w:rsidR="001A1AE8" w:rsidRPr="00E566A9">
        <w:rPr>
          <w:rFonts w:asciiTheme="minorHAnsi" w:hAnsiTheme="minorHAnsi"/>
          <w:b/>
          <w:sz w:val="22"/>
          <w:szCs w:val="22"/>
        </w:rPr>
        <w:t>:</w:t>
      </w:r>
      <w:r w:rsidR="007246E9" w:rsidRPr="00E566A9">
        <w:rPr>
          <w:rFonts w:asciiTheme="minorHAnsi" w:hAnsiTheme="minorHAnsi"/>
          <w:sz w:val="22"/>
          <w:szCs w:val="22"/>
        </w:rPr>
        <w:br/>
        <w:t>„WYKONANIE NASADZEŃ KOMPENSACYJNYCH DRZEW NA TERENIE GMINY MIASTA TORUŃ</w:t>
      </w:r>
      <w:r w:rsidR="007246E9" w:rsidRPr="00E566A9">
        <w:rPr>
          <w:rFonts w:asciiTheme="minorHAnsi" w:hAnsiTheme="minorHAnsi"/>
          <w:sz w:val="22"/>
          <w:szCs w:val="22"/>
        </w:rPr>
        <w:br/>
        <w:t>WRAZ Z 3-LETNIM OKRESEM PIELĘGNACJI W</w:t>
      </w:r>
      <w:r w:rsidR="00AE5693" w:rsidRPr="00E566A9">
        <w:rPr>
          <w:rFonts w:asciiTheme="minorHAnsi" w:hAnsiTheme="minorHAnsi"/>
          <w:sz w:val="22"/>
          <w:szCs w:val="22"/>
        </w:rPr>
        <w:t xml:space="preserve"> RAMACH REALIZACJI ZADANIA PN</w:t>
      </w:r>
      <w:r w:rsidR="007246E9" w:rsidRPr="00E566A9">
        <w:rPr>
          <w:rFonts w:asciiTheme="minorHAnsi" w:hAnsiTheme="minorHAnsi"/>
          <w:sz w:val="22"/>
          <w:szCs w:val="22"/>
        </w:rPr>
        <w:t>.:</w:t>
      </w:r>
      <w:r w:rsidR="007246E9" w:rsidRPr="00E566A9">
        <w:rPr>
          <w:rFonts w:asciiTheme="minorHAnsi" w:hAnsiTheme="minorHAnsi"/>
          <w:sz w:val="22"/>
          <w:szCs w:val="22"/>
        </w:rPr>
        <w:br/>
        <w:t>„PRZEBUDOWA I ROZBUDOWA WOJEWÓDZKIEGO SZPITALA ZESPOLONEGO W TORUNIU” – I ETAP”</w:t>
      </w:r>
    </w:p>
    <w:p w:rsidR="00884970" w:rsidRPr="00E566A9" w:rsidRDefault="008042F0" w:rsidP="00971EDF">
      <w:pPr>
        <w:spacing w:line="276" w:lineRule="auto"/>
        <w:jc w:val="center"/>
        <w:rPr>
          <w:rFonts w:asciiTheme="minorHAnsi" w:hAnsiTheme="minorHAnsi"/>
          <w:b/>
          <w:sz w:val="22"/>
          <w:szCs w:val="22"/>
        </w:rPr>
      </w:pPr>
      <w:r w:rsidRPr="00E566A9">
        <w:rPr>
          <w:rFonts w:asciiTheme="minorHAnsi" w:hAnsiTheme="minorHAnsi"/>
          <w:b/>
          <w:sz w:val="22"/>
          <w:szCs w:val="22"/>
        </w:rPr>
        <w:t xml:space="preserve">Znak sprawy: </w:t>
      </w:r>
      <w:r w:rsidR="000A0A0A" w:rsidRPr="00E566A9">
        <w:rPr>
          <w:rFonts w:asciiTheme="minorHAnsi" w:hAnsiTheme="minorHAnsi"/>
          <w:b/>
          <w:sz w:val="22"/>
          <w:szCs w:val="22"/>
        </w:rPr>
        <w:t>ZP/02/17</w:t>
      </w:r>
    </w:p>
    <w:p w:rsidR="00C50C4A" w:rsidRPr="00E566A9" w:rsidRDefault="00C50C4A" w:rsidP="00971EDF">
      <w:pPr>
        <w:spacing w:line="276" w:lineRule="auto"/>
        <w:jc w:val="center"/>
        <w:rPr>
          <w:rFonts w:asciiTheme="minorHAnsi" w:hAnsiTheme="minorHAnsi"/>
          <w:b/>
          <w:sz w:val="22"/>
          <w:szCs w:val="22"/>
        </w:rPr>
      </w:pPr>
      <w:r w:rsidRPr="00E566A9">
        <w:rPr>
          <w:rFonts w:asciiTheme="minorHAnsi" w:hAnsiTheme="minorHAnsi"/>
          <w:sz w:val="22"/>
          <w:szCs w:val="22"/>
        </w:rPr>
        <w:t>Nie otwierać przed terminem:</w:t>
      </w:r>
      <w:r w:rsidR="004561AF" w:rsidRPr="00E566A9">
        <w:rPr>
          <w:rFonts w:asciiTheme="minorHAnsi" w:hAnsiTheme="minorHAnsi"/>
          <w:sz w:val="22"/>
          <w:szCs w:val="22"/>
        </w:rPr>
        <w:t xml:space="preserve"> 13</w:t>
      </w:r>
      <w:r w:rsidR="000A0A0A" w:rsidRPr="00E566A9">
        <w:rPr>
          <w:rFonts w:asciiTheme="minorHAnsi" w:hAnsiTheme="minorHAnsi"/>
          <w:sz w:val="22"/>
          <w:szCs w:val="22"/>
        </w:rPr>
        <w:t xml:space="preserve"> marca</w:t>
      </w:r>
      <w:r w:rsidR="002A621F" w:rsidRPr="00E566A9">
        <w:rPr>
          <w:rFonts w:asciiTheme="minorHAnsi" w:hAnsiTheme="minorHAnsi"/>
          <w:sz w:val="22"/>
          <w:szCs w:val="22"/>
        </w:rPr>
        <w:t xml:space="preserve"> </w:t>
      </w:r>
      <w:r w:rsidR="00D25186" w:rsidRPr="00E566A9">
        <w:rPr>
          <w:rFonts w:asciiTheme="minorHAnsi" w:hAnsiTheme="minorHAnsi"/>
          <w:b/>
          <w:sz w:val="22"/>
          <w:szCs w:val="22"/>
        </w:rPr>
        <w:t>201</w:t>
      </w:r>
      <w:r w:rsidR="002A621F" w:rsidRPr="00E566A9">
        <w:rPr>
          <w:rFonts w:asciiTheme="minorHAnsi" w:hAnsiTheme="minorHAnsi"/>
          <w:b/>
          <w:sz w:val="22"/>
          <w:szCs w:val="22"/>
        </w:rPr>
        <w:t>7</w:t>
      </w:r>
      <w:r w:rsidR="00EB3303" w:rsidRPr="00E566A9">
        <w:rPr>
          <w:rFonts w:asciiTheme="minorHAnsi" w:hAnsiTheme="minorHAnsi"/>
          <w:b/>
          <w:sz w:val="22"/>
          <w:szCs w:val="22"/>
        </w:rPr>
        <w:t xml:space="preserve"> </w:t>
      </w:r>
      <w:r w:rsidRPr="00E566A9">
        <w:rPr>
          <w:rFonts w:asciiTheme="minorHAnsi" w:hAnsiTheme="minorHAnsi"/>
          <w:b/>
          <w:sz w:val="22"/>
          <w:szCs w:val="22"/>
        </w:rPr>
        <w:t>r.</w:t>
      </w:r>
      <w:r w:rsidR="00B85047" w:rsidRPr="00E566A9">
        <w:rPr>
          <w:rFonts w:asciiTheme="minorHAnsi" w:hAnsiTheme="minorHAnsi"/>
          <w:b/>
          <w:sz w:val="22"/>
          <w:szCs w:val="22"/>
        </w:rPr>
        <w:t>,</w:t>
      </w:r>
      <w:r w:rsidR="00CE7428" w:rsidRPr="00E566A9">
        <w:rPr>
          <w:rFonts w:asciiTheme="minorHAnsi" w:hAnsiTheme="minorHAnsi"/>
          <w:b/>
          <w:sz w:val="22"/>
          <w:szCs w:val="22"/>
        </w:rPr>
        <w:t xml:space="preserve"> godz. </w:t>
      </w:r>
      <w:r w:rsidR="003A462F" w:rsidRPr="00E566A9">
        <w:rPr>
          <w:rFonts w:asciiTheme="minorHAnsi" w:hAnsiTheme="minorHAnsi"/>
          <w:b/>
          <w:sz w:val="22"/>
          <w:szCs w:val="22"/>
        </w:rPr>
        <w:t>10</w:t>
      </w:r>
      <w:r w:rsidR="005B5795" w:rsidRPr="00E566A9">
        <w:rPr>
          <w:rFonts w:asciiTheme="minorHAnsi" w:hAnsiTheme="minorHAnsi"/>
          <w:b/>
          <w:sz w:val="22"/>
          <w:szCs w:val="22"/>
        </w:rPr>
        <w:t>:</w:t>
      </w:r>
      <w:r w:rsidR="002D466F" w:rsidRPr="00E566A9">
        <w:rPr>
          <w:rFonts w:asciiTheme="minorHAnsi" w:hAnsiTheme="minorHAnsi"/>
          <w:b/>
          <w:sz w:val="22"/>
          <w:szCs w:val="22"/>
        </w:rPr>
        <w:t>15</w:t>
      </w:r>
    </w:p>
    <w:p w:rsidR="000A0A0A" w:rsidRPr="00E566A9" w:rsidRDefault="000A0A0A" w:rsidP="00971EDF">
      <w:pPr>
        <w:spacing w:line="276" w:lineRule="auto"/>
        <w:jc w:val="center"/>
        <w:rPr>
          <w:rFonts w:asciiTheme="minorHAnsi" w:hAnsiTheme="minorHAnsi"/>
          <w:b/>
          <w:sz w:val="22"/>
          <w:szCs w:val="22"/>
        </w:rPr>
      </w:pPr>
    </w:p>
    <w:p w:rsidR="00C50C4A" w:rsidRPr="00E566A9" w:rsidRDefault="00C50C4A" w:rsidP="007246E9">
      <w:pPr>
        <w:pStyle w:val="Tekstpodstawowy"/>
        <w:numPr>
          <w:ilvl w:val="1"/>
          <w:numId w:val="26"/>
        </w:numPr>
        <w:tabs>
          <w:tab w:val="left" w:pos="0"/>
        </w:tabs>
        <w:spacing w:line="276" w:lineRule="auto"/>
        <w:ind w:left="0" w:firstLine="0"/>
        <w:rPr>
          <w:rFonts w:asciiTheme="minorHAnsi" w:hAnsiTheme="minorHAnsi"/>
          <w:sz w:val="22"/>
          <w:szCs w:val="22"/>
        </w:rPr>
      </w:pPr>
      <w:r w:rsidRPr="00E566A9">
        <w:rPr>
          <w:rFonts w:asciiTheme="minorHAnsi" w:hAnsiTheme="minorHAnsi"/>
          <w:sz w:val="22"/>
          <w:szCs w:val="22"/>
        </w:rPr>
        <w:t>Wszelkie dokumenty oferty powinny być złożone wewnątrz opakowania.</w:t>
      </w:r>
    </w:p>
    <w:p w:rsidR="00C50C4A" w:rsidRPr="00E566A9" w:rsidRDefault="00E96F28" w:rsidP="007246E9">
      <w:pPr>
        <w:pStyle w:val="Tekstpodstawowy"/>
        <w:numPr>
          <w:ilvl w:val="1"/>
          <w:numId w:val="26"/>
        </w:numPr>
        <w:tabs>
          <w:tab w:val="left" w:pos="709"/>
        </w:tabs>
        <w:spacing w:line="276" w:lineRule="auto"/>
        <w:ind w:left="709" w:hanging="709"/>
        <w:rPr>
          <w:rFonts w:asciiTheme="minorHAnsi" w:hAnsiTheme="minorHAnsi"/>
          <w:sz w:val="22"/>
          <w:szCs w:val="22"/>
        </w:rPr>
      </w:pPr>
      <w:r w:rsidRPr="00E566A9">
        <w:rPr>
          <w:rFonts w:asciiTheme="minorHAnsi" w:hAnsiTheme="minorHAnsi"/>
          <w:sz w:val="22"/>
          <w:szCs w:val="22"/>
        </w:rPr>
        <w:t>W interesie W</w:t>
      </w:r>
      <w:r w:rsidR="00C50C4A" w:rsidRPr="00E566A9">
        <w:rPr>
          <w:rFonts w:asciiTheme="minorHAnsi" w:hAnsiTheme="minorHAnsi"/>
          <w:sz w:val="22"/>
          <w:szCs w:val="22"/>
        </w:rPr>
        <w:t>ykonawcy leży, aby opakowanie oferty</w:t>
      </w:r>
      <w:r w:rsidR="007246E9" w:rsidRPr="00E566A9">
        <w:rPr>
          <w:rFonts w:asciiTheme="minorHAnsi" w:hAnsiTheme="minorHAnsi"/>
          <w:sz w:val="22"/>
          <w:szCs w:val="22"/>
        </w:rPr>
        <w:t xml:space="preserve"> było zamknięte i zabezpieczone</w:t>
      </w:r>
      <w:r w:rsidR="007246E9" w:rsidRPr="00E566A9">
        <w:rPr>
          <w:rFonts w:asciiTheme="minorHAnsi" w:hAnsiTheme="minorHAnsi"/>
          <w:sz w:val="22"/>
          <w:szCs w:val="22"/>
        </w:rPr>
        <w:br/>
      </w:r>
      <w:r w:rsidR="00C50C4A" w:rsidRPr="00E566A9">
        <w:rPr>
          <w:rFonts w:asciiTheme="minorHAnsi" w:hAnsiTheme="minorHAnsi"/>
          <w:sz w:val="22"/>
          <w:szCs w:val="22"/>
        </w:rPr>
        <w:t>przed otwarciem bez uszkodzenia, gwarantujące zabezpieczenie jej treści do czasu otwarcia.</w:t>
      </w:r>
    </w:p>
    <w:p w:rsidR="00C50C4A" w:rsidRPr="00E566A9" w:rsidRDefault="00B32806" w:rsidP="007246E9">
      <w:pPr>
        <w:pStyle w:val="Tekstpodstawowy"/>
        <w:numPr>
          <w:ilvl w:val="1"/>
          <w:numId w:val="26"/>
        </w:numPr>
        <w:tabs>
          <w:tab w:val="left" w:pos="709"/>
        </w:tabs>
        <w:spacing w:line="276" w:lineRule="auto"/>
        <w:ind w:left="709" w:hanging="709"/>
        <w:rPr>
          <w:rFonts w:asciiTheme="minorHAnsi" w:hAnsiTheme="minorHAnsi"/>
          <w:sz w:val="22"/>
          <w:szCs w:val="22"/>
        </w:rPr>
      </w:pPr>
      <w:r w:rsidRPr="00E566A9">
        <w:rPr>
          <w:rFonts w:asciiTheme="minorHAnsi" w:hAnsiTheme="minorHAnsi"/>
          <w:sz w:val="22"/>
          <w:szCs w:val="22"/>
        </w:rPr>
        <w:t>Dokumenty sporządzone przez W</w:t>
      </w:r>
      <w:r w:rsidR="00C50C4A" w:rsidRPr="00E566A9">
        <w:rPr>
          <w:rFonts w:asciiTheme="minorHAnsi" w:hAnsiTheme="minorHAnsi"/>
          <w:sz w:val="22"/>
          <w:szCs w:val="22"/>
        </w:rPr>
        <w:t>ykonawcę powinny być podpisane przez osobę uprawnioną.</w:t>
      </w:r>
      <w:r w:rsidR="00740187" w:rsidRPr="00E566A9">
        <w:rPr>
          <w:rFonts w:asciiTheme="minorHAnsi" w:hAnsiTheme="minorHAnsi"/>
          <w:sz w:val="22"/>
          <w:szCs w:val="22"/>
        </w:rPr>
        <w:t xml:space="preserve"> Wszelkie pełnomocnictwa dołączone do oferty muszą być złożone w or</w:t>
      </w:r>
      <w:r w:rsidR="007246E9" w:rsidRPr="00E566A9">
        <w:rPr>
          <w:rFonts w:asciiTheme="minorHAnsi" w:hAnsiTheme="minorHAnsi"/>
          <w:sz w:val="22"/>
          <w:szCs w:val="22"/>
        </w:rPr>
        <w:t>yginale lub kopii poświadczonej za zgodność z oryginałem.</w:t>
      </w:r>
    </w:p>
    <w:p w:rsidR="00C50C4A" w:rsidRPr="00E566A9" w:rsidRDefault="00C50C4A" w:rsidP="007246E9">
      <w:pPr>
        <w:pStyle w:val="Tekstpodstawowy"/>
        <w:numPr>
          <w:ilvl w:val="1"/>
          <w:numId w:val="26"/>
        </w:numPr>
        <w:spacing w:line="276" w:lineRule="auto"/>
        <w:ind w:left="709" w:hanging="709"/>
        <w:rPr>
          <w:rFonts w:asciiTheme="minorHAnsi" w:hAnsiTheme="minorHAnsi"/>
          <w:sz w:val="22"/>
          <w:szCs w:val="22"/>
        </w:rPr>
      </w:pPr>
      <w:r w:rsidRPr="00E566A9">
        <w:rPr>
          <w:rFonts w:asciiTheme="minorHAnsi" w:hAnsiTheme="minorHAnsi"/>
          <w:sz w:val="22"/>
          <w:szCs w:val="22"/>
        </w:rPr>
        <w:t>Wszystkie kartki oferty powinny być ponumerowane.</w:t>
      </w:r>
      <w:r w:rsidR="00E06076" w:rsidRPr="00E566A9">
        <w:rPr>
          <w:rFonts w:asciiTheme="minorHAnsi" w:hAnsiTheme="minorHAnsi"/>
          <w:sz w:val="22"/>
          <w:szCs w:val="22"/>
        </w:rPr>
        <w:t xml:space="preserve"> Kopie wszystkich dokumentów dołączonych do oferty winny być potwierdzone za zgodność z oryginałem przez osoby upoważnione do jej podpisania (na każdej zapisanej stronie).</w:t>
      </w:r>
    </w:p>
    <w:p w:rsidR="00C50C4A" w:rsidRPr="00E566A9" w:rsidRDefault="00C50C4A" w:rsidP="007246E9">
      <w:pPr>
        <w:pStyle w:val="Tekstpodstawowy"/>
        <w:numPr>
          <w:ilvl w:val="1"/>
          <w:numId w:val="26"/>
        </w:numPr>
        <w:tabs>
          <w:tab w:val="left" w:pos="709"/>
        </w:tabs>
        <w:spacing w:line="276" w:lineRule="auto"/>
        <w:ind w:left="709" w:hanging="709"/>
        <w:rPr>
          <w:rFonts w:asciiTheme="minorHAnsi" w:hAnsiTheme="minorHAnsi"/>
          <w:sz w:val="22"/>
          <w:szCs w:val="22"/>
        </w:rPr>
      </w:pPr>
      <w:r w:rsidRPr="00E566A9">
        <w:rPr>
          <w:rFonts w:asciiTheme="minorHAnsi" w:hAnsiTheme="minorHAnsi"/>
          <w:sz w:val="22"/>
          <w:szCs w:val="22"/>
        </w:rPr>
        <w:t>Oferta powinna być złożona w teczce lub zszyta, w sposób uniemożliwiający zdekompletowanie oferty.</w:t>
      </w:r>
    </w:p>
    <w:p w:rsidR="00C50C4A" w:rsidRPr="00E566A9" w:rsidRDefault="00C50C4A" w:rsidP="007246E9">
      <w:pPr>
        <w:pStyle w:val="Tekstpodstawowy"/>
        <w:numPr>
          <w:ilvl w:val="1"/>
          <w:numId w:val="26"/>
        </w:numPr>
        <w:tabs>
          <w:tab w:val="left" w:pos="0"/>
        </w:tabs>
        <w:spacing w:line="276" w:lineRule="auto"/>
        <w:ind w:left="0" w:firstLine="0"/>
        <w:rPr>
          <w:rFonts w:asciiTheme="minorHAnsi" w:hAnsiTheme="minorHAnsi"/>
          <w:sz w:val="22"/>
          <w:szCs w:val="22"/>
        </w:rPr>
      </w:pPr>
      <w:r w:rsidRPr="00E566A9">
        <w:rPr>
          <w:rFonts w:asciiTheme="minorHAnsi" w:hAnsiTheme="minorHAnsi"/>
          <w:sz w:val="22"/>
          <w:szCs w:val="22"/>
        </w:rPr>
        <w:t xml:space="preserve">Wykonawca </w:t>
      </w:r>
      <w:r w:rsidR="00CE5714" w:rsidRPr="00E566A9">
        <w:rPr>
          <w:rFonts w:asciiTheme="minorHAnsi" w:hAnsiTheme="minorHAnsi"/>
          <w:sz w:val="22"/>
          <w:szCs w:val="22"/>
        </w:rPr>
        <w:t>może</w:t>
      </w:r>
      <w:r w:rsidRPr="00E566A9">
        <w:rPr>
          <w:rFonts w:asciiTheme="minorHAnsi" w:hAnsiTheme="minorHAnsi"/>
          <w:sz w:val="22"/>
          <w:szCs w:val="22"/>
        </w:rPr>
        <w:t xml:space="preserve"> złożyć </w:t>
      </w:r>
      <w:r w:rsidR="009E253A" w:rsidRPr="00E566A9">
        <w:rPr>
          <w:rFonts w:asciiTheme="minorHAnsi" w:hAnsiTheme="minorHAnsi"/>
          <w:sz w:val="22"/>
          <w:szCs w:val="22"/>
        </w:rPr>
        <w:t>ofertę na jedną lub wszystkie części.</w:t>
      </w:r>
    </w:p>
    <w:p w:rsidR="00C50C4A" w:rsidRPr="00E566A9" w:rsidRDefault="00C50C4A" w:rsidP="007246E9">
      <w:pPr>
        <w:pStyle w:val="Tekstpodstawowy"/>
        <w:numPr>
          <w:ilvl w:val="1"/>
          <w:numId w:val="26"/>
        </w:numPr>
        <w:tabs>
          <w:tab w:val="left" w:pos="0"/>
        </w:tabs>
        <w:spacing w:line="276" w:lineRule="auto"/>
        <w:ind w:left="0" w:firstLine="0"/>
        <w:rPr>
          <w:rFonts w:asciiTheme="minorHAnsi" w:hAnsiTheme="minorHAnsi"/>
          <w:sz w:val="22"/>
          <w:szCs w:val="22"/>
        </w:rPr>
      </w:pPr>
      <w:r w:rsidRPr="00E566A9">
        <w:rPr>
          <w:rFonts w:asciiTheme="minorHAnsi" w:hAnsiTheme="minorHAnsi"/>
          <w:sz w:val="22"/>
          <w:szCs w:val="22"/>
        </w:rPr>
        <w:t xml:space="preserve">Wykonawca w ofercie wskaże, które części zamówienia zamierza powierzyć podwykonawcom. </w:t>
      </w:r>
    </w:p>
    <w:p w:rsidR="00C50C4A" w:rsidRPr="00E566A9" w:rsidRDefault="00C50C4A" w:rsidP="007246E9">
      <w:pPr>
        <w:pStyle w:val="Tekstpodstawowy"/>
        <w:numPr>
          <w:ilvl w:val="1"/>
          <w:numId w:val="26"/>
        </w:numPr>
        <w:tabs>
          <w:tab w:val="left" w:pos="709"/>
        </w:tabs>
        <w:spacing w:line="276" w:lineRule="auto"/>
        <w:ind w:left="709" w:hanging="709"/>
        <w:rPr>
          <w:rFonts w:asciiTheme="minorHAnsi" w:hAnsiTheme="minorHAnsi"/>
          <w:sz w:val="22"/>
          <w:szCs w:val="22"/>
        </w:rPr>
      </w:pPr>
      <w:r w:rsidRPr="00E566A9">
        <w:rPr>
          <w:rFonts w:asciiTheme="minorHAnsi" w:hAnsiTheme="minorHAnsi"/>
          <w:sz w:val="22"/>
          <w:szCs w:val="22"/>
        </w:rPr>
        <w:t>Wykonawcy ponoszą wszelkie koszty związane z prz</w:t>
      </w:r>
      <w:r w:rsidR="007246E9" w:rsidRPr="00E566A9">
        <w:rPr>
          <w:rFonts w:asciiTheme="minorHAnsi" w:hAnsiTheme="minorHAnsi"/>
          <w:sz w:val="22"/>
          <w:szCs w:val="22"/>
        </w:rPr>
        <w:t>ygotowaniem i złożeniem oferty,</w:t>
      </w:r>
      <w:r w:rsidR="007246E9" w:rsidRPr="00E566A9">
        <w:rPr>
          <w:rFonts w:asciiTheme="minorHAnsi" w:hAnsiTheme="minorHAnsi"/>
          <w:sz w:val="22"/>
          <w:szCs w:val="22"/>
        </w:rPr>
        <w:br/>
      </w:r>
      <w:r w:rsidRPr="00E566A9">
        <w:rPr>
          <w:rFonts w:asciiTheme="minorHAnsi" w:hAnsiTheme="minorHAnsi"/>
          <w:sz w:val="22"/>
          <w:szCs w:val="22"/>
        </w:rPr>
        <w:t>z</w:t>
      </w:r>
      <w:r w:rsidR="007246E9" w:rsidRPr="00E566A9">
        <w:rPr>
          <w:rFonts w:asciiTheme="minorHAnsi" w:hAnsiTheme="minorHAnsi"/>
          <w:sz w:val="22"/>
          <w:szCs w:val="22"/>
        </w:rPr>
        <w:t xml:space="preserve"> </w:t>
      </w:r>
      <w:r w:rsidRPr="00E566A9">
        <w:rPr>
          <w:rFonts w:asciiTheme="minorHAnsi" w:hAnsiTheme="minorHAnsi"/>
          <w:sz w:val="22"/>
          <w:szCs w:val="22"/>
        </w:rPr>
        <w:t>zastrzeżeniem art. 9</w:t>
      </w:r>
      <w:r w:rsidR="00E96F28" w:rsidRPr="00E566A9">
        <w:rPr>
          <w:rFonts w:asciiTheme="minorHAnsi" w:hAnsiTheme="minorHAnsi"/>
          <w:sz w:val="22"/>
          <w:szCs w:val="22"/>
        </w:rPr>
        <w:t>3 u</w:t>
      </w:r>
      <w:r w:rsidRPr="00E566A9">
        <w:rPr>
          <w:rFonts w:asciiTheme="minorHAnsi" w:hAnsiTheme="minorHAnsi"/>
          <w:sz w:val="22"/>
          <w:szCs w:val="22"/>
        </w:rPr>
        <w:t>st. 4 ustawy</w:t>
      </w:r>
      <w:r w:rsidR="00E96F28" w:rsidRPr="00E566A9">
        <w:rPr>
          <w:rFonts w:asciiTheme="minorHAnsi" w:hAnsiTheme="minorHAnsi"/>
          <w:sz w:val="22"/>
          <w:szCs w:val="22"/>
        </w:rPr>
        <w:t xml:space="preserve"> </w:t>
      </w:r>
      <w:proofErr w:type="spellStart"/>
      <w:r w:rsidR="00E96F28" w:rsidRPr="00E566A9">
        <w:rPr>
          <w:rFonts w:asciiTheme="minorHAnsi" w:hAnsiTheme="minorHAnsi"/>
          <w:sz w:val="22"/>
          <w:szCs w:val="22"/>
        </w:rPr>
        <w:t>Pzp</w:t>
      </w:r>
      <w:proofErr w:type="spellEnd"/>
      <w:r w:rsidRPr="00E566A9">
        <w:rPr>
          <w:rFonts w:asciiTheme="minorHAnsi" w:hAnsiTheme="minorHAnsi"/>
          <w:sz w:val="22"/>
          <w:szCs w:val="22"/>
        </w:rPr>
        <w:t>.</w:t>
      </w:r>
    </w:p>
    <w:p w:rsidR="00C50C4A" w:rsidRPr="00E566A9" w:rsidRDefault="00C50C4A" w:rsidP="00452E32">
      <w:pPr>
        <w:pStyle w:val="Tekstpodstawowy"/>
        <w:numPr>
          <w:ilvl w:val="1"/>
          <w:numId w:val="26"/>
        </w:numPr>
        <w:tabs>
          <w:tab w:val="left" w:pos="709"/>
        </w:tabs>
        <w:spacing w:line="276" w:lineRule="auto"/>
        <w:ind w:left="709" w:hanging="709"/>
        <w:rPr>
          <w:rFonts w:asciiTheme="minorHAnsi" w:hAnsiTheme="minorHAnsi"/>
          <w:sz w:val="22"/>
          <w:szCs w:val="22"/>
        </w:rPr>
      </w:pPr>
      <w:r w:rsidRPr="00E566A9">
        <w:rPr>
          <w:rFonts w:asciiTheme="minorHAnsi" w:hAnsiTheme="minorHAnsi"/>
          <w:sz w:val="22"/>
          <w:szCs w:val="22"/>
        </w:rPr>
        <w:t>Wykonawca może wprowadzić zmiany, poprawki, modyfikację i uzupełnienia do złożonych ofert pod warunkiem, że zamawiający otrzyma pisemne powiadomienie o wprowadzeniu zmian, poprawek itp. przed terminem składania ofert.</w:t>
      </w:r>
    </w:p>
    <w:p w:rsidR="00C50C4A" w:rsidRPr="00E566A9" w:rsidRDefault="00C50C4A" w:rsidP="00452E32">
      <w:pPr>
        <w:pStyle w:val="Tekstpodstawowy"/>
        <w:numPr>
          <w:ilvl w:val="1"/>
          <w:numId w:val="26"/>
        </w:numPr>
        <w:tabs>
          <w:tab w:val="left" w:pos="709"/>
        </w:tabs>
        <w:spacing w:line="276" w:lineRule="auto"/>
        <w:ind w:left="709" w:hanging="709"/>
        <w:rPr>
          <w:rFonts w:asciiTheme="minorHAnsi" w:hAnsiTheme="minorHAnsi"/>
          <w:sz w:val="22"/>
          <w:szCs w:val="22"/>
        </w:rPr>
      </w:pPr>
      <w:r w:rsidRPr="00E566A9">
        <w:rPr>
          <w:rFonts w:asciiTheme="minorHAnsi" w:hAnsiTheme="minorHAnsi"/>
          <w:sz w:val="22"/>
          <w:szCs w:val="22"/>
        </w:rPr>
        <w:t>Powiadomienie o wprowa</w:t>
      </w:r>
      <w:r w:rsidR="00E96F28" w:rsidRPr="00E566A9">
        <w:rPr>
          <w:rFonts w:asciiTheme="minorHAnsi" w:hAnsiTheme="minorHAnsi"/>
          <w:sz w:val="22"/>
          <w:szCs w:val="22"/>
        </w:rPr>
        <w:t>dzeniu zmian musi być złożone według</w:t>
      </w:r>
      <w:r w:rsidR="00452E32" w:rsidRPr="00E566A9">
        <w:rPr>
          <w:rFonts w:asciiTheme="minorHAnsi" w:hAnsiTheme="minorHAnsi"/>
          <w:sz w:val="22"/>
          <w:szCs w:val="22"/>
        </w:rPr>
        <w:t xml:space="preserve"> takich samych zasad</w:t>
      </w:r>
      <w:r w:rsidR="00452E32" w:rsidRPr="00E566A9">
        <w:rPr>
          <w:rFonts w:asciiTheme="minorHAnsi" w:hAnsiTheme="minorHAnsi"/>
          <w:sz w:val="22"/>
          <w:szCs w:val="22"/>
        </w:rPr>
        <w:br/>
      </w:r>
      <w:r w:rsidRPr="00E566A9">
        <w:rPr>
          <w:rFonts w:asciiTheme="minorHAnsi" w:hAnsiTheme="minorHAnsi"/>
          <w:sz w:val="22"/>
          <w:szCs w:val="22"/>
        </w:rPr>
        <w:t>jak składana oferta</w:t>
      </w:r>
      <w:r w:rsidR="00E96F28" w:rsidRPr="00E566A9">
        <w:rPr>
          <w:rFonts w:asciiTheme="minorHAnsi" w:hAnsiTheme="minorHAnsi"/>
          <w:sz w:val="22"/>
          <w:szCs w:val="22"/>
        </w:rPr>
        <w:t>,</w:t>
      </w:r>
      <w:r w:rsidRPr="00E566A9">
        <w:rPr>
          <w:rFonts w:asciiTheme="minorHAnsi" w:hAnsiTheme="minorHAnsi"/>
          <w:sz w:val="22"/>
          <w:szCs w:val="22"/>
        </w:rPr>
        <w:t xml:space="preserve"> tj. odpowiednio oznakowanych z dopiskiem „ZMIANA”.</w:t>
      </w:r>
    </w:p>
    <w:p w:rsidR="00C50C4A" w:rsidRPr="00E566A9" w:rsidRDefault="00C50C4A" w:rsidP="00452E32">
      <w:pPr>
        <w:pStyle w:val="Tekstpodstawowy"/>
        <w:numPr>
          <w:ilvl w:val="1"/>
          <w:numId w:val="26"/>
        </w:numPr>
        <w:tabs>
          <w:tab w:val="left" w:pos="709"/>
        </w:tabs>
        <w:spacing w:line="276" w:lineRule="auto"/>
        <w:ind w:left="709" w:hanging="851"/>
        <w:rPr>
          <w:rFonts w:asciiTheme="minorHAnsi" w:hAnsiTheme="minorHAnsi"/>
          <w:sz w:val="22"/>
          <w:szCs w:val="22"/>
        </w:rPr>
      </w:pPr>
      <w:r w:rsidRPr="00E566A9">
        <w:rPr>
          <w:rFonts w:asciiTheme="minorHAnsi" w:hAnsiTheme="minorHAnsi"/>
          <w:sz w:val="22"/>
          <w:szCs w:val="22"/>
        </w:rPr>
        <w:t>Wykonawca ma prawo przed upływem terminu składania ofert wycofać się z postępowania poprzez złożenie pisemnego powiad</w:t>
      </w:r>
      <w:r w:rsidR="00E96F28" w:rsidRPr="00E566A9">
        <w:rPr>
          <w:rFonts w:asciiTheme="minorHAnsi" w:hAnsiTheme="minorHAnsi"/>
          <w:sz w:val="22"/>
          <w:szCs w:val="22"/>
        </w:rPr>
        <w:t>omienia (według</w:t>
      </w:r>
      <w:r w:rsidRPr="00E566A9">
        <w:rPr>
          <w:rFonts w:asciiTheme="minorHAnsi" w:hAnsiTheme="minorHAnsi"/>
          <w:sz w:val="22"/>
          <w:szCs w:val="22"/>
        </w:rPr>
        <w:t xml:space="preserve"> takich samych zasad jak wprowadzenie zmian i poprawek) z napisem na kopercie „WYCOFANIE”.</w:t>
      </w:r>
    </w:p>
    <w:p w:rsidR="00C50C4A" w:rsidRPr="00E566A9" w:rsidRDefault="00C50C4A" w:rsidP="00452E32">
      <w:pPr>
        <w:pStyle w:val="Tekstpodstawowy"/>
        <w:numPr>
          <w:ilvl w:val="1"/>
          <w:numId w:val="26"/>
        </w:numPr>
        <w:tabs>
          <w:tab w:val="left" w:pos="709"/>
        </w:tabs>
        <w:spacing w:line="276" w:lineRule="auto"/>
        <w:ind w:left="709" w:hanging="851"/>
        <w:rPr>
          <w:rFonts w:asciiTheme="minorHAnsi" w:hAnsiTheme="minorHAnsi"/>
          <w:sz w:val="22"/>
          <w:szCs w:val="22"/>
        </w:rPr>
      </w:pPr>
      <w:r w:rsidRPr="00E566A9">
        <w:rPr>
          <w:rFonts w:asciiTheme="minorHAnsi" w:hAnsiTheme="minorHAnsi"/>
          <w:sz w:val="22"/>
          <w:szCs w:val="22"/>
        </w:rPr>
        <w:t xml:space="preserve">Koperty oznakowane dopiskiem „ZMIANA” zostaną </w:t>
      </w:r>
      <w:r w:rsidR="00452E32" w:rsidRPr="00E566A9">
        <w:rPr>
          <w:rFonts w:asciiTheme="minorHAnsi" w:hAnsiTheme="minorHAnsi"/>
          <w:sz w:val="22"/>
          <w:szCs w:val="22"/>
        </w:rPr>
        <w:t>otwarte przy otwieraniu oferty W</w:t>
      </w:r>
      <w:r w:rsidRPr="00E566A9">
        <w:rPr>
          <w:rFonts w:asciiTheme="minorHAnsi" w:hAnsiTheme="minorHAnsi"/>
          <w:sz w:val="22"/>
          <w:szCs w:val="22"/>
        </w:rPr>
        <w:t>ykonawcy, który wprowadził zmiany i po stwierdzeniu poprawności procedu</w:t>
      </w:r>
      <w:r w:rsidR="00E96F28" w:rsidRPr="00E566A9">
        <w:rPr>
          <w:rFonts w:asciiTheme="minorHAnsi" w:hAnsiTheme="minorHAnsi"/>
          <w:sz w:val="22"/>
          <w:szCs w:val="22"/>
        </w:rPr>
        <w:t>ry dokonania zmian</w:t>
      </w:r>
      <w:r w:rsidRPr="00E566A9">
        <w:rPr>
          <w:rFonts w:asciiTheme="minorHAnsi" w:hAnsiTheme="minorHAnsi"/>
          <w:sz w:val="22"/>
          <w:szCs w:val="22"/>
        </w:rPr>
        <w:t xml:space="preserve"> zostaną dołączone do oferty. Koperty ofert wycofywanych nie będą otwierane.</w:t>
      </w:r>
    </w:p>
    <w:p w:rsidR="00C871F0" w:rsidRPr="00E566A9" w:rsidRDefault="00C871F0" w:rsidP="00452E32">
      <w:pPr>
        <w:pStyle w:val="Tekstpodstawowy"/>
        <w:numPr>
          <w:ilvl w:val="1"/>
          <w:numId w:val="26"/>
        </w:numPr>
        <w:tabs>
          <w:tab w:val="left" w:pos="709"/>
        </w:tabs>
        <w:spacing w:line="276" w:lineRule="auto"/>
        <w:ind w:left="709" w:hanging="709"/>
        <w:rPr>
          <w:rFonts w:asciiTheme="minorHAnsi" w:hAnsiTheme="minorHAnsi"/>
          <w:sz w:val="22"/>
          <w:szCs w:val="22"/>
        </w:rPr>
      </w:pPr>
      <w:r w:rsidRPr="00E566A9">
        <w:rPr>
          <w:rFonts w:asciiTheme="minorHAnsi" w:hAnsiTheme="minorHAnsi"/>
          <w:sz w:val="22"/>
          <w:szCs w:val="22"/>
        </w:rPr>
        <w:t xml:space="preserve">W przypadku gdy Wykonawcy wspólnie ubiegają się o udzielenie zamówienia, wówczas ustanawiają pełnomocnika do reprezentowania ich w postępowaniu o udzielenie zamówienia albo reprezentowania w postępowaniu i zawarcia umowy w sprawie zamówienia publicznego. Pełnomocnictwo powinno być sporządzone w formie pisemnej. Pełnomocnictwo takie może również wynikać z umowy konsorcjum, którą w tym przypadku w oryginale lub kopii poświadczonej za </w:t>
      </w:r>
      <w:r w:rsidR="001407BD" w:rsidRPr="00E566A9">
        <w:rPr>
          <w:rFonts w:asciiTheme="minorHAnsi" w:hAnsiTheme="minorHAnsi"/>
          <w:sz w:val="22"/>
          <w:szCs w:val="22"/>
        </w:rPr>
        <w:t>zgodność z oryginałem Wykonawca przedstawia Zamawiającemu przed podpisaniem umowy.</w:t>
      </w:r>
    </w:p>
    <w:p w:rsidR="00FA3937" w:rsidRPr="00E566A9" w:rsidRDefault="00FA3937" w:rsidP="00971EDF">
      <w:pPr>
        <w:pStyle w:val="Tekstpodstawowy"/>
        <w:spacing w:line="276" w:lineRule="auto"/>
        <w:rPr>
          <w:rFonts w:asciiTheme="minorHAnsi" w:hAnsiTheme="minorHAnsi"/>
          <w:b/>
          <w:sz w:val="22"/>
          <w:szCs w:val="22"/>
          <w:u w:val="single"/>
        </w:rPr>
      </w:pPr>
    </w:p>
    <w:p w:rsidR="00402746" w:rsidRPr="00E566A9" w:rsidRDefault="00402746" w:rsidP="00971EDF">
      <w:pPr>
        <w:pStyle w:val="Tekstpodstawowy"/>
        <w:spacing w:line="276" w:lineRule="auto"/>
        <w:rPr>
          <w:rFonts w:asciiTheme="minorHAnsi" w:hAnsiTheme="minorHAnsi"/>
          <w:b/>
          <w:sz w:val="22"/>
          <w:szCs w:val="22"/>
          <w:u w:val="single"/>
        </w:rPr>
      </w:pPr>
    </w:p>
    <w:p w:rsidR="00470014" w:rsidRPr="00E566A9" w:rsidRDefault="00C50C4A" w:rsidP="00452E32">
      <w:pPr>
        <w:pStyle w:val="Tekstpodstawowy"/>
        <w:spacing w:line="276" w:lineRule="auto"/>
        <w:rPr>
          <w:rFonts w:asciiTheme="minorHAnsi" w:hAnsiTheme="minorHAnsi"/>
          <w:b/>
          <w:sz w:val="22"/>
          <w:szCs w:val="22"/>
          <w:u w:val="single"/>
        </w:rPr>
      </w:pPr>
      <w:r w:rsidRPr="00E566A9">
        <w:rPr>
          <w:rFonts w:asciiTheme="minorHAnsi" w:hAnsiTheme="minorHAnsi"/>
          <w:b/>
          <w:sz w:val="22"/>
          <w:szCs w:val="22"/>
          <w:u w:val="single"/>
        </w:rPr>
        <w:lastRenderedPageBreak/>
        <w:t>XVI</w:t>
      </w:r>
      <w:r w:rsidR="00D25186" w:rsidRPr="00E566A9">
        <w:rPr>
          <w:rFonts w:asciiTheme="minorHAnsi" w:hAnsiTheme="minorHAnsi"/>
          <w:b/>
          <w:sz w:val="22"/>
          <w:szCs w:val="22"/>
          <w:u w:val="single"/>
        </w:rPr>
        <w:t>I</w:t>
      </w:r>
      <w:r w:rsidRPr="00E566A9">
        <w:rPr>
          <w:rFonts w:asciiTheme="minorHAnsi" w:hAnsiTheme="minorHAnsi"/>
          <w:b/>
          <w:sz w:val="22"/>
          <w:szCs w:val="22"/>
          <w:u w:val="single"/>
        </w:rPr>
        <w:t>. MIEJSCE I TERMIN SKŁADANIA OFERT</w:t>
      </w:r>
    </w:p>
    <w:p w:rsidR="00FF4B81" w:rsidRPr="00E566A9" w:rsidRDefault="00FF4B81" w:rsidP="00452E32">
      <w:pPr>
        <w:pStyle w:val="Tekstpodstawowy"/>
        <w:numPr>
          <w:ilvl w:val="1"/>
          <w:numId w:val="27"/>
        </w:numPr>
        <w:tabs>
          <w:tab w:val="left" w:pos="709"/>
        </w:tabs>
        <w:spacing w:line="276" w:lineRule="auto"/>
        <w:ind w:left="709" w:hanging="709"/>
        <w:rPr>
          <w:rFonts w:asciiTheme="minorHAnsi" w:hAnsiTheme="minorHAnsi"/>
          <w:sz w:val="22"/>
          <w:szCs w:val="22"/>
        </w:rPr>
      </w:pPr>
      <w:r w:rsidRPr="00E566A9">
        <w:rPr>
          <w:rFonts w:asciiTheme="minorHAnsi" w:hAnsiTheme="minorHAnsi"/>
          <w:sz w:val="22"/>
          <w:szCs w:val="22"/>
        </w:rPr>
        <w:t>Ofertę należy złożyć w nieprzejrzystym, zamkniętym opakowaniu w biurze Zamawiającego:</w:t>
      </w:r>
    </w:p>
    <w:p w:rsidR="00470014" w:rsidRPr="00E566A9" w:rsidRDefault="00470014" w:rsidP="00452E32">
      <w:pPr>
        <w:pStyle w:val="Tekstpodstawowy"/>
        <w:tabs>
          <w:tab w:val="left" w:pos="709"/>
        </w:tabs>
        <w:spacing w:line="276" w:lineRule="auto"/>
        <w:ind w:left="709"/>
        <w:rPr>
          <w:rFonts w:asciiTheme="minorHAnsi" w:hAnsiTheme="minorHAnsi"/>
          <w:sz w:val="22"/>
          <w:szCs w:val="22"/>
        </w:rPr>
      </w:pPr>
      <w:r w:rsidRPr="00E566A9">
        <w:rPr>
          <w:rFonts w:asciiTheme="minorHAnsi" w:hAnsiTheme="minorHAnsi"/>
          <w:sz w:val="22"/>
          <w:szCs w:val="22"/>
        </w:rPr>
        <w:t xml:space="preserve">Kujawsko-Pomorskie Inwestycje Medyczne Sp. z o.o., ul. </w:t>
      </w:r>
      <w:r w:rsidR="00A22997" w:rsidRPr="00E566A9">
        <w:rPr>
          <w:rFonts w:asciiTheme="minorHAnsi" w:hAnsiTheme="minorHAnsi"/>
          <w:sz w:val="22"/>
          <w:szCs w:val="22"/>
        </w:rPr>
        <w:t>M. Skłodowskiej-Curie 73</w:t>
      </w:r>
      <w:r w:rsidRPr="00E566A9">
        <w:rPr>
          <w:rFonts w:asciiTheme="minorHAnsi" w:hAnsiTheme="minorHAnsi"/>
          <w:sz w:val="22"/>
          <w:szCs w:val="22"/>
        </w:rPr>
        <w:t xml:space="preserve">, 87-100 Toruń, pokój nr </w:t>
      </w:r>
      <w:r w:rsidR="00A22997" w:rsidRPr="00E566A9">
        <w:rPr>
          <w:rFonts w:asciiTheme="minorHAnsi" w:hAnsiTheme="minorHAnsi"/>
          <w:sz w:val="22"/>
          <w:szCs w:val="22"/>
        </w:rPr>
        <w:t>1</w:t>
      </w:r>
      <w:r w:rsidR="007D6136" w:rsidRPr="00E566A9">
        <w:rPr>
          <w:rFonts w:asciiTheme="minorHAnsi" w:hAnsiTheme="minorHAnsi"/>
          <w:sz w:val="22"/>
          <w:szCs w:val="22"/>
        </w:rPr>
        <w:t>3</w:t>
      </w:r>
      <w:r w:rsidR="00A22997" w:rsidRPr="00E566A9">
        <w:rPr>
          <w:rFonts w:asciiTheme="minorHAnsi" w:hAnsiTheme="minorHAnsi"/>
          <w:sz w:val="22"/>
          <w:szCs w:val="22"/>
        </w:rPr>
        <w:t>1</w:t>
      </w:r>
      <w:r w:rsidRPr="00E566A9">
        <w:rPr>
          <w:rFonts w:asciiTheme="minorHAnsi" w:hAnsiTheme="minorHAnsi"/>
          <w:sz w:val="22"/>
          <w:szCs w:val="22"/>
        </w:rPr>
        <w:t xml:space="preserve">, w terminie do dnia </w:t>
      </w:r>
      <w:r w:rsidR="00FF4B81" w:rsidRPr="00E566A9">
        <w:rPr>
          <w:rFonts w:asciiTheme="minorHAnsi" w:hAnsiTheme="minorHAnsi"/>
          <w:sz w:val="22"/>
          <w:szCs w:val="22"/>
        </w:rPr>
        <w:t>9 marca</w:t>
      </w:r>
      <w:r w:rsidR="002A621F" w:rsidRPr="00E566A9">
        <w:rPr>
          <w:rFonts w:asciiTheme="minorHAnsi" w:hAnsiTheme="minorHAnsi"/>
          <w:sz w:val="22"/>
          <w:szCs w:val="22"/>
        </w:rPr>
        <w:t xml:space="preserve"> </w:t>
      </w:r>
      <w:r w:rsidR="00D25186" w:rsidRPr="00E566A9">
        <w:rPr>
          <w:rFonts w:asciiTheme="minorHAnsi" w:hAnsiTheme="minorHAnsi"/>
          <w:sz w:val="22"/>
          <w:szCs w:val="22"/>
        </w:rPr>
        <w:t>201</w:t>
      </w:r>
      <w:r w:rsidR="002A621F" w:rsidRPr="00E566A9">
        <w:rPr>
          <w:rFonts w:asciiTheme="minorHAnsi" w:hAnsiTheme="minorHAnsi"/>
          <w:sz w:val="22"/>
          <w:szCs w:val="22"/>
        </w:rPr>
        <w:t>7</w:t>
      </w:r>
      <w:r w:rsidRPr="00E566A9">
        <w:rPr>
          <w:rFonts w:asciiTheme="minorHAnsi" w:hAnsiTheme="minorHAnsi"/>
          <w:sz w:val="22"/>
          <w:szCs w:val="22"/>
        </w:rPr>
        <w:t xml:space="preserve"> r. do godz. </w:t>
      </w:r>
      <w:r w:rsidR="003A462F" w:rsidRPr="00E566A9">
        <w:rPr>
          <w:rFonts w:asciiTheme="minorHAnsi" w:hAnsiTheme="minorHAnsi"/>
          <w:sz w:val="22"/>
          <w:szCs w:val="22"/>
        </w:rPr>
        <w:t>10</w:t>
      </w:r>
      <w:r w:rsidR="005B5795" w:rsidRPr="00E566A9">
        <w:rPr>
          <w:rFonts w:asciiTheme="minorHAnsi" w:hAnsiTheme="minorHAnsi"/>
          <w:sz w:val="22"/>
          <w:szCs w:val="22"/>
        </w:rPr>
        <w:t>:</w:t>
      </w:r>
      <w:r w:rsidR="00EB0AC0" w:rsidRPr="00E566A9">
        <w:rPr>
          <w:rFonts w:asciiTheme="minorHAnsi" w:hAnsiTheme="minorHAnsi"/>
          <w:sz w:val="22"/>
          <w:szCs w:val="22"/>
        </w:rPr>
        <w:t>00</w:t>
      </w:r>
      <w:r w:rsidR="005B5795" w:rsidRPr="00E566A9">
        <w:rPr>
          <w:rFonts w:asciiTheme="minorHAnsi" w:hAnsiTheme="minorHAnsi"/>
          <w:sz w:val="22"/>
          <w:szCs w:val="22"/>
        </w:rPr>
        <w:t>.</w:t>
      </w:r>
    </w:p>
    <w:p w:rsidR="00470014" w:rsidRPr="00E566A9" w:rsidRDefault="00470014" w:rsidP="00452E32">
      <w:pPr>
        <w:pStyle w:val="Tekstpodstawowy"/>
        <w:numPr>
          <w:ilvl w:val="1"/>
          <w:numId w:val="27"/>
        </w:numPr>
        <w:tabs>
          <w:tab w:val="left" w:pos="709"/>
        </w:tabs>
        <w:spacing w:line="276" w:lineRule="auto"/>
        <w:ind w:left="709" w:hanging="709"/>
        <w:rPr>
          <w:rFonts w:asciiTheme="minorHAnsi" w:hAnsiTheme="minorHAnsi"/>
          <w:sz w:val="22"/>
          <w:szCs w:val="22"/>
        </w:rPr>
      </w:pPr>
      <w:r w:rsidRPr="00E566A9">
        <w:rPr>
          <w:rFonts w:asciiTheme="minorHAnsi" w:hAnsiTheme="minorHAnsi"/>
          <w:sz w:val="22"/>
          <w:szCs w:val="22"/>
        </w:rPr>
        <w:t>Bezpośrednio przed otwarciem ofert Zamawiający poda k</w:t>
      </w:r>
      <w:r w:rsidR="00452E32" w:rsidRPr="00E566A9">
        <w:rPr>
          <w:rFonts w:asciiTheme="minorHAnsi" w:hAnsiTheme="minorHAnsi"/>
          <w:sz w:val="22"/>
          <w:szCs w:val="22"/>
        </w:rPr>
        <w:t>wotę, jaką zamierza przeznaczyć</w:t>
      </w:r>
      <w:r w:rsidR="00452E32" w:rsidRPr="00E566A9">
        <w:rPr>
          <w:rFonts w:asciiTheme="minorHAnsi" w:hAnsiTheme="minorHAnsi"/>
          <w:sz w:val="22"/>
          <w:szCs w:val="22"/>
        </w:rPr>
        <w:br/>
      </w:r>
      <w:r w:rsidRPr="00E566A9">
        <w:rPr>
          <w:rFonts w:asciiTheme="minorHAnsi" w:hAnsiTheme="minorHAnsi"/>
          <w:sz w:val="22"/>
          <w:szCs w:val="22"/>
        </w:rPr>
        <w:t>na sfinansowanie zamówienia.</w:t>
      </w:r>
    </w:p>
    <w:p w:rsidR="00470014" w:rsidRPr="00E566A9" w:rsidRDefault="00470014" w:rsidP="00452E32">
      <w:pPr>
        <w:pStyle w:val="Tekstpodstawowy"/>
        <w:numPr>
          <w:ilvl w:val="1"/>
          <w:numId w:val="27"/>
        </w:numPr>
        <w:tabs>
          <w:tab w:val="left" w:pos="0"/>
        </w:tabs>
        <w:spacing w:line="276" w:lineRule="auto"/>
        <w:ind w:left="0" w:firstLine="0"/>
        <w:rPr>
          <w:rFonts w:asciiTheme="minorHAnsi" w:eastAsia="PalatinoLinotype-Roman" w:hAnsiTheme="minorHAnsi" w:cs="PalatinoLinotype-Roman"/>
          <w:sz w:val="22"/>
          <w:szCs w:val="22"/>
        </w:rPr>
      </w:pPr>
      <w:r w:rsidRPr="00E566A9">
        <w:rPr>
          <w:rFonts w:asciiTheme="minorHAnsi" w:hAnsiTheme="minorHAnsi"/>
          <w:sz w:val="22"/>
          <w:szCs w:val="22"/>
        </w:rPr>
        <w:t>Otwarcie</w:t>
      </w:r>
      <w:r w:rsidRPr="00E566A9">
        <w:rPr>
          <w:rFonts w:asciiTheme="minorHAnsi" w:eastAsia="PalatinoLinotype-Roman" w:hAnsiTheme="minorHAnsi" w:cs="PalatinoLinotype-Roman"/>
          <w:sz w:val="22"/>
          <w:szCs w:val="22"/>
        </w:rPr>
        <w:t xml:space="preserve"> ofert jest jawne i następuje bezpośrednio po upływie terminu ich składania.</w:t>
      </w:r>
    </w:p>
    <w:p w:rsidR="00FF4B81" w:rsidRPr="00E566A9" w:rsidRDefault="00470014" w:rsidP="00452E32">
      <w:pPr>
        <w:pStyle w:val="Tekstpodstawowy"/>
        <w:numPr>
          <w:ilvl w:val="1"/>
          <w:numId w:val="27"/>
        </w:numPr>
        <w:tabs>
          <w:tab w:val="left" w:pos="709"/>
        </w:tabs>
        <w:ind w:left="709" w:hanging="709"/>
        <w:rPr>
          <w:rFonts w:asciiTheme="minorHAnsi" w:eastAsia="PalatinoLinotype-Roman" w:hAnsiTheme="minorHAnsi" w:cs="PalatinoLinotype-Roman"/>
          <w:sz w:val="22"/>
          <w:szCs w:val="22"/>
        </w:rPr>
      </w:pPr>
      <w:r w:rsidRPr="00E566A9">
        <w:rPr>
          <w:rFonts w:asciiTheme="minorHAnsi" w:eastAsia="PalatinoLinotype-Roman" w:hAnsiTheme="minorHAnsi" w:cs="PalatinoLinotype-Roman"/>
          <w:sz w:val="22"/>
          <w:szCs w:val="22"/>
        </w:rPr>
        <w:t xml:space="preserve">Zamawiający dokona </w:t>
      </w:r>
      <w:r w:rsidRPr="00E566A9">
        <w:rPr>
          <w:rFonts w:asciiTheme="minorHAnsi" w:eastAsia="PalatinoLinotype-Bold" w:hAnsiTheme="minorHAnsi" w:cs="PalatinoLinotype-Bold"/>
          <w:sz w:val="22"/>
          <w:szCs w:val="22"/>
        </w:rPr>
        <w:t xml:space="preserve">otwarcia ofert </w:t>
      </w:r>
      <w:r w:rsidRPr="00E566A9">
        <w:rPr>
          <w:rFonts w:asciiTheme="minorHAnsi" w:eastAsia="PalatinoLinotype-Bold" w:hAnsiTheme="minorHAnsi" w:cs="PalatinoLinotype-Bold"/>
          <w:b/>
          <w:sz w:val="22"/>
          <w:szCs w:val="22"/>
        </w:rPr>
        <w:t>w dniu</w:t>
      </w:r>
      <w:r w:rsidR="00944FDE" w:rsidRPr="00E566A9">
        <w:rPr>
          <w:rFonts w:asciiTheme="minorHAnsi" w:eastAsia="PalatinoLinotype-Bold" w:hAnsiTheme="minorHAnsi" w:cs="PalatinoLinotype-Bold"/>
          <w:sz w:val="22"/>
          <w:szCs w:val="22"/>
        </w:rPr>
        <w:t xml:space="preserve"> </w:t>
      </w:r>
      <w:r w:rsidR="005A6339">
        <w:rPr>
          <w:rFonts w:asciiTheme="minorHAnsi" w:hAnsiTheme="minorHAnsi"/>
          <w:b/>
          <w:sz w:val="22"/>
          <w:szCs w:val="22"/>
        </w:rPr>
        <w:t>13</w:t>
      </w:r>
      <w:bookmarkStart w:id="0" w:name="_GoBack"/>
      <w:bookmarkEnd w:id="0"/>
      <w:r w:rsidR="00FF4B81" w:rsidRPr="00E566A9">
        <w:rPr>
          <w:rFonts w:asciiTheme="minorHAnsi" w:hAnsiTheme="minorHAnsi"/>
          <w:b/>
          <w:sz w:val="22"/>
          <w:szCs w:val="22"/>
        </w:rPr>
        <w:t xml:space="preserve"> marca</w:t>
      </w:r>
      <w:r w:rsidR="002A621F" w:rsidRPr="00E566A9">
        <w:rPr>
          <w:rFonts w:asciiTheme="minorHAnsi" w:hAnsiTheme="minorHAnsi"/>
          <w:b/>
          <w:sz w:val="22"/>
          <w:szCs w:val="22"/>
        </w:rPr>
        <w:t xml:space="preserve"> </w:t>
      </w:r>
      <w:r w:rsidR="00EB3303" w:rsidRPr="00E566A9">
        <w:rPr>
          <w:rFonts w:asciiTheme="minorHAnsi" w:hAnsiTheme="minorHAnsi"/>
          <w:b/>
          <w:sz w:val="22"/>
          <w:szCs w:val="22"/>
        </w:rPr>
        <w:t>201</w:t>
      </w:r>
      <w:r w:rsidR="002A621F" w:rsidRPr="00E566A9">
        <w:rPr>
          <w:rFonts w:asciiTheme="minorHAnsi" w:hAnsiTheme="minorHAnsi"/>
          <w:b/>
          <w:sz w:val="22"/>
          <w:szCs w:val="22"/>
        </w:rPr>
        <w:t>7</w:t>
      </w:r>
      <w:r w:rsidR="00944FDE" w:rsidRPr="00E566A9">
        <w:rPr>
          <w:rFonts w:asciiTheme="minorHAnsi" w:eastAsia="PalatinoLinotype-Bold" w:hAnsiTheme="minorHAnsi" w:cs="PalatinoLinotype-Bold"/>
          <w:sz w:val="22"/>
          <w:szCs w:val="22"/>
        </w:rPr>
        <w:t xml:space="preserve"> </w:t>
      </w:r>
      <w:r w:rsidR="00944FDE" w:rsidRPr="00E566A9">
        <w:rPr>
          <w:rFonts w:asciiTheme="minorHAnsi" w:eastAsia="PalatinoLinotype-Bold" w:hAnsiTheme="minorHAnsi" w:cs="PalatinoLinotype-Bold"/>
          <w:b/>
          <w:bCs/>
          <w:sz w:val="22"/>
          <w:szCs w:val="22"/>
        </w:rPr>
        <w:t xml:space="preserve">r. o godz. </w:t>
      </w:r>
      <w:r w:rsidR="003A462F" w:rsidRPr="00E566A9">
        <w:rPr>
          <w:rFonts w:asciiTheme="minorHAnsi" w:eastAsia="PalatinoLinotype-Bold" w:hAnsiTheme="minorHAnsi" w:cs="PalatinoLinotype-Bold"/>
          <w:b/>
          <w:bCs/>
          <w:sz w:val="22"/>
          <w:szCs w:val="22"/>
        </w:rPr>
        <w:t>10</w:t>
      </w:r>
      <w:r w:rsidR="005B5795" w:rsidRPr="00E566A9">
        <w:rPr>
          <w:rFonts w:asciiTheme="minorHAnsi" w:eastAsia="PalatinoLinotype-Bold" w:hAnsiTheme="minorHAnsi" w:cs="PalatinoLinotype-Bold"/>
          <w:b/>
          <w:bCs/>
          <w:sz w:val="22"/>
          <w:szCs w:val="22"/>
        </w:rPr>
        <w:t>:15</w:t>
      </w:r>
      <w:r w:rsidR="00452E32" w:rsidRPr="00E566A9">
        <w:rPr>
          <w:rFonts w:asciiTheme="minorHAnsi" w:eastAsia="PalatinoLinotype-Bold" w:hAnsiTheme="minorHAnsi" w:cs="PalatinoLinotype-Bold"/>
          <w:b/>
          <w:bCs/>
          <w:sz w:val="22"/>
          <w:szCs w:val="22"/>
        </w:rPr>
        <w:br/>
      </w:r>
      <w:r w:rsidR="007D6136" w:rsidRPr="00E566A9">
        <w:rPr>
          <w:rFonts w:asciiTheme="minorHAnsi" w:eastAsia="PalatinoLinotype-Roman" w:hAnsiTheme="minorHAnsi" w:cs="PalatinoLinotype-Roman"/>
          <w:sz w:val="22"/>
          <w:szCs w:val="22"/>
        </w:rPr>
        <w:t>w biurze</w:t>
      </w:r>
      <w:r w:rsidRPr="00E566A9">
        <w:rPr>
          <w:rFonts w:asciiTheme="minorHAnsi" w:eastAsia="PalatinoLinotype-Roman" w:hAnsiTheme="minorHAnsi" w:cs="PalatinoLinotype-Roman"/>
          <w:sz w:val="22"/>
          <w:szCs w:val="22"/>
        </w:rPr>
        <w:t xml:space="preserve"> Zamawiającego:</w:t>
      </w:r>
      <w:r w:rsidR="00FF4B81" w:rsidRPr="00E566A9">
        <w:rPr>
          <w:rFonts w:asciiTheme="minorHAnsi" w:eastAsia="PalatinoLinotype-Roman" w:hAnsiTheme="minorHAnsi" w:cs="PalatinoLinotype-Roman"/>
          <w:sz w:val="22"/>
          <w:szCs w:val="22"/>
        </w:rPr>
        <w:t xml:space="preserve"> Kujawsko-Pomorskie </w:t>
      </w:r>
      <w:r w:rsidR="00452E32" w:rsidRPr="00E566A9">
        <w:rPr>
          <w:rFonts w:asciiTheme="minorHAnsi" w:eastAsia="PalatinoLinotype-Roman" w:hAnsiTheme="minorHAnsi" w:cs="PalatinoLinotype-Roman"/>
          <w:sz w:val="22"/>
          <w:szCs w:val="22"/>
        </w:rPr>
        <w:t>Inwestycje Medyczne Sp. z o.o.,</w:t>
      </w:r>
      <w:r w:rsidR="00452E32" w:rsidRPr="00E566A9">
        <w:rPr>
          <w:rFonts w:asciiTheme="minorHAnsi" w:eastAsia="PalatinoLinotype-Roman" w:hAnsiTheme="minorHAnsi" w:cs="PalatinoLinotype-Roman"/>
          <w:sz w:val="22"/>
          <w:szCs w:val="22"/>
        </w:rPr>
        <w:br/>
      </w:r>
      <w:r w:rsidR="00FF4B81" w:rsidRPr="00E566A9">
        <w:rPr>
          <w:rFonts w:asciiTheme="minorHAnsi" w:eastAsia="PalatinoLinotype-Roman" w:hAnsiTheme="minorHAnsi" w:cs="PalatinoLinotype-Roman"/>
          <w:sz w:val="22"/>
          <w:szCs w:val="22"/>
        </w:rPr>
        <w:t xml:space="preserve">ul. M. Skłodowskiej-Curie 73, 87-100 Toruń, </w:t>
      </w:r>
      <w:r w:rsidR="00FF4B81" w:rsidRPr="00E566A9">
        <w:rPr>
          <w:rFonts w:asciiTheme="minorHAnsi" w:eastAsia="PalatinoLinotype-Roman" w:hAnsiTheme="minorHAnsi" w:cs="PalatinoLinotype-Roman"/>
          <w:sz w:val="22"/>
          <w:szCs w:val="22"/>
          <w:u w:val="single"/>
        </w:rPr>
        <w:t>pokój nr 120</w:t>
      </w:r>
      <w:r w:rsidR="00FF4B81" w:rsidRPr="00E566A9">
        <w:rPr>
          <w:rFonts w:asciiTheme="minorHAnsi" w:eastAsia="PalatinoLinotype-Roman" w:hAnsiTheme="minorHAnsi" w:cs="PalatinoLinotype-Roman"/>
          <w:sz w:val="22"/>
          <w:szCs w:val="22"/>
        </w:rPr>
        <w:t>.</w:t>
      </w:r>
    </w:p>
    <w:p w:rsidR="00D25186" w:rsidRPr="00E566A9" w:rsidRDefault="00D25186" w:rsidP="005C5581">
      <w:pPr>
        <w:pStyle w:val="Tekstpodstawowy"/>
        <w:numPr>
          <w:ilvl w:val="1"/>
          <w:numId w:val="27"/>
        </w:numPr>
        <w:tabs>
          <w:tab w:val="left" w:pos="709"/>
        </w:tabs>
        <w:spacing w:line="276" w:lineRule="auto"/>
        <w:ind w:left="709" w:hanging="709"/>
        <w:rPr>
          <w:rFonts w:asciiTheme="minorHAnsi" w:eastAsia="PalatinoLinotype-Roman" w:hAnsiTheme="minorHAnsi" w:cs="PalatinoLinotype-Roman"/>
          <w:sz w:val="22"/>
          <w:szCs w:val="22"/>
        </w:rPr>
      </w:pPr>
      <w:r w:rsidRPr="00E566A9">
        <w:rPr>
          <w:rFonts w:asciiTheme="minorHAnsi" w:hAnsiTheme="minorHAnsi"/>
          <w:sz w:val="22"/>
          <w:szCs w:val="22"/>
        </w:rPr>
        <w:t>Niezwłocznie po otwarciu ofert zamawiający zamieści na stronie internetowej informacje dotyczące:</w:t>
      </w:r>
    </w:p>
    <w:p w:rsidR="00D25186" w:rsidRPr="00E566A9" w:rsidRDefault="00D25186" w:rsidP="00BF77C3">
      <w:pPr>
        <w:pStyle w:val="Akapitzlist"/>
        <w:numPr>
          <w:ilvl w:val="2"/>
          <w:numId w:val="27"/>
        </w:numPr>
        <w:spacing w:line="276" w:lineRule="auto"/>
        <w:ind w:hanging="436"/>
        <w:jc w:val="both"/>
        <w:rPr>
          <w:rFonts w:asciiTheme="minorHAnsi" w:hAnsiTheme="minorHAnsi"/>
          <w:sz w:val="22"/>
          <w:szCs w:val="22"/>
        </w:rPr>
      </w:pPr>
      <w:r w:rsidRPr="00E566A9">
        <w:rPr>
          <w:rFonts w:asciiTheme="minorHAnsi" w:hAnsiTheme="minorHAnsi"/>
          <w:sz w:val="22"/>
          <w:szCs w:val="22"/>
        </w:rPr>
        <w:t>kwoty, jaką zamierza przeznaczyć na sfinansowanie zamówienia,</w:t>
      </w:r>
    </w:p>
    <w:p w:rsidR="00D25186" w:rsidRPr="00E566A9" w:rsidRDefault="00D25186" w:rsidP="00BF77C3">
      <w:pPr>
        <w:pStyle w:val="Akapitzlist"/>
        <w:numPr>
          <w:ilvl w:val="2"/>
          <w:numId w:val="27"/>
        </w:numPr>
        <w:spacing w:line="276" w:lineRule="auto"/>
        <w:ind w:hanging="436"/>
        <w:jc w:val="both"/>
        <w:rPr>
          <w:rFonts w:asciiTheme="minorHAnsi" w:hAnsiTheme="minorHAnsi"/>
          <w:sz w:val="22"/>
          <w:szCs w:val="22"/>
        </w:rPr>
      </w:pPr>
      <w:r w:rsidRPr="00E566A9">
        <w:rPr>
          <w:rFonts w:asciiTheme="minorHAnsi" w:hAnsiTheme="minorHAnsi"/>
          <w:sz w:val="22"/>
          <w:szCs w:val="22"/>
        </w:rPr>
        <w:t>firm oraz adresów wykonawców, którzy złożyli oferty w terminie,</w:t>
      </w:r>
    </w:p>
    <w:p w:rsidR="00D25186" w:rsidRPr="00E566A9" w:rsidRDefault="00C22E17" w:rsidP="00BF77C3">
      <w:pPr>
        <w:pStyle w:val="Akapitzlist"/>
        <w:numPr>
          <w:ilvl w:val="2"/>
          <w:numId w:val="27"/>
        </w:numPr>
        <w:spacing w:line="276" w:lineRule="auto"/>
        <w:ind w:left="1418" w:hanging="1134"/>
        <w:jc w:val="both"/>
        <w:rPr>
          <w:rFonts w:asciiTheme="minorHAnsi" w:hAnsiTheme="minorHAnsi"/>
          <w:sz w:val="22"/>
          <w:szCs w:val="22"/>
        </w:rPr>
      </w:pPr>
      <w:r w:rsidRPr="00E566A9">
        <w:rPr>
          <w:rFonts w:asciiTheme="minorHAnsi" w:hAnsiTheme="minorHAnsi"/>
          <w:sz w:val="22"/>
          <w:szCs w:val="22"/>
        </w:rPr>
        <w:t>informacji związanych z kryteriami o</w:t>
      </w:r>
      <w:r w:rsidR="00D25186" w:rsidRPr="00E566A9">
        <w:rPr>
          <w:rFonts w:asciiTheme="minorHAnsi" w:hAnsiTheme="minorHAnsi"/>
          <w:sz w:val="22"/>
          <w:szCs w:val="22"/>
        </w:rPr>
        <w:t>ceny, terminu wykonania zamówienia, okresu gwarancji i warunków płatności zawartych w ofertach.</w:t>
      </w:r>
    </w:p>
    <w:p w:rsidR="00D25186" w:rsidRPr="00E566A9" w:rsidRDefault="00D25186" w:rsidP="00452E32">
      <w:pPr>
        <w:pStyle w:val="Akapitzlist"/>
        <w:numPr>
          <w:ilvl w:val="1"/>
          <w:numId w:val="27"/>
        </w:numPr>
        <w:spacing w:line="276" w:lineRule="auto"/>
        <w:ind w:left="0" w:firstLine="0"/>
        <w:jc w:val="both"/>
        <w:rPr>
          <w:rFonts w:asciiTheme="minorHAnsi" w:hAnsiTheme="minorHAnsi"/>
          <w:sz w:val="22"/>
          <w:szCs w:val="22"/>
        </w:rPr>
      </w:pPr>
      <w:r w:rsidRPr="00E566A9">
        <w:rPr>
          <w:rFonts w:asciiTheme="minorHAnsi" w:hAnsiTheme="minorHAnsi"/>
          <w:sz w:val="22"/>
          <w:szCs w:val="22"/>
        </w:rPr>
        <w:t>Wykonawca w terminie 3 dni od daty zamieszczenia na stronie wymienionych  informacji składa oświadczenie o przynależności lub braku przynależności do tej samej grupy kapitałowej.</w:t>
      </w:r>
    </w:p>
    <w:p w:rsidR="00D25186" w:rsidRPr="00E566A9" w:rsidRDefault="00D25186" w:rsidP="00D25186">
      <w:pPr>
        <w:autoSpaceDE w:val="0"/>
        <w:spacing w:line="276" w:lineRule="auto"/>
        <w:jc w:val="both"/>
        <w:rPr>
          <w:rFonts w:asciiTheme="minorHAnsi" w:eastAsia="PalatinoLinotype-Roman" w:hAnsiTheme="minorHAnsi" w:cs="PalatinoLinotype-Roman"/>
          <w:sz w:val="22"/>
          <w:szCs w:val="22"/>
        </w:rPr>
      </w:pPr>
    </w:p>
    <w:p w:rsidR="00402746" w:rsidRPr="00E566A9" w:rsidRDefault="00402746" w:rsidP="00D25186">
      <w:pPr>
        <w:autoSpaceDE w:val="0"/>
        <w:spacing w:line="276" w:lineRule="auto"/>
        <w:jc w:val="both"/>
        <w:rPr>
          <w:rFonts w:asciiTheme="minorHAnsi" w:eastAsia="PalatinoLinotype-Roman" w:hAnsiTheme="minorHAnsi" w:cs="PalatinoLinotype-Roman"/>
          <w:sz w:val="22"/>
          <w:szCs w:val="22"/>
        </w:rPr>
      </w:pPr>
    </w:p>
    <w:p w:rsidR="00FF4B81" w:rsidRPr="00E566A9" w:rsidRDefault="00C50C4A" w:rsidP="00402746">
      <w:pPr>
        <w:pStyle w:val="Tekstpodstawowy"/>
        <w:spacing w:line="276" w:lineRule="auto"/>
        <w:rPr>
          <w:rFonts w:asciiTheme="minorHAnsi" w:hAnsiTheme="minorHAnsi"/>
          <w:b/>
          <w:sz w:val="22"/>
          <w:szCs w:val="22"/>
          <w:u w:val="single"/>
        </w:rPr>
      </w:pPr>
      <w:r w:rsidRPr="00E566A9">
        <w:rPr>
          <w:rFonts w:asciiTheme="minorHAnsi" w:hAnsiTheme="minorHAnsi"/>
          <w:b/>
          <w:sz w:val="22"/>
          <w:szCs w:val="22"/>
          <w:u w:val="single"/>
        </w:rPr>
        <w:t>XVI</w:t>
      </w:r>
      <w:r w:rsidR="00866205" w:rsidRPr="00E566A9">
        <w:rPr>
          <w:rFonts w:asciiTheme="minorHAnsi" w:hAnsiTheme="minorHAnsi"/>
          <w:b/>
          <w:sz w:val="22"/>
          <w:szCs w:val="22"/>
          <w:u w:val="single"/>
        </w:rPr>
        <w:t>I</w:t>
      </w:r>
      <w:r w:rsidRPr="00E566A9">
        <w:rPr>
          <w:rFonts w:asciiTheme="minorHAnsi" w:hAnsiTheme="minorHAnsi"/>
          <w:b/>
          <w:sz w:val="22"/>
          <w:szCs w:val="22"/>
          <w:u w:val="single"/>
        </w:rPr>
        <w:t>I. OPIS SPOSOBU OBLICZANIA CENY</w:t>
      </w:r>
    </w:p>
    <w:p w:rsidR="00807C67" w:rsidRPr="00E566A9" w:rsidRDefault="00807C67" w:rsidP="00B32806">
      <w:pPr>
        <w:pStyle w:val="Tekstpodstawowy"/>
        <w:numPr>
          <w:ilvl w:val="1"/>
          <w:numId w:val="42"/>
        </w:numPr>
        <w:tabs>
          <w:tab w:val="left" w:pos="709"/>
        </w:tabs>
        <w:spacing w:line="276" w:lineRule="auto"/>
        <w:ind w:left="709" w:hanging="709"/>
        <w:rPr>
          <w:rFonts w:asciiTheme="minorHAnsi" w:hAnsiTheme="minorHAnsi"/>
          <w:sz w:val="22"/>
          <w:szCs w:val="22"/>
        </w:rPr>
      </w:pPr>
      <w:r w:rsidRPr="00E566A9">
        <w:rPr>
          <w:rFonts w:asciiTheme="minorHAnsi" w:hAnsiTheme="minorHAnsi"/>
          <w:sz w:val="22"/>
          <w:szCs w:val="22"/>
        </w:rPr>
        <w:t>Od Wykonawcy wymaga się określenia ceny ryczałtowej netto i brutto z wyszczególnieniem należnego podatku VAT za wykonanie całego przedmiotu zamówienia. Cena ryczałtowa uwzględnia całość zamówienia i wszystkie koszty, jak</w:t>
      </w:r>
      <w:r w:rsidR="00402746" w:rsidRPr="00E566A9">
        <w:rPr>
          <w:rFonts w:asciiTheme="minorHAnsi" w:hAnsiTheme="minorHAnsi"/>
          <w:sz w:val="22"/>
          <w:szCs w:val="22"/>
        </w:rPr>
        <w:t>ie Wykonawca poniesie w związku</w:t>
      </w:r>
      <w:r w:rsidR="00402746" w:rsidRPr="00E566A9">
        <w:rPr>
          <w:rFonts w:asciiTheme="minorHAnsi" w:hAnsiTheme="minorHAnsi"/>
          <w:sz w:val="22"/>
          <w:szCs w:val="22"/>
        </w:rPr>
        <w:br/>
      </w:r>
      <w:r w:rsidRPr="00E566A9">
        <w:rPr>
          <w:rFonts w:asciiTheme="minorHAnsi" w:hAnsiTheme="minorHAnsi"/>
          <w:sz w:val="22"/>
          <w:szCs w:val="22"/>
        </w:rPr>
        <w:t>z</w:t>
      </w:r>
      <w:r w:rsidR="00402746" w:rsidRPr="00E566A9">
        <w:rPr>
          <w:rFonts w:asciiTheme="minorHAnsi" w:hAnsiTheme="minorHAnsi"/>
          <w:sz w:val="22"/>
          <w:szCs w:val="22"/>
        </w:rPr>
        <w:t xml:space="preserve"> </w:t>
      </w:r>
      <w:r w:rsidRPr="00E566A9">
        <w:rPr>
          <w:rFonts w:asciiTheme="minorHAnsi" w:hAnsiTheme="minorHAnsi"/>
          <w:sz w:val="22"/>
          <w:szCs w:val="22"/>
        </w:rPr>
        <w:t>realizacją zamówienia.</w:t>
      </w:r>
    </w:p>
    <w:p w:rsidR="00807C67" w:rsidRPr="00E566A9" w:rsidRDefault="00807C67" w:rsidP="00B32806">
      <w:pPr>
        <w:pStyle w:val="Tekstpodstawowy"/>
        <w:numPr>
          <w:ilvl w:val="1"/>
          <w:numId w:val="42"/>
        </w:numPr>
        <w:tabs>
          <w:tab w:val="left" w:pos="709"/>
        </w:tabs>
        <w:spacing w:line="276" w:lineRule="auto"/>
        <w:ind w:left="709" w:hanging="709"/>
        <w:rPr>
          <w:rFonts w:asciiTheme="minorHAnsi" w:hAnsiTheme="minorHAnsi"/>
          <w:sz w:val="22"/>
          <w:szCs w:val="22"/>
        </w:rPr>
      </w:pPr>
      <w:r w:rsidRPr="00E566A9">
        <w:rPr>
          <w:rFonts w:asciiTheme="minorHAnsi" w:hAnsiTheme="minorHAnsi"/>
          <w:sz w:val="22"/>
          <w:szCs w:val="22"/>
        </w:rPr>
        <w:t>Oferowana cena ryczałtowa jest ostateczna i Wykonawca nie może żądać podwyższeni</w:t>
      </w:r>
      <w:r w:rsidR="00734436" w:rsidRPr="00E566A9">
        <w:rPr>
          <w:rFonts w:asciiTheme="minorHAnsi" w:hAnsiTheme="minorHAnsi"/>
          <w:sz w:val="22"/>
          <w:szCs w:val="22"/>
        </w:rPr>
        <w:t xml:space="preserve">a  wynagrodzenia ryczałtowego (zgodnie z art. 632 </w:t>
      </w:r>
      <w:r w:rsidR="00806CDF" w:rsidRPr="00E566A9">
        <w:rPr>
          <w:rFonts w:asciiTheme="minorHAnsi" w:hAnsiTheme="minorHAnsi"/>
          <w:sz w:val="22"/>
          <w:szCs w:val="22"/>
        </w:rPr>
        <w:t>kodeksu cywilnego</w:t>
      </w:r>
      <w:r w:rsidRPr="00E566A9">
        <w:rPr>
          <w:rFonts w:asciiTheme="minorHAnsi" w:hAnsiTheme="minorHAnsi"/>
          <w:sz w:val="22"/>
          <w:szCs w:val="22"/>
        </w:rPr>
        <w:t>)</w:t>
      </w:r>
      <w:r w:rsidR="00D44E67" w:rsidRPr="00E566A9">
        <w:rPr>
          <w:rFonts w:asciiTheme="minorHAnsi" w:hAnsiTheme="minorHAnsi"/>
          <w:sz w:val="22"/>
          <w:szCs w:val="22"/>
        </w:rPr>
        <w:t>.</w:t>
      </w:r>
    </w:p>
    <w:p w:rsidR="00807C67" w:rsidRPr="00E566A9" w:rsidRDefault="00394AAC" w:rsidP="00B32806">
      <w:pPr>
        <w:pStyle w:val="Tekstpodstawowy"/>
        <w:numPr>
          <w:ilvl w:val="1"/>
          <w:numId w:val="42"/>
        </w:numPr>
        <w:tabs>
          <w:tab w:val="left" w:pos="709"/>
        </w:tabs>
        <w:spacing w:line="276" w:lineRule="auto"/>
        <w:ind w:left="709" w:hanging="709"/>
        <w:rPr>
          <w:rFonts w:asciiTheme="minorHAnsi" w:hAnsiTheme="minorHAnsi"/>
          <w:sz w:val="22"/>
          <w:szCs w:val="22"/>
        </w:rPr>
      </w:pPr>
      <w:r w:rsidRPr="00E566A9">
        <w:rPr>
          <w:rFonts w:asciiTheme="minorHAnsi" w:hAnsiTheme="minorHAnsi"/>
          <w:sz w:val="22"/>
          <w:szCs w:val="22"/>
        </w:rPr>
        <w:t>Cen</w:t>
      </w:r>
      <w:r w:rsidR="005426A6" w:rsidRPr="00E566A9">
        <w:rPr>
          <w:rFonts w:asciiTheme="minorHAnsi" w:hAnsiTheme="minorHAnsi"/>
          <w:sz w:val="22"/>
          <w:szCs w:val="22"/>
        </w:rPr>
        <w:t xml:space="preserve">ę oferty i inne wartości cenowe </w:t>
      </w:r>
      <w:r w:rsidRPr="00E566A9">
        <w:rPr>
          <w:rFonts w:asciiTheme="minorHAnsi" w:hAnsiTheme="minorHAnsi"/>
          <w:sz w:val="22"/>
          <w:szCs w:val="22"/>
        </w:rPr>
        <w:t xml:space="preserve">wskazane w </w:t>
      </w:r>
      <w:r w:rsidR="00887997" w:rsidRPr="00E566A9">
        <w:rPr>
          <w:rFonts w:asciiTheme="minorHAnsi" w:hAnsiTheme="minorHAnsi"/>
          <w:sz w:val="22"/>
          <w:szCs w:val="22"/>
        </w:rPr>
        <w:t>Formularzu oferty</w:t>
      </w:r>
      <w:r w:rsidRPr="00E566A9">
        <w:rPr>
          <w:rFonts w:asciiTheme="minorHAnsi" w:hAnsiTheme="minorHAnsi"/>
          <w:sz w:val="22"/>
          <w:szCs w:val="22"/>
        </w:rPr>
        <w:t xml:space="preserve"> należy określić z</w:t>
      </w:r>
      <w:r w:rsidR="00402746" w:rsidRPr="00E566A9">
        <w:rPr>
          <w:rFonts w:asciiTheme="minorHAnsi" w:hAnsiTheme="minorHAnsi"/>
          <w:sz w:val="22"/>
          <w:szCs w:val="22"/>
        </w:rPr>
        <w:t xml:space="preserve"> </w:t>
      </w:r>
      <w:r w:rsidR="00807C67" w:rsidRPr="00E566A9">
        <w:rPr>
          <w:rFonts w:asciiTheme="minorHAnsi" w:hAnsiTheme="minorHAnsi"/>
          <w:sz w:val="22"/>
          <w:szCs w:val="22"/>
        </w:rPr>
        <w:t>dokładnośc</w:t>
      </w:r>
      <w:r w:rsidR="005426A6" w:rsidRPr="00E566A9">
        <w:rPr>
          <w:rFonts w:asciiTheme="minorHAnsi" w:hAnsiTheme="minorHAnsi"/>
          <w:sz w:val="22"/>
          <w:szCs w:val="22"/>
        </w:rPr>
        <w:t>ią do dwóch miejsc po przecinku przy zachowaniu matematycznej zasady zaokrąglania liczb.</w:t>
      </w:r>
    </w:p>
    <w:p w:rsidR="00D867EC" w:rsidRPr="00E566A9" w:rsidRDefault="00D867EC" w:rsidP="00D867EC">
      <w:pPr>
        <w:spacing w:line="276" w:lineRule="auto"/>
        <w:ind w:left="360"/>
        <w:jc w:val="both"/>
        <w:rPr>
          <w:rFonts w:asciiTheme="minorHAnsi" w:hAnsiTheme="minorHAnsi"/>
          <w:sz w:val="22"/>
          <w:szCs w:val="22"/>
        </w:rPr>
      </w:pPr>
    </w:p>
    <w:p w:rsidR="00402746" w:rsidRPr="00E566A9" w:rsidRDefault="00402746" w:rsidP="00D867EC">
      <w:pPr>
        <w:spacing w:line="276" w:lineRule="auto"/>
        <w:ind w:left="360"/>
        <w:jc w:val="both"/>
        <w:rPr>
          <w:rFonts w:asciiTheme="minorHAnsi" w:hAnsiTheme="minorHAnsi"/>
          <w:sz w:val="22"/>
          <w:szCs w:val="22"/>
        </w:rPr>
      </w:pPr>
    </w:p>
    <w:p w:rsidR="00C93361" w:rsidRPr="00E566A9" w:rsidRDefault="00402746" w:rsidP="00402746">
      <w:pPr>
        <w:pStyle w:val="Tekstpodstawowy"/>
        <w:spacing w:line="276" w:lineRule="auto"/>
        <w:ind w:left="709" w:hanging="709"/>
        <w:rPr>
          <w:rFonts w:asciiTheme="minorHAnsi" w:hAnsiTheme="minorHAnsi"/>
          <w:b/>
          <w:sz w:val="22"/>
          <w:szCs w:val="22"/>
          <w:u w:val="single"/>
        </w:rPr>
      </w:pPr>
      <w:r w:rsidRPr="00E566A9">
        <w:rPr>
          <w:rFonts w:asciiTheme="minorHAnsi" w:hAnsiTheme="minorHAnsi"/>
          <w:b/>
          <w:sz w:val="22"/>
          <w:szCs w:val="22"/>
        </w:rPr>
        <w:t>XIX.</w:t>
      </w:r>
      <w:r w:rsidRPr="00E566A9">
        <w:rPr>
          <w:rFonts w:asciiTheme="minorHAnsi" w:hAnsiTheme="minorHAnsi"/>
          <w:b/>
          <w:sz w:val="22"/>
          <w:szCs w:val="22"/>
        </w:rPr>
        <w:tab/>
      </w:r>
      <w:r w:rsidR="00C50C4A" w:rsidRPr="00E566A9">
        <w:rPr>
          <w:rFonts w:asciiTheme="minorHAnsi" w:hAnsiTheme="minorHAnsi"/>
          <w:b/>
          <w:sz w:val="22"/>
          <w:szCs w:val="22"/>
          <w:u w:val="single"/>
        </w:rPr>
        <w:t>OPIS KRYTERIÓW, KTÓRYMI ZAMAWIAJĄCY BĘDZIE SIĘ KIEROWAŁ PRZY WYBORZE OFERTY WRAZ Z PODANIEM ZNACZENIA TYCH KRY</w:t>
      </w:r>
      <w:r w:rsidR="00983491" w:rsidRPr="00E566A9">
        <w:rPr>
          <w:rFonts w:asciiTheme="minorHAnsi" w:hAnsiTheme="minorHAnsi"/>
          <w:b/>
          <w:sz w:val="22"/>
          <w:szCs w:val="22"/>
          <w:u w:val="single"/>
        </w:rPr>
        <w:t>TERIÓW ORAZ SPOSOBU OCENY OFERT</w:t>
      </w:r>
    </w:p>
    <w:p w:rsidR="00B32806" w:rsidRDefault="000C7B00" w:rsidP="00B32806">
      <w:pPr>
        <w:pStyle w:val="Tekstpodstawowy"/>
        <w:numPr>
          <w:ilvl w:val="1"/>
          <w:numId w:val="43"/>
        </w:numPr>
        <w:tabs>
          <w:tab w:val="left" w:pos="0"/>
        </w:tabs>
        <w:spacing w:line="276" w:lineRule="auto"/>
        <w:ind w:hanging="756"/>
        <w:rPr>
          <w:rFonts w:asciiTheme="minorHAnsi" w:hAnsiTheme="minorHAnsi"/>
          <w:sz w:val="22"/>
          <w:szCs w:val="22"/>
        </w:rPr>
      </w:pPr>
      <w:r w:rsidRPr="00E566A9">
        <w:rPr>
          <w:rFonts w:asciiTheme="minorHAnsi" w:hAnsiTheme="minorHAnsi"/>
          <w:sz w:val="22"/>
          <w:szCs w:val="22"/>
        </w:rPr>
        <w:t xml:space="preserve">Wybór najkorzystniejszej oferty dla </w:t>
      </w:r>
      <w:r w:rsidR="00FF4B81" w:rsidRPr="00E566A9">
        <w:rPr>
          <w:rFonts w:asciiTheme="minorHAnsi" w:hAnsiTheme="minorHAnsi"/>
          <w:sz w:val="22"/>
          <w:szCs w:val="22"/>
        </w:rPr>
        <w:t xml:space="preserve">każdej z części </w:t>
      </w:r>
      <w:r w:rsidRPr="00E566A9">
        <w:rPr>
          <w:rFonts w:asciiTheme="minorHAnsi" w:hAnsiTheme="minorHAnsi"/>
          <w:sz w:val="22"/>
          <w:szCs w:val="22"/>
        </w:rPr>
        <w:t xml:space="preserve">zostanie dokonany według </w:t>
      </w:r>
      <w:r w:rsidR="00FF4B81" w:rsidRPr="00E566A9">
        <w:rPr>
          <w:rFonts w:asciiTheme="minorHAnsi" w:hAnsiTheme="minorHAnsi"/>
          <w:sz w:val="22"/>
          <w:szCs w:val="22"/>
        </w:rPr>
        <w:t>kryterium ceny.</w:t>
      </w:r>
    </w:p>
    <w:p w:rsidR="00EA30EC" w:rsidRPr="00E566A9" w:rsidRDefault="00EA30EC" w:rsidP="00EA30EC">
      <w:pPr>
        <w:pStyle w:val="Tekstpodstawowy"/>
        <w:tabs>
          <w:tab w:val="left" w:pos="0"/>
        </w:tabs>
        <w:spacing w:line="276" w:lineRule="auto"/>
        <w:ind w:left="756"/>
        <w:rPr>
          <w:rFonts w:asciiTheme="minorHAnsi" w:hAnsiTheme="minorHAnsi"/>
          <w:sz w:val="22"/>
          <w:szCs w:val="22"/>
        </w:rPr>
      </w:pPr>
      <w:r>
        <w:rPr>
          <w:rFonts w:asciiTheme="minorHAnsi" w:hAnsiTheme="minorHAnsi"/>
          <w:sz w:val="22"/>
          <w:szCs w:val="22"/>
        </w:rPr>
        <w:t>CENA – 100%</w:t>
      </w:r>
    </w:p>
    <w:p w:rsidR="000C7B00" w:rsidRPr="00E566A9" w:rsidRDefault="000C7B00" w:rsidP="00B32806">
      <w:pPr>
        <w:pStyle w:val="Tekstpodstawowy"/>
        <w:numPr>
          <w:ilvl w:val="1"/>
          <w:numId w:val="43"/>
        </w:numPr>
        <w:tabs>
          <w:tab w:val="left" w:pos="0"/>
        </w:tabs>
        <w:spacing w:line="276" w:lineRule="auto"/>
        <w:ind w:hanging="756"/>
        <w:rPr>
          <w:rFonts w:asciiTheme="minorHAnsi" w:hAnsiTheme="minorHAnsi"/>
          <w:sz w:val="22"/>
          <w:szCs w:val="22"/>
        </w:rPr>
      </w:pPr>
      <w:r w:rsidRPr="00E566A9">
        <w:rPr>
          <w:rFonts w:asciiTheme="minorHAnsi" w:hAnsiTheme="minorHAnsi"/>
          <w:sz w:val="22"/>
          <w:szCs w:val="22"/>
        </w:rPr>
        <w:t>Wybór najkorzystniejszej</w:t>
      </w:r>
      <w:r w:rsidRPr="00E566A9">
        <w:rPr>
          <w:rFonts w:asciiTheme="minorHAnsi" w:hAnsiTheme="minorHAnsi"/>
          <w:bCs/>
          <w:sz w:val="22"/>
          <w:szCs w:val="22"/>
        </w:rPr>
        <w:t xml:space="preserve"> oferty zostanie dokonany według następując</w:t>
      </w:r>
      <w:r w:rsidR="00FF4B81" w:rsidRPr="00E566A9">
        <w:rPr>
          <w:rFonts w:asciiTheme="minorHAnsi" w:hAnsiTheme="minorHAnsi"/>
          <w:bCs/>
          <w:sz w:val="22"/>
          <w:szCs w:val="22"/>
        </w:rPr>
        <w:t>ego wzoru</w:t>
      </w:r>
    </w:p>
    <w:p w:rsidR="000C7B00" w:rsidRPr="00E566A9" w:rsidRDefault="000C7B00" w:rsidP="000C7B00">
      <w:pPr>
        <w:pStyle w:val="Akapitzlist"/>
        <w:spacing w:after="240"/>
        <w:jc w:val="both"/>
        <w:rPr>
          <w:rFonts w:asciiTheme="minorHAnsi" w:hAnsiTheme="minorHAnsi"/>
          <w:bCs/>
          <w:sz w:val="22"/>
          <w:szCs w:val="22"/>
        </w:rPr>
      </w:pPr>
    </w:p>
    <w:p w:rsidR="000C7B00" w:rsidRPr="00E566A9" w:rsidRDefault="000C7B00" w:rsidP="000C7B00">
      <w:pPr>
        <w:pStyle w:val="Akapitzlist"/>
        <w:spacing w:after="240"/>
        <w:ind w:left="1080"/>
        <w:rPr>
          <w:rFonts w:asciiTheme="minorHAnsi" w:hAnsiTheme="minorHAnsi"/>
          <w:bCs/>
          <w:sz w:val="22"/>
          <w:szCs w:val="22"/>
        </w:rPr>
      </w:pPr>
    </w:p>
    <w:p w:rsidR="000C7B00" w:rsidRPr="00E566A9" w:rsidRDefault="000C7B00" w:rsidP="00402746">
      <w:pPr>
        <w:pStyle w:val="Akapitzlist"/>
        <w:spacing w:after="240"/>
        <w:ind w:left="0"/>
        <w:jc w:val="center"/>
        <w:rPr>
          <w:rFonts w:asciiTheme="minorHAnsi" w:hAnsiTheme="minorHAnsi"/>
          <w:bCs/>
          <w:sz w:val="22"/>
          <w:szCs w:val="22"/>
        </w:rPr>
      </w:pPr>
      <w:r w:rsidRPr="00E566A9">
        <w:rPr>
          <w:rFonts w:asciiTheme="minorHAnsi" w:hAnsiTheme="minorHAnsi"/>
          <w:bCs/>
          <w:sz w:val="22"/>
          <w:szCs w:val="22"/>
        </w:rPr>
        <w:t>I</w:t>
      </w:r>
      <w:r w:rsidR="00FF4B81" w:rsidRPr="00E566A9">
        <w:rPr>
          <w:rFonts w:asciiTheme="minorHAnsi" w:hAnsiTheme="minorHAnsi"/>
          <w:bCs/>
          <w:sz w:val="22"/>
          <w:szCs w:val="22"/>
        </w:rPr>
        <w:t>lość punktów badanej oferty</w:t>
      </w:r>
    </w:p>
    <w:p w:rsidR="000C7B00" w:rsidRPr="00E566A9" w:rsidRDefault="000C7B00" w:rsidP="00402746">
      <w:pPr>
        <w:tabs>
          <w:tab w:val="left" w:pos="340"/>
          <w:tab w:val="left" w:pos="396"/>
          <w:tab w:val="left" w:pos="510"/>
          <w:tab w:val="left" w:pos="680"/>
          <w:tab w:val="left" w:pos="793"/>
          <w:tab w:val="left" w:pos="907"/>
          <w:tab w:val="left" w:pos="1020"/>
          <w:tab w:val="left" w:pos="2154"/>
          <w:tab w:val="left" w:pos="2381"/>
          <w:tab w:val="left" w:pos="3742"/>
          <w:tab w:val="left" w:pos="4082"/>
        </w:tabs>
        <w:jc w:val="center"/>
        <w:rPr>
          <w:rFonts w:asciiTheme="minorHAnsi" w:hAnsiTheme="minorHAnsi"/>
          <w:sz w:val="22"/>
          <w:szCs w:val="22"/>
        </w:rPr>
      </w:pPr>
      <w:r w:rsidRPr="00E566A9">
        <w:rPr>
          <w:rFonts w:asciiTheme="minorHAnsi" w:hAnsiTheme="minorHAnsi"/>
          <w:sz w:val="22"/>
          <w:szCs w:val="22"/>
        </w:rPr>
        <w:t>najniższa oferowana cena</w:t>
      </w:r>
    </w:p>
    <w:p w:rsidR="000C7B00" w:rsidRPr="00E566A9" w:rsidRDefault="00FF4B81" w:rsidP="00402746">
      <w:pPr>
        <w:pStyle w:val="Nagwek2"/>
        <w:jc w:val="center"/>
        <w:rPr>
          <w:rFonts w:asciiTheme="minorHAnsi" w:hAnsiTheme="minorHAnsi"/>
          <w:b/>
          <w:position w:val="9"/>
          <w:sz w:val="22"/>
          <w:szCs w:val="22"/>
        </w:rPr>
      </w:pPr>
      <w:proofErr w:type="spellStart"/>
      <w:r w:rsidRPr="00E566A9">
        <w:rPr>
          <w:rFonts w:asciiTheme="minorHAnsi" w:hAnsiTheme="minorHAnsi"/>
          <w:sz w:val="22"/>
          <w:szCs w:val="22"/>
        </w:rPr>
        <w:t>Pc</w:t>
      </w:r>
      <w:proofErr w:type="spellEnd"/>
      <w:r w:rsidRPr="00E566A9">
        <w:rPr>
          <w:rFonts w:asciiTheme="minorHAnsi" w:hAnsiTheme="minorHAnsi"/>
          <w:sz w:val="22"/>
          <w:szCs w:val="22"/>
        </w:rPr>
        <w:t xml:space="preserve"> =      </w:t>
      </w:r>
      <w:r w:rsidR="000C7B00" w:rsidRPr="00E566A9">
        <w:rPr>
          <w:rFonts w:asciiTheme="minorHAnsi" w:hAnsiTheme="minorHAnsi"/>
          <w:sz w:val="22"/>
          <w:szCs w:val="22"/>
        </w:rPr>
        <w:t>--------------</w:t>
      </w:r>
      <w:r w:rsidRPr="00E566A9">
        <w:rPr>
          <w:rFonts w:asciiTheme="minorHAnsi" w:hAnsiTheme="minorHAnsi"/>
          <w:sz w:val="22"/>
          <w:szCs w:val="22"/>
        </w:rPr>
        <w:t xml:space="preserve">------------------------- </w:t>
      </w:r>
      <w:r w:rsidR="000C7B00" w:rsidRPr="00E566A9">
        <w:rPr>
          <w:rFonts w:asciiTheme="minorHAnsi" w:hAnsiTheme="minorHAnsi"/>
          <w:sz w:val="22"/>
          <w:szCs w:val="22"/>
        </w:rPr>
        <w:t xml:space="preserve"> </w:t>
      </w:r>
      <w:r w:rsidR="000C7B00" w:rsidRPr="00E566A9">
        <w:rPr>
          <w:rFonts w:asciiTheme="minorHAnsi" w:hAnsiTheme="minorHAnsi"/>
          <w:sz w:val="22"/>
          <w:szCs w:val="22"/>
        </w:rPr>
        <w:tab/>
        <w:t>x 100</w:t>
      </w:r>
    </w:p>
    <w:p w:rsidR="000C7B00" w:rsidRPr="00E566A9" w:rsidRDefault="000C7B00" w:rsidP="00402746">
      <w:pPr>
        <w:tabs>
          <w:tab w:val="left" w:pos="340"/>
          <w:tab w:val="left" w:pos="396"/>
          <w:tab w:val="left" w:pos="510"/>
          <w:tab w:val="left" w:pos="680"/>
          <w:tab w:val="left" w:pos="793"/>
          <w:tab w:val="left" w:pos="907"/>
          <w:tab w:val="left" w:pos="1020"/>
          <w:tab w:val="left" w:pos="2154"/>
          <w:tab w:val="left" w:pos="2381"/>
          <w:tab w:val="left" w:pos="3742"/>
          <w:tab w:val="left" w:pos="4082"/>
        </w:tabs>
        <w:jc w:val="center"/>
        <w:rPr>
          <w:rFonts w:asciiTheme="minorHAnsi" w:hAnsiTheme="minorHAnsi"/>
          <w:position w:val="8"/>
          <w:sz w:val="22"/>
          <w:szCs w:val="22"/>
        </w:rPr>
      </w:pPr>
      <w:r w:rsidRPr="00E566A9">
        <w:rPr>
          <w:rFonts w:asciiTheme="minorHAnsi" w:hAnsiTheme="minorHAnsi"/>
          <w:position w:val="8"/>
          <w:sz w:val="22"/>
          <w:szCs w:val="22"/>
        </w:rPr>
        <w:t>cena porównywanej oferty</w:t>
      </w:r>
    </w:p>
    <w:p w:rsidR="000C7B00" w:rsidRPr="00E566A9" w:rsidRDefault="000C7B00" w:rsidP="00FF4B81">
      <w:pPr>
        <w:pStyle w:val="Tekstpodstawowy"/>
        <w:tabs>
          <w:tab w:val="left" w:pos="0"/>
        </w:tabs>
        <w:spacing w:line="276" w:lineRule="auto"/>
        <w:rPr>
          <w:rFonts w:asciiTheme="minorHAnsi" w:hAnsiTheme="minorHAnsi"/>
          <w:sz w:val="22"/>
          <w:szCs w:val="22"/>
        </w:rPr>
      </w:pPr>
    </w:p>
    <w:p w:rsidR="000C7B00" w:rsidRPr="00E566A9" w:rsidRDefault="00FF4B81" w:rsidP="00B32806">
      <w:pPr>
        <w:pStyle w:val="Tekstpodstawowy"/>
        <w:numPr>
          <w:ilvl w:val="1"/>
          <w:numId w:val="43"/>
        </w:numPr>
        <w:tabs>
          <w:tab w:val="left" w:pos="709"/>
        </w:tabs>
        <w:spacing w:line="276" w:lineRule="auto"/>
        <w:ind w:hanging="756"/>
        <w:rPr>
          <w:rFonts w:asciiTheme="minorHAnsi" w:hAnsiTheme="minorHAnsi"/>
          <w:sz w:val="22"/>
          <w:szCs w:val="22"/>
        </w:rPr>
      </w:pPr>
      <w:r w:rsidRPr="00E566A9">
        <w:rPr>
          <w:rFonts w:asciiTheme="minorHAnsi" w:hAnsiTheme="minorHAnsi"/>
          <w:sz w:val="22"/>
          <w:szCs w:val="22"/>
        </w:rPr>
        <w:t>W postępowaniu</w:t>
      </w:r>
      <w:r w:rsidR="000C7B00" w:rsidRPr="00E566A9">
        <w:rPr>
          <w:rFonts w:asciiTheme="minorHAnsi" w:hAnsiTheme="minorHAnsi"/>
          <w:sz w:val="22"/>
          <w:szCs w:val="22"/>
        </w:rPr>
        <w:t xml:space="preserve"> maksymalnie można uzyskać </w:t>
      </w:r>
      <w:r w:rsidRPr="00E566A9">
        <w:rPr>
          <w:rFonts w:asciiTheme="minorHAnsi" w:hAnsiTheme="minorHAnsi"/>
          <w:sz w:val="22"/>
          <w:szCs w:val="22"/>
        </w:rPr>
        <w:t>10</w:t>
      </w:r>
      <w:r w:rsidR="000C7B00" w:rsidRPr="00E566A9">
        <w:rPr>
          <w:rFonts w:asciiTheme="minorHAnsi" w:hAnsiTheme="minorHAnsi"/>
          <w:sz w:val="22"/>
          <w:szCs w:val="22"/>
        </w:rPr>
        <w:t>0 pkt.</w:t>
      </w:r>
    </w:p>
    <w:p w:rsidR="00064B26" w:rsidRPr="00E566A9" w:rsidRDefault="00064B26" w:rsidP="00B32806">
      <w:pPr>
        <w:pStyle w:val="Tekstpodstawowy"/>
        <w:numPr>
          <w:ilvl w:val="1"/>
          <w:numId w:val="43"/>
        </w:numPr>
        <w:tabs>
          <w:tab w:val="left" w:pos="709"/>
        </w:tabs>
        <w:spacing w:line="276" w:lineRule="auto"/>
        <w:ind w:hanging="756"/>
        <w:rPr>
          <w:rFonts w:asciiTheme="minorHAnsi" w:hAnsiTheme="minorHAnsi"/>
          <w:sz w:val="22"/>
          <w:szCs w:val="22"/>
        </w:rPr>
      </w:pPr>
      <w:r w:rsidRPr="00E566A9">
        <w:rPr>
          <w:rFonts w:asciiTheme="minorHAnsi" w:eastAsia="Calibri" w:hAnsiTheme="minorHAnsi"/>
          <w:sz w:val="22"/>
          <w:szCs w:val="22"/>
          <w:lang w:eastAsia="en-US"/>
        </w:rPr>
        <w:lastRenderedPageBreak/>
        <w:t>Zamawiający udzieli zamówienia Wykonawcy,</w:t>
      </w:r>
      <w:r w:rsidR="00402746" w:rsidRPr="00E566A9">
        <w:rPr>
          <w:rFonts w:asciiTheme="minorHAnsi" w:eastAsia="Calibri" w:hAnsiTheme="minorHAnsi"/>
          <w:sz w:val="22"/>
          <w:szCs w:val="22"/>
          <w:lang w:eastAsia="en-US"/>
        </w:rPr>
        <w:t xml:space="preserve"> którego oferta zostanie uznana</w:t>
      </w:r>
      <w:r w:rsidR="00402746" w:rsidRPr="00E566A9">
        <w:rPr>
          <w:rFonts w:asciiTheme="minorHAnsi" w:eastAsia="Calibri" w:hAnsiTheme="minorHAnsi"/>
          <w:sz w:val="22"/>
          <w:szCs w:val="22"/>
          <w:lang w:eastAsia="en-US"/>
        </w:rPr>
        <w:br/>
      </w:r>
      <w:r w:rsidRPr="00E566A9">
        <w:rPr>
          <w:rFonts w:asciiTheme="minorHAnsi" w:eastAsia="Calibri" w:hAnsiTheme="minorHAnsi"/>
          <w:sz w:val="22"/>
          <w:szCs w:val="22"/>
          <w:lang w:eastAsia="en-US"/>
        </w:rPr>
        <w:t>za najkorzystniejszą spośród ofert n</w:t>
      </w:r>
      <w:r w:rsidR="007F1A6C" w:rsidRPr="00E566A9">
        <w:rPr>
          <w:rFonts w:asciiTheme="minorHAnsi" w:eastAsia="Calibri" w:hAnsiTheme="minorHAnsi"/>
          <w:sz w:val="22"/>
          <w:szCs w:val="22"/>
          <w:lang w:eastAsia="en-US"/>
        </w:rPr>
        <w:t>ie odrzuconych w oparciu o podane kryterium</w:t>
      </w:r>
      <w:r w:rsidRPr="00E566A9">
        <w:rPr>
          <w:rFonts w:asciiTheme="minorHAnsi" w:eastAsia="Calibri" w:hAnsiTheme="minorHAnsi"/>
          <w:sz w:val="22"/>
          <w:szCs w:val="22"/>
          <w:lang w:eastAsia="en-US"/>
        </w:rPr>
        <w:t>.</w:t>
      </w:r>
    </w:p>
    <w:p w:rsidR="00064B26" w:rsidRPr="00E566A9" w:rsidRDefault="00064B26" w:rsidP="00B32806">
      <w:pPr>
        <w:pStyle w:val="Tekstpodstawowy"/>
        <w:numPr>
          <w:ilvl w:val="1"/>
          <w:numId w:val="43"/>
        </w:numPr>
        <w:tabs>
          <w:tab w:val="left" w:pos="709"/>
        </w:tabs>
        <w:spacing w:line="276" w:lineRule="auto"/>
        <w:ind w:hanging="756"/>
        <w:rPr>
          <w:rFonts w:asciiTheme="minorHAnsi" w:hAnsiTheme="minorHAnsi"/>
          <w:sz w:val="22"/>
          <w:szCs w:val="22"/>
        </w:rPr>
      </w:pPr>
      <w:r w:rsidRPr="00E566A9">
        <w:rPr>
          <w:rFonts w:asciiTheme="minorHAnsi" w:eastAsia="Calibri" w:hAnsiTheme="minorHAnsi"/>
          <w:sz w:val="22"/>
          <w:szCs w:val="22"/>
          <w:lang w:eastAsia="en-US"/>
        </w:rPr>
        <w:t>Jeżeli nie można wybrać najkorzystniejszej oferty z uwagi na to, że dwie lub więcej ofert przedstawia taki sam bilans ceny lub kosztu i</w:t>
      </w:r>
      <w:r w:rsidR="003101CC" w:rsidRPr="00E566A9">
        <w:rPr>
          <w:rFonts w:asciiTheme="minorHAnsi" w:eastAsia="Calibri" w:hAnsiTheme="minorHAnsi"/>
          <w:sz w:val="22"/>
          <w:szCs w:val="22"/>
          <w:lang w:eastAsia="en-US"/>
        </w:rPr>
        <w:t xml:space="preserve"> innych kryteriów oceny ofert, Z</w:t>
      </w:r>
      <w:r w:rsidRPr="00E566A9">
        <w:rPr>
          <w:rFonts w:asciiTheme="minorHAnsi" w:eastAsia="Calibri" w:hAnsiTheme="minorHAnsi"/>
          <w:sz w:val="22"/>
          <w:szCs w:val="22"/>
          <w:lang w:eastAsia="en-US"/>
        </w:rPr>
        <w:t xml:space="preserve">amawiający spośród tych ofert wybiera ofertę z najniższą ceną lub najniższym kosztem, a jeżeli zostały złożone oferty o takiej samej cenie </w:t>
      </w:r>
      <w:r w:rsidR="003101CC" w:rsidRPr="00E566A9">
        <w:rPr>
          <w:rFonts w:asciiTheme="minorHAnsi" w:eastAsia="Calibri" w:hAnsiTheme="minorHAnsi"/>
          <w:sz w:val="22"/>
          <w:szCs w:val="22"/>
          <w:lang w:eastAsia="en-US"/>
        </w:rPr>
        <w:t>lub koszcie, zamawiający wzywa W</w:t>
      </w:r>
      <w:r w:rsidRPr="00E566A9">
        <w:rPr>
          <w:rFonts w:asciiTheme="minorHAnsi" w:eastAsia="Calibri" w:hAnsiTheme="minorHAnsi"/>
          <w:sz w:val="22"/>
          <w:szCs w:val="22"/>
          <w:lang w:eastAsia="en-US"/>
        </w:rPr>
        <w:t>ykona</w:t>
      </w:r>
      <w:r w:rsidR="00402746" w:rsidRPr="00E566A9">
        <w:rPr>
          <w:rFonts w:asciiTheme="minorHAnsi" w:eastAsia="Calibri" w:hAnsiTheme="minorHAnsi"/>
          <w:sz w:val="22"/>
          <w:szCs w:val="22"/>
          <w:lang w:eastAsia="en-US"/>
        </w:rPr>
        <w:t>wców, którzy złożyli te oferty,</w:t>
      </w:r>
      <w:r w:rsidR="00402746" w:rsidRPr="00E566A9">
        <w:rPr>
          <w:rFonts w:asciiTheme="minorHAnsi" w:eastAsia="Calibri" w:hAnsiTheme="minorHAnsi"/>
          <w:sz w:val="22"/>
          <w:szCs w:val="22"/>
          <w:lang w:eastAsia="en-US"/>
        </w:rPr>
        <w:br/>
      </w:r>
      <w:r w:rsidRPr="00E566A9">
        <w:rPr>
          <w:rFonts w:asciiTheme="minorHAnsi" w:eastAsia="Calibri" w:hAnsiTheme="minorHAnsi"/>
          <w:sz w:val="22"/>
          <w:szCs w:val="22"/>
          <w:lang w:eastAsia="en-US"/>
        </w:rPr>
        <w:t>do złożen</w:t>
      </w:r>
      <w:r w:rsidR="00402746" w:rsidRPr="00E566A9">
        <w:rPr>
          <w:rFonts w:asciiTheme="minorHAnsi" w:eastAsia="Calibri" w:hAnsiTheme="minorHAnsi"/>
          <w:sz w:val="22"/>
          <w:szCs w:val="22"/>
          <w:lang w:eastAsia="en-US"/>
        </w:rPr>
        <w:t>ia w terminie określonym przez Z</w:t>
      </w:r>
      <w:r w:rsidRPr="00E566A9">
        <w:rPr>
          <w:rFonts w:asciiTheme="minorHAnsi" w:eastAsia="Calibri" w:hAnsiTheme="minorHAnsi"/>
          <w:sz w:val="22"/>
          <w:szCs w:val="22"/>
          <w:lang w:eastAsia="en-US"/>
        </w:rPr>
        <w:t>amawiającego ofert dodatkowych.</w:t>
      </w:r>
    </w:p>
    <w:p w:rsidR="00064B26" w:rsidRPr="00E566A9" w:rsidRDefault="00064B26" w:rsidP="00B32806">
      <w:pPr>
        <w:pStyle w:val="Tekstpodstawowy"/>
        <w:numPr>
          <w:ilvl w:val="1"/>
          <w:numId w:val="43"/>
        </w:numPr>
        <w:tabs>
          <w:tab w:val="left" w:pos="709"/>
        </w:tabs>
        <w:spacing w:line="276" w:lineRule="auto"/>
        <w:ind w:hanging="756"/>
        <w:rPr>
          <w:rFonts w:asciiTheme="minorHAnsi" w:hAnsiTheme="minorHAnsi"/>
          <w:sz w:val="22"/>
          <w:szCs w:val="22"/>
        </w:rPr>
      </w:pPr>
      <w:r w:rsidRPr="00E566A9">
        <w:rPr>
          <w:rFonts w:asciiTheme="minorHAnsi" w:eastAsia="Calibri" w:hAnsiTheme="minorHAnsi"/>
          <w:sz w:val="22"/>
          <w:szCs w:val="22"/>
          <w:lang w:eastAsia="en-US"/>
        </w:rPr>
        <w:t>Niezwłocznie po wyb</w:t>
      </w:r>
      <w:r w:rsidR="003101CC" w:rsidRPr="00E566A9">
        <w:rPr>
          <w:rFonts w:asciiTheme="minorHAnsi" w:eastAsia="Calibri" w:hAnsiTheme="minorHAnsi"/>
          <w:sz w:val="22"/>
          <w:szCs w:val="22"/>
          <w:lang w:eastAsia="en-US"/>
        </w:rPr>
        <w:t>orze najkorzystniejszej oferty Z</w:t>
      </w:r>
      <w:r w:rsidRPr="00E566A9">
        <w:rPr>
          <w:rFonts w:asciiTheme="minorHAnsi" w:eastAsia="Calibri" w:hAnsiTheme="minorHAnsi"/>
          <w:sz w:val="22"/>
          <w:szCs w:val="22"/>
          <w:lang w:eastAsia="en-US"/>
        </w:rPr>
        <w:t>ama</w:t>
      </w:r>
      <w:r w:rsidR="003101CC" w:rsidRPr="00E566A9">
        <w:rPr>
          <w:rFonts w:asciiTheme="minorHAnsi" w:eastAsia="Calibri" w:hAnsiTheme="minorHAnsi"/>
          <w:sz w:val="22"/>
          <w:szCs w:val="22"/>
          <w:lang w:eastAsia="en-US"/>
        </w:rPr>
        <w:t>wiający poinformuje wszystkich W</w:t>
      </w:r>
      <w:r w:rsidRPr="00E566A9">
        <w:rPr>
          <w:rFonts w:asciiTheme="minorHAnsi" w:eastAsia="Calibri" w:hAnsiTheme="minorHAnsi"/>
          <w:sz w:val="22"/>
          <w:szCs w:val="22"/>
          <w:lang w:eastAsia="en-US"/>
        </w:rPr>
        <w:t>ykonawców o okolicznościach, o których mowa w art. 92 ustawy.</w:t>
      </w:r>
    </w:p>
    <w:p w:rsidR="00064B26" w:rsidRPr="00E566A9" w:rsidRDefault="00064B26" w:rsidP="00B32806">
      <w:pPr>
        <w:pStyle w:val="Tekstpodstawowy"/>
        <w:numPr>
          <w:ilvl w:val="1"/>
          <w:numId w:val="43"/>
        </w:numPr>
        <w:tabs>
          <w:tab w:val="left" w:pos="709"/>
        </w:tabs>
        <w:spacing w:line="276" w:lineRule="auto"/>
        <w:ind w:hanging="756"/>
        <w:rPr>
          <w:rFonts w:asciiTheme="minorHAnsi" w:hAnsiTheme="minorHAnsi"/>
          <w:sz w:val="22"/>
          <w:szCs w:val="22"/>
        </w:rPr>
      </w:pPr>
      <w:r w:rsidRPr="00E566A9">
        <w:rPr>
          <w:rFonts w:asciiTheme="minorHAnsi" w:eastAsia="Calibri" w:hAnsiTheme="minorHAnsi"/>
          <w:sz w:val="22"/>
          <w:szCs w:val="22"/>
          <w:lang w:eastAsia="en-US"/>
        </w:rPr>
        <w:t>W przypadku wystąpienia przesłanek, o któryc</w:t>
      </w:r>
      <w:r w:rsidR="00571A5C" w:rsidRPr="00E566A9">
        <w:rPr>
          <w:rFonts w:asciiTheme="minorHAnsi" w:eastAsia="Calibri" w:hAnsiTheme="minorHAnsi"/>
          <w:sz w:val="22"/>
          <w:szCs w:val="22"/>
          <w:lang w:eastAsia="en-US"/>
        </w:rPr>
        <w:t>h mowa w art. 93 ust. 1 ustawy Z</w:t>
      </w:r>
      <w:r w:rsidRPr="00E566A9">
        <w:rPr>
          <w:rFonts w:asciiTheme="minorHAnsi" w:eastAsia="Calibri" w:hAnsiTheme="minorHAnsi"/>
          <w:sz w:val="22"/>
          <w:szCs w:val="22"/>
          <w:lang w:eastAsia="en-US"/>
        </w:rPr>
        <w:t>amawiający unieważni postępowanie.</w:t>
      </w:r>
    </w:p>
    <w:p w:rsidR="00064B26" w:rsidRPr="00E566A9" w:rsidRDefault="00064B26" w:rsidP="00B32806">
      <w:pPr>
        <w:pStyle w:val="Tekstpodstawowy"/>
        <w:numPr>
          <w:ilvl w:val="1"/>
          <w:numId w:val="43"/>
        </w:numPr>
        <w:tabs>
          <w:tab w:val="left" w:pos="709"/>
        </w:tabs>
        <w:spacing w:line="276" w:lineRule="auto"/>
        <w:ind w:hanging="756"/>
        <w:rPr>
          <w:rFonts w:asciiTheme="minorHAnsi" w:hAnsiTheme="minorHAnsi"/>
          <w:sz w:val="22"/>
          <w:szCs w:val="22"/>
        </w:rPr>
      </w:pPr>
      <w:r w:rsidRPr="00E566A9">
        <w:rPr>
          <w:rFonts w:asciiTheme="minorHAnsi" w:eastAsia="Calibri" w:hAnsiTheme="minorHAnsi"/>
          <w:sz w:val="22"/>
          <w:szCs w:val="22"/>
          <w:lang w:eastAsia="en-US"/>
        </w:rPr>
        <w:t>O uni</w:t>
      </w:r>
      <w:r w:rsidR="003101CC" w:rsidRPr="00E566A9">
        <w:rPr>
          <w:rFonts w:asciiTheme="minorHAnsi" w:eastAsia="Calibri" w:hAnsiTheme="minorHAnsi"/>
          <w:sz w:val="22"/>
          <w:szCs w:val="22"/>
          <w:lang w:eastAsia="en-US"/>
        </w:rPr>
        <w:t>eważnieniu postępowania Z</w:t>
      </w:r>
      <w:r w:rsidRPr="00E566A9">
        <w:rPr>
          <w:rFonts w:asciiTheme="minorHAnsi" w:eastAsia="Calibri" w:hAnsiTheme="minorHAnsi"/>
          <w:sz w:val="22"/>
          <w:szCs w:val="22"/>
          <w:lang w:eastAsia="en-US"/>
        </w:rPr>
        <w:t>amawiający zaw</w:t>
      </w:r>
      <w:r w:rsidR="003101CC" w:rsidRPr="00E566A9">
        <w:rPr>
          <w:rFonts w:asciiTheme="minorHAnsi" w:eastAsia="Calibri" w:hAnsiTheme="minorHAnsi"/>
          <w:sz w:val="22"/>
          <w:szCs w:val="22"/>
          <w:lang w:eastAsia="en-US"/>
        </w:rPr>
        <w:t>iadomi równocześnie wszystkich W</w:t>
      </w:r>
      <w:r w:rsidR="00B32806" w:rsidRPr="00E566A9">
        <w:rPr>
          <w:rFonts w:asciiTheme="minorHAnsi" w:eastAsia="Calibri" w:hAnsiTheme="minorHAnsi"/>
          <w:sz w:val="22"/>
          <w:szCs w:val="22"/>
          <w:lang w:eastAsia="en-US"/>
        </w:rPr>
        <w:t>ykonawców,</w:t>
      </w:r>
      <w:r w:rsidR="00B32806" w:rsidRPr="00E566A9">
        <w:rPr>
          <w:rFonts w:asciiTheme="minorHAnsi" w:eastAsia="Calibri" w:hAnsiTheme="minorHAnsi"/>
          <w:sz w:val="22"/>
          <w:szCs w:val="22"/>
          <w:lang w:eastAsia="en-US"/>
        </w:rPr>
        <w:br/>
      </w:r>
      <w:r w:rsidRPr="00E566A9">
        <w:rPr>
          <w:rFonts w:asciiTheme="minorHAnsi" w:eastAsia="Calibri" w:hAnsiTheme="minorHAnsi"/>
          <w:sz w:val="22"/>
          <w:szCs w:val="22"/>
          <w:lang w:eastAsia="en-US"/>
        </w:rPr>
        <w:t>którzy:</w:t>
      </w:r>
    </w:p>
    <w:p w:rsidR="00064B26" w:rsidRPr="00E566A9" w:rsidRDefault="00064B26" w:rsidP="00B32806">
      <w:pPr>
        <w:pStyle w:val="Tekstpodstawowy"/>
        <w:numPr>
          <w:ilvl w:val="2"/>
          <w:numId w:val="43"/>
        </w:numPr>
        <w:tabs>
          <w:tab w:val="left" w:pos="709"/>
        </w:tabs>
        <w:spacing w:line="276" w:lineRule="auto"/>
        <w:rPr>
          <w:rFonts w:asciiTheme="minorHAnsi" w:hAnsiTheme="minorHAnsi"/>
          <w:sz w:val="22"/>
          <w:szCs w:val="22"/>
        </w:rPr>
      </w:pPr>
      <w:r w:rsidRPr="00E566A9">
        <w:rPr>
          <w:rFonts w:asciiTheme="minorHAnsi" w:eastAsia="Calibri" w:hAnsiTheme="minorHAnsi"/>
          <w:sz w:val="22"/>
          <w:szCs w:val="22"/>
          <w:lang w:eastAsia="en-US"/>
        </w:rPr>
        <w:t>ubiegali</w:t>
      </w:r>
      <w:r w:rsidR="00B32806" w:rsidRPr="00E566A9">
        <w:rPr>
          <w:rFonts w:asciiTheme="minorHAnsi" w:eastAsia="Calibri" w:hAnsiTheme="minorHAnsi"/>
          <w:sz w:val="22"/>
          <w:szCs w:val="22"/>
          <w:lang w:eastAsia="en-US"/>
        </w:rPr>
        <w:t xml:space="preserve"> się o udzielenie zamówienia – </w:t>
      </w:r>
      <w:r w:rsidRPr="00E566A9">
        <w:rPr>
          <w:rFonts w:asciiTheme="minorHAnsi" w:eastAsia="Calibri" w:hAnsiTheme="minorHAnsi"/>
          <w:sz w:val="22"/>
          <w:szCs w:val="22"/>
          <w:lang w:eastAsia="en-US"/>
        </w:rPr>
        <w:t>w przypadku unieważnienia postępowania przed upływem terminu składania ofert,</w:t>
      </w:r>
    </w:p>
    <w:p w:rsidR="00064B26" w:rsidRPr="00E566A9" w:rsidRDefault="00B32806" w:rsidP="00B32806">
      <w:pPr>
        <w:pStyle w:val="Tekstpodstawowy"/>
        <w:numPr>
          <w:ilvl w:val="2"/>
          <w:numId w:val="43"/>
        </w:numPr>
        <w:tabs>
          <w:tab w:val="left" w:pos="709"/>
        </w:tabs>
        <w:spacing w:line="276" w:lineRule="auto"/>
        <w:ind w:left="1418" w:hanging="709"/>
        <w:rPr>
          <w:rFonts w:asciiTheme="minorHAnsi" w:hAnsiTheme="minorHAnsi"/>
          <w:sz w:val="22"/>
          <w:szCs w:val="22"/>
        </w:rPr>
      </w:pPr>
      <w:r w:rsidRPr="00E566A9">
        <w:rPr>
          <w:rFonts w:asciiTheme="minorHAnsi" w:eastAsia="Calibri" w:hAnsiTheme="minorHAnsi"/>
          <w:sz w:val="22"/>
          <w:szCs w:val="22"/>
          <w:lang w:eastAsia="en-US"/>
        </w:rPr>
        <w:t xml:space="preserve">złożyli oferty – </w:t>
      </w:r>
      <w:r w:rsidR="00064B26" w:rsidRPr="00E566A9">
        <w:rPr>
          <w:rFonts w:asciiTheme="minorHAnsi" w:eastAsia="Calibri" w:hAnsiTheme="minorHAnsi"/>
          <w:sz w:val="22"/>
          <w:szCs w:val="22"/>
          <w:lang w:eastAsia="en-US"/>
        </w:rPr>
        <w:t>w przypadku unieważnienia postępowania po upływie terminu składania ofert</w:t>
      </w:r>
      <w:r w:rsidR="003101CC" w:rsidRPr="00E566A9">
        <w:rPr>
          <w:rFonts w:asciiTheme="minorHAnsi" w:eastAsia="Calibri" w:hAnsiTheme="minorHAnsi"/>
          <w:sz w:val="22"/>
          <w:szCs w:val="22"/>
          <w:lang w:eastAsia="en-US"/>
        </w:rPr>
        <w:t xml:space="preserve"> – </w:t>
      </w:r>
      <w:r w:rsidR="00064B26" w:rsidRPr="00E566A9">
        <w:rPr>
          <w:rFonts w:asciiTheme="minorHAnsi" w:eastAsia="Calibri" w:hAnsiTheme="minorHAnsi"/>
          <w:sz w:val="22"/>
          <w:szCs w:val="22"/>
          <w:lang w:eastAsia="en-US"/>
        </w:rPr>
        <w:t>podając uzasadnienie faktyczne i prawne.</w:t>
      </w:r>
    </w:p>
    <w:p w:rsidR="00064B26" w:rsidRPr="00E566A9" w:rsidRDefault="00064B26" w:rsidP="001F5A18">
      <w:pPr>
        <w:pStyle w:val="Akapitzlist"/>
        <w:spacing w:after="200" w:line="276" w:lineRule="auto"/>
        <w:ind w:left="1494"/>
        <w:jc w:val="both"/>
        <w:rPr>
          <w:rFonts w:asciiTheme="minorHAnsi" w:eastAsia="Calibri" w:hAnsiTheme="minorHAnsi"/>
          <w:sz w:val="22"/>
          <w:szCs w:val="22"/>
          <w:lang w:eastAsia="en-US"/>
        </w:rPr>
      </w:pPr>
    </w:p>
    <w:p w:rsidR="00C93361" w:rsidRPr="00E566A9" w:rsidRDefault="00B32806" w:rsidP="00B32806">
      <w:pPr>
        <w:pStyle w:val="Tekstpodstawowy"/>
        <w:tabs>
          <w:tab w:val="left" w:pos="907"/>
          <w:tab w:val="left" w:pos="1020"/>
        </w:tabs>
        <w:spacing w:line="276" w:lineRule="auto"/>
        <w:ind w:left="851" w:hanging="851"/>
        <w:rPr>
          <w:rFonts w:asciiTheme="minorHAnsi" w:hAnsiTheme="minorHAnsi"/>
          <w:b/>
          <w:sz w:val="22"/>
          <w:szCs w:val="22"/>
          <w:u w:val="single"/>
        </w:rPr>
      </w:pPr>
      <w:r w:rsidRPr="00E566A9">
        <w:rPr>
          <w:rFonts w:asciiTheme="minorHAnsi" w:hAnsiTheme="minorHAnsi"/>
          <w:b/>
          <w:sz w:val="22"/>
          <w:szCs w:val="22"/>
        </w:rPr>
        <w:t>XX.</w:t>
      </w:r>
      <w:r w:rsidRPr="00E566A9">
        <w:rPr>
          <w:rFonts w:asciiTheme="minorHAnsi" w:hAnsiTheme="minorHAnsi"/>
          <w:b/>
          <w:sz w:val="22"/>
          <w:szCs w:val="22"/>
        </w:rPr>
        <w:tab/>
      </w:r>
      <w:r w:rsidR="00C50C4A" w:rsidRPr="00E566A9">
        <w:rPr>
          <w:rFonts w:asciiTheme="minorHAnsi" w:hAnsiTheme="minorHAnsi"/>
          <w:b/>
          <w:sz w:val="22"/>
          <w:szCs w:val="22"/>
          <w:u w:val="single"/>
        </w:rPr>
        <w:t>INFORMACJA O FORMALNOŚCIACH</w:t>
      </w:r>
      <w:r w:rsidR="00D30ADB" w:rsidRPr="00E566A9">
        <w:rPr>
          <w:rFonts w:asciiTheme="minorHAnsi" w:hAnsiTheme="minorHAnsi"/>
          <w:b/>
          <w:sz w:val="22"/>
          <w:szCs w:val="22"/>
          <w:u w:val="single"/>
        </w:rPr>
        <w:t>,</w:t>
      </w:r>
      <w:r w:rsidR="00C50C4A" w:rsidRPr="00E566A9">
        <w:rPr>
          <w:rFonts w:asciiTheme="minorHAnsi" w:hAnsiTheme="minorHAnsi"/>
          <w:b/>
          <w:sz w:val="22"/>
          <w:szCs w:val="22"/>
          <w:u w:val="single"/>
        </w:rPr>
        <w:t xml:space="preserve"> JAKIE POWINNY ZOSTAĆ DOPEŁNIONE PO WYBORZE OFERTY W CELU ZAWARCIA UMOWY</w:t>
      </w:r>
    </w:p>
    <w:p w:rsidR="00C50C4A" w:rsidRPr="00E566A9" w:rsidRDefault="00C50C4A" w:rsidP="00B32806">
      <w:pPr>
        <w:pStyle w:val="Tekstpodstawowy"/>
        <w:numPr>
          <w:ilvl w:val="1"/>
          <w:numId w:val="45"/>
        </w:numPr>
        <w:tabs>
          <w:tab w:val="left" w:pos="0"/>
        </w:tabs>
        <w:spacing w:line="276" w:lineRule="auto"/>
        <w:ind w:left="709" w:hanging="709"/>
        <w:rPr>
          <w:rFonts w:asciiTheme="minorHAnsi" w:eastAsia="Calibri" w:hAnsiTheme="minorHAnsi"/>
          <w:sz w:val="22"/>
          <w:szCs w:val="22"/>
          <w:lang w:eastAsia="en-US"/>
        </w:rPr>
      </w:pPr>
      <w:r w:rsidRPr="00E566A9">
        <w:rPr>
          <w:rFonts w:asciiTheme="minorHAnsi" w:eastAsia="Calibri" w:hAnsiTheme="minorHAnsi"/>
          <w:sz w:val="22"/>
          <w:szCs w:val="22"/>
          <w:lang w:eastAsia="en-US"/>
        </w:rPr>
        <w:t>Zamawiający powiadomi</w:t>
      </w:r>
      <w:r w:rsidR="00B32806" w:rsidRPr="00E566A9">
        <w:rPr>
          <w:rFonts w:asciiTheme="minorHAnsi" w:eastAsia="Calibri" w:hAnsiTheme="minorHAnsi"/>
          <w:sz w:val="22"/>
          <w:szCs w:val="22"/>
          <w:lang w:eastAsia="en-US"/>
        </w:rPr>
        <w:t xml:space="preserve"> o wyniku przetargu wszystkich W</w:t>
      </w:r>
      <w:r w:rsidRPr="00E566A9">
        <w:rPr>
          <w:rFonts w:asciiTheme="minorHAnsi" w:eastAsia="Calibri" w:hAnsiTheme="minorHAnsi"/>
          <w:sz w:val="22"/>
          <w:szCs w:val="22"/>
          <w:lang w:eastAsia="en-US"/>
        </w:rPr>
        <w:t>y</w:t>
      </w:r>
      <w:r w:rsidR="000210EA" w:rsidRPr="00E566A9">
        <w:rPr>
          <w:rFonts w:asciiTheme="minorHAnsi" w:eastAsia="Calibri" w:hAnsiTheme="minorHAnsi"/>
          <w:sz w:val="22"/>
          <w:szCs w:val="22"/>
          <w:lang w:eastAsia="en-US"/>
        </w:rPr>
        <w:t>konawców, którzy złożyli oferty. Informację o wyborze najkorzystniejszej oferty</w:t>
      </w:r>
      <w:r w:rsidRPr="00E566A9">
        <w:rPr>
          <w:rFonts w:asciiTheme="minorHAnsi" w:eastAsia="Calibri" w:hAnsiTheme="minorHAnsi"/>
          <w:sz w:val="22"/>
          <w:szCs w:val="22"/>
          <w:lang w:eastAsia="en-US"/>
        </w:rPr>
        <w:t xml:space="preserve"> zamieści </w:t>
      </w:r>
      <w:r w:rsidR="0051537D" w:rsidRPr="00E566A9">
        <w:rPr>
          <w:rFonts w:asciiTheme="minorHAnsi" w:eastAsia="Calibri" w:hAnsiTheme="minorHAnsi"/>
          <w:sz w:val="22"/>
          <w:szCs w:val="22"/>
          <w:lang w:eastAsia="en-US"/>
        </w:rPr>
        <w:t xml:space="preserve">na stronie </w:t>
      </w:r>
      <w:r w:rsidRPr="00E566A9">
        <w:rPr>
          <w:rFonts w:asciiTheme="minorHAnsi" w:eastAsia="Calibri" w:hAnsiTheme="minorHAnsi"/>
          <w:sz w:val="22"/>
          <w:szCs w:val="22"/>
          <w:lang w:eastAsia="en-US"/>
        </w:rPr>
        <w:t xml:space="preserve">internetowej </w:t>
      </w:r>
      <w:r w:rsidR="0051537D" w:rsidRPr="00E566A9">
        <w:rPr>
          <w:rFonts w:asciiTheme="minorHAnsi" w:eastAsia="Calibri" w:hAnsiTheme="minorHAnsi"/>
          <w:sz w:val="22"/>
          <w:szCs w:val="22"/>
          <w:lang w:eastAsia="en-US"/>
        </w:rPr>
        <w:t xml:space="preserve">www.bip.kpim.lo.pl </w:t>
      </w:r>
      <w:r w:rsidRPr="00E566A9">
        <w:rPr>
          <w:rFonts w:asciiTheme="minorHAnsi" w:eastAsia="Calibri" w:hAnsiTheme="minorHAnsi"/>
          <w:sz w:val="22"/>
          <w:szCs w:val="22"/>
          <w:lang w:eastAsia="en-US"/>
        </w:rPr>
        <w:t>oraz w miejscu publicznie dostępnym w swojej siedzibie.</w:t>
      </w:r>
    </w:p>
    <w:p w:rsidR="004C770E" w:rsidRPr="00E566A9" w:rsidRDefault="004C770E" w:rsidP="00B32806">
      <w:pPr>
        <w:pStyle w:val="Tekstpodstawowy"/>
        <w:numPr>
          <w:ilvl w:val="1"/>
          <w:numId w:val="45"/>
        </w:numPr>
        <w:tabs>
          <w:tab w:val="left" w:pos="709"/>
        </w:tabs>
        <w:spacing w:line="276" w:lineRule="auto"/>
        <w:ind w:left="709" w:hanging="709"/>
        <w:rPr>
          <w:rFonts w:asciiTheme="minorHAnsi" w:eastAsia="Calibri" w:hAnsiTheme="minorHAnsi"/>
          <w:sz w:val="22"/>
          <w:szCs w:val="22"/>
          <w:lang w:eastAsia="en-US"/>
        </w:rPr>
      </w:pPr>
      <w:r w:rsidRPr="00E566A9">
        <w:rPr>
          <w:rFonts w:asciiTheme="minorHAnsi" w:eastAsia="Calibri" w:hAnsiTheme="minorHAnsi"/>
          <w:sz w:val="22"/>
          <w:szCs w:val="22"/>
          <w:lang w:eastAsia="en-US"/>
        </w:rPr>
        <w:t>Wy</w:t>
      </w:r>
      <w:r w:rsidR="00D216BD" w:rsidRPr="00E566A9">
        <w:rPr>
          <w:rFonts w:asciiTheme="minorHAnsi" w:eastAsia="Calibri" w:hAnsiTheme="minorHAnsi"/>
          <w:sz w:val="22"/>
          <w:szCs w:val="22"/>
          <w:lang w:eastAsia="en-US"/>
        </w:rPr>
        <w:t xml:space="preserve">konawca najpóźniej </w:t>
      </w:r>
      <w:r w:rsidR="007D6136" w:rsidRPr="00E566A9">
        <w:rPr>
          <w:rFonts w:asciiTheme="minorHAnsi" w:eastAsia="Calibri" w:hAnsiTheme="minorHAnsi"/>
          <w:sz w:val="22"/>
          <w:szCs w:val="22"/>
          <w:lang w:eastAsia="en-US"/>
        </w:rPr>
        <w:t xml:space="preserve">w </w:t>
      </w:r>
      <w:r w:rsidR="00D216BD" w:rsidRPr="00E566A9">
        <w:rPr>
          <w:rFonts w:asciiTheme="minorHAnsi" w:eastAsia="Calibri" w:hAnsiTheme="minorHAnsi"/>
          <w:sz w:val="22"/>
          <w:szCs w:val="22"/>
          <w:lang w:eastAsia="en-US"/>
        </w:rPr>
        <w:t xml:space="preserve">dniu </w:t>
      </w:r>
      <w:r w:rsidR="007D6136" w:rsidRPr="00E566A9">
        <w:rPr>
          <w:rFonts w:asciiTheme="minorHAnsi" w:eastAsia="Calibri" w:hAnsiTheme="minorHAnsi"/>
          <w:sz w:val="22"/>
          <w:szCs w:val="22"/>
          <w:lang w:eastAsia="en-US"/>
        </w:rPr>
        <w:t>zawarcia</w:t>
      </w:r>
      <w:r w:rsidR="00D216BD" w:rsidRPr="00E566A9">
        <w:rPr>
          <w:rFonts w:asciiTheme="minorHAnsi" w:eastAsia="Calibri" w:hAnsiTheme="minorHAnsi"/>
          <w:sz w:val="22"/>
          <w:szCs w:val="22"/>
          <w:lang w:eastAsia="en-US"/>
        </w:rPr>
        <w:t xml:space="preserve"> umowy przekaże Zamawiającemu gwarancję należytego wykonania umowy</w:t>
      </w:r>
      <w:r w:rsidR="001B6662" w:rsidRPr="00E566A9">
        <w:rPr>
          <w:rFonts w:asciiTheme="minorHAnsi" w:eastAsia="Calibri" w:hAnsiTheme="minorHAnsi"/>
          <w:sz w:val="22"/>
          <w:szCs w:val="22"/>
          <w:lang w:eastAsia="en-US"/>
        </w:rPr>
        <w:t>.</w:t>
      </w:r>
    </w:p>
    <w:p w:rsidR="000508B1" w:rsidRPr="00E566A9" w:rsidRDefault="004C770E" w:rsidP="00B32806">
      <w:pPr>
        <w:pStyle w:val="Tekstpodstawowy"/>
        <w:numPr>
          <w:ilvl w:val="1"/>
          <w:numId w:val="45"/>
        </w:numPr>
        <w:tabs>
          <w:tab w:val="left" w:pos="709"/>
        </w:tabs>
        <w:spacing w:line="276" w:lineRule="auto"/>
        <w:ind w:left="709" w:hanging="709"/>
        <w:rPr>
          <w:rFonts w:asciiTheme="minorHAnsi" w:eastAsia="Calibri" w:hAnsiTheme="minorHAnsi"/>
          <w:sz w:val="22"/>
          <w:szCs w:val="22"/>
          <w:lang w:eastAsia="en-US"/>
        </w:rPr>
      </w:pPr>
      <w:r w:rsidRPr="00E566A9">
        <w:rPr>
          <w:rFonts w:asciiTheme="minorHAnsi" w:eastAsia="Calibri" w:hAnsiTheme="minorHAnsi"/>
          <w:sz w:val="22"/>
          <w:szCs w:val="22"/>
          <w:lang w:eastAsia="en-US"/>
        </w:rPr>
        <w:t>Wykonawca przedłoży Zamawiającemu „Harmonogram</w:t>
      </w:r>
      <w:r w:rsidR="00B32806" w:rsidRPr="00E566A9">
        <w:rPr>
          <w:rFonts w:asciiTheme="minorHAnsi" w:eastAsia="Calibri" w:hAnsiTheme="minorHAnsi"/>
          <w:sz w:val="22"/>
          <w:szCs w:val="22"/>
          <w:lang w:eastAsia="en-US"/>
        </w:rPr>
        <w:t xml:space="preserve"> rzeczowo – </w:t>
      </w:r>
      <w:r w:rsidR="00D216BD" w:rsidRPr="00E566A9">
        <w:rPr>
          <w:rFonts w:asciiTheme="minorHAnsi" w:eastAsia="Calibri" w:hAnsiTheme="minorHAnsi"/>
          <w:sz w:val="22"/>
          <w:szCs w:val="22"/>
          <w:lang w:eastAsia="en-US"/>
        </w:rPr>
        <w:t>finansowy</w:t>
      </w:r>
      <w:r w:rsidRPr="00E566A9">
        <w:rPr>
          <w:rFonts w:asciiTheme="minorHAnsi" w:eastAsia="Calibri" w:hAnsiTheme="minorHAnsi"/>
          <w:sz w:val="22"/>
          <w:szCs w:val="22"/>
          <w:lang w:eastAsia="en-US"/>
        </w:rPr>
        <w:t xml:space="preserve">” </w:t>
      </w:r>
      <w:r w:rsidR="00841F73" w:rsidRPr="00E566A9">
        <w:rPr>
          <w:rFonts w:asciiTheme="minorHAnsi" w:eastAsia="Calibri" w:hAnsiTheme="minorHAnsi"/>
          <w:sz w:val="22"/>
          <w:szCs w:val="22"/>
          <w:lang w:eastAsia="en-US"/>
        </w:rPr>
        <w:t>w terminie określonym w umowie</w:t>
      </w:r>
      <w:r w:rsidRPr="00E566A9">
        <w:rPr>
          <w:rFonts w:asciiTheme="minorHAnsi" w:eastAsia="Calibri" w:hAnsiTheme="minorHAnsi"/>
          <w:sz w:val="22"/>
          <w:szCs w:val="22"/>
          <w:lang w:eastAsia="en-US"/>
        </w:rPr>
        <w:t>.</w:t>
      </w:r>
    </w:p>
    <w:p w:rsidR="00C50C4A" w:rsidRPr="00E566A9" w:rsidRDefault="002B6AD5" w:rsidP="00B32806">
      <w:pPr>
        <w:pStyle w:val="Tekstpodstawowy"/>
        <w:numPr>
          <w:ilvl w:val="1"/>
          <w:numId w:val="45"/>
        </w:numPr>
        <w:tabs>
          <w:tab w:val="left" w:pos="709"/>
        </w:tabs>
        <w:spacing w:line="276" w:lineRule="auto"/>
        <w:ind w:left="709" w:hanging="709"/>
        <w:rPr>
          <w:rFonts w:asciiTheme="minorHAnsi" w:eastAsia="PalatinoLinotype-Roman" w:hAnsiTheme="minorHAnsi"/>
          <w:sz w:val="22"/>
          <w:szCs w:val="22"/>
        </w:rPr>
      </w:pPr>
      <w:r w:rsidRPr="00E566A9">
        <w:rPr>
          <w:rFonts w:asciiTheme="minorHAnsi" w:eastAsia="Calibri" w:hAnsiTheme="minorHAnsi"/>
          <w:sz w:val="22"/>
          <w:szCs w:val="22"/>
          <w:lang w:eastAsia="en-US"/>
        </w:rPr>
        <w:t>Przed zawarciem</w:t>
      </w:r>
      <w:r w:rsidRPr="00E566A9">
        <w:rPr>
          <w:rFonts w:asciiTheme="minorHAnsi" w:eastAsia="PalatinoLinotype-Roman" w:hAnsiTheme="minorHAnsi"/>
          <w:sz w:val="22"/>
          <w:szCs w:val="22"/>
        </w:rPr>
        <w:t xml:space="preserve"> umowy Wykonawca złoży </w:t>
      </w:r>
      <w:r w:rsidR="00B32806" w:rsidRPr="00E566A9">
        <w:rPr>
          <w:rFonts w:asciiTheme="minorHAnsi" w:eastAsia="PalatinoLinotype-Roman" w:hAnsiTheme="minorHAnsi"/>
          <w:sz w:val="22"/>
          <w:szCs w:val="22"/>
        </w:rPr>
        <w:t xml:space="preserve">wykaz osób, o którym mowa w rozdziale III pkt </w:t>
      </w:r>
      <w:r w:rsidRPr="00E566A9">
        <w:rPr>
          <w:rFonts w:asciiTheme="minorHAnsi" w:eastAsia="PalatinoLinotype-Roman" w:hAnsiTheme="minorHAnsi"/>
          <w:sz w:val="22"/>
          <w:szCs w:val="22"/>
        </w:rPr>
        <w:t xml:space="preserve">3.4 </w:t>
      </w:r>
      <w:proofErr w:type="spellStart"/>
      <w:r w:rsidRPr="00E566A9">
        <w:rPr>
          <w:rFonts w:asciiTheme="minorHAnsi" w:eastAsia="PalatinoLinotype-Roman" w:hAnsiTheme="minorHAnsi"/>
          <w:sz w:val="22"/>
          <w:szCs w:val="22"/>
        </w:rPr>
        <w:t>ppkt</w:t>
      </w:r>
      <w:proofErr w:type="spellEnd"/>
      <w:r w:rsidRPr="00E566A9">
        <w:rPr>
          <w:rFonts w:asciiTheme="minorHAnsi" w:eastAsia="PalatinoLinotype-Roman" w:hAnsiTheme="minorHAnsi"/>
          <w:sz w:val="22"/>
          <w:szCs w:val="22"/>
        </w:rPr>
        <w:t xml:space="preserve"> 3</w:t>
      </w:r>
      <w:r w:rsidR="00B32806" w:rsidRPr="00E566A9">
        <w:rPr>
          <w:rFonts w:asciiTheme="minorHAnsi" w:eastAsia="PalatinoLinotype-Roman" w:hAnsiTheme="minorHAnsi"/>
          <w:sz w:val="22"/>
          <w:szCs w:val="22"/>
        </w:rPr>
        <w:t>.4.1.</w:t>
      </w:r>
      <w:r w:rsidRPr="00E566A9">
        <w:rPr>
          <w:rFonts w:asciiTheme="minorHAnsi" w:eastAsia="PalatinoLinotype-Roman" w:hAnsiTheme="minorHAnsi"/>
          <w:sz w:val="22"/>
          <w:szCs w:val="22"/>
        </w:rPr>
        <w:t xml:space="preserve"> SIWZ.</w:t>
      </w:r>
    </w:p>
    <w:p w:rsidR="002B6AD5" w:rsidRPr="00E566A9" w:rsidRDefault="002B6AD5" w:rsidP="002B6AD5">
      <w:pPr>
        <w:pStyle w:val="Tekstpodstawowy"/>
        <w:tabs>
          <w:tab w:val="left" w:pos="907"/>
        </w:tabs>
        <w:ind w:left="284" w:hanging="284"/>
        <w:rPr>
          <w:rFonts w:asciiTheme="minorHAnsi" w:hAnsiTheme="minorHAnsi"/>
          <w:sz w:val="22"/>
          <w:szCs w:val="22"/>
        </w:rPr>
      </w:pPr>
    </w:p>
    <w:p w:rsidR="00C93361" w:rsidRPr="00E566A9" w:rsidRDefault="00B73114" w:rsidP="00B32806">
      <w:pPr>
        <w:pStyle w:val="Nagwek7"/>
        <w:numPr>
          <w:ilvl w:val="0"/>
          <w:numId w:val="0"/>
        </w:numPr>
        <w:spacing w:line="276" w:lineRule="auto"/>
        <w:ind w:left="720" w:hanging="720"/>
        <w:rPr>
          <w:rFonts w:asciiTheme="minorHAnsi" w:hAnsiTheme="minorHAnsi"/>
          <w:sz w:val="22"/>
          <w:szCs w:val="22"/>
        </w:rPr>
      </w:pPr>
      <w:r w:rsidRPr="00E566A9">
        <w:rPr>
          <w:rFonts w:asciiTheme="minorHAnsi" w:hAnsiTheme="minorHAnsi"/>
          <w:sz w:val="22"/>
          <w:szCs w:val="22"/>
        </w:rPr>
        <w:t xml:space="preserve">XXI. </w:t>
      </w:r>
      <w:r w:rsidR="00C50C4A" w:rsidRPr="00E566A9">
        <w:rPr>
          <w:rFonts w:asciiTheme="minorHAnsi" w:hAnsiTheme="minorHAnsi"/>
          <w:sz w:val="22"/>
          <w:szCs w:val="22"/>
        </w:rPr>
        <w:t>WYMAGANIA DOTYCZĄCE ZABEZPIECZEN</w:t>
      </w:r>
      <w:r w:rsidRPr="00E566A9">
        <w:rPr>
          <w:rFonts w:asciiTheme="minorHAnsi" w:hAnsiTheme="minorHAnsi"/>
          <w:sz w:val="22"/>
          <w:szCs w:val="22"/>
        </w:rPr>
        <w:t>IA NALEŻYTEGO WYKONANIA</w:t>
      </w:r>
      <w:r w:rsidR="00294D6D" w:rsidRPr="00E566A9">
        <w:rPr>
          <w:rFonts w:asciiTheme="minorHAnsi" w:hAnsiTheme="minorHAnsi"/>
          <w:sz w:val="22"/>
          <w:szCs w:val="22"/>
        </w:rPr>
        <w:t xml:space="preserve"> </w:t>
      </w:r>
      <w:r w:rsidRPr="00E566A9">
        <w:rPr>
          <w:rFonts w:asciiTheme="minorHAnsi" w:hAnsiTheme="minorHAnsi"/>
          <w:sz w:val="22"/>
          <w:szCs w:val="22"/>
        </w:rPr>
        <w:t>UMOWY</w:t>
      </w:r>
    </w:p>
    <w:p w:rsidR="006624D1" w:rsidRPr="00E566A9" w:rsidRDefault="006624D1" w:rsidP="00B32806">
      <w:pPr>
        <w:pStyle w:val="Tekstpodstawowy"/>
        <w:numPr>
          <w:ilvl w:val="1"/>
          <w:numId w:val="46"/>
        </w:numPr>
        <w:tabs>
          <w:tab w:val="left" w:pos="0"/>
        </w:tabs>
        <w:spacing w:line="276" w:lineRule="auto"/>
        <w:ind w:left="709" w:hanging="709"/>
        <w:rPr>
          <w:rFonts w:asciiTheme="minorHAnsi" w:eastAsia="Calibri" w:hAnsiTheme="minorHAnsi"/>
          <w:sz w:val="22"/>
          <w:szCs w:val="22"/>
          <w:lang w:eastAsia="en-US"/>
        </w:rPr>
      </w:pPr>
      <w:r w:rsidRPr="00E566A9">
        <w:rPr>
          <w:rFonts w:asciiTheme="minorHAnsi" w:eastAsia="Calibri" w:hAnsiTheme="minorHAnsi"/>
          <w:sz w:val="22"/>
          <w:szCs w:val="22"/>
          <w:lang w:eastAsia="en-US"/>
        </w:rPr>
        <w:t xml:space="preserve">Wykonawca dokona zabezpieczenia należytego wykonania umowy w wysokości </w:t>
      </w:r>
      <w:r w:rsidR="00994B81" w:rsidRPr="00E566A9">
        <w:rPr>
          <w:rFonts w:asciiTheme="minorHAnsi" w:eastAsia="Calibri" w:hAnsiTheme="minorHAnsi"/>
          <w:sz w:val="22"/>
          <w:szCs w:val="22"/>
          <w:lang w:eastAsia="en-US"/>
        </w:rPr>
        <w:t xml:space="preserve">10 </w:t>
      </w:r>
      <w:r w:rsidRPr="00E566A9">
        <w:rPr>
          <w:rFonts w:asciiTheme="minorHAnsi" w:eastAsia="Calibri" w:hAnsiTheme="minorHAnsi"/>
          <w:sz w:val="22"/>
          <w:szCs w:val="22"/>
          <w:lang w:eastAsia="en-US"/>
        </w:rPr>
        <w:t>% wynagrodzenia brutto określonego w ofercie.</w:t>
      </w:r>
    </w:p>
    <w:p w:rsidR="00937BCA" w:rsidRPr="00E566A9" w:rsidRDefault="004715BF" w:rsidP="00B32806">
      <w:pPr>
        <w:pStyle w:val="Tekstpodstawowy"/>
        <w:numPr>
          <w:ilvl w:val="1"/>
          <w:numId w:val="46"/>
        </w:numPr>
        <w:tabs>
          <w:tab w:val="left" w:pos="0"/>
        </w:tabs>
        <w:spacing w:line="276" w:lineRule="auto"/>
        <w:ind w:left="709" w:hanging="709"/>
        <w:rPr>
          <w:rFonts w:asciiTheme="minorHAnsi" w:eastAsia="Calibri" w:hAnsiTheme="minorHAnsi"/>
          <w:sz w:val="22"/>
          <w:szCs w:val="22"/>
          <w:lang w:eastAsia="en-US"/>
        </w:rPr>
      </w:pPr>
      <w:r w:rsidRPr="00E566A9">
        <w:rPr>
          <w:rFonts w:asciiTheme="minorHAnsi" w:eastAsia="Calibri" w:hAnsiTheme="minorHAnsi"/>
          <w:sz w:val="22"/>
          <w:szCs w:val="22"/>
          <w:lang w:eastAsia="en-US"/>
        </w:rPr>
        <w:t>Zabezpieczenie</w:t>
      </w:r>
      <w:r w:rsidRPr="00E566A9">
        <w:rPr>
          <w:rFonts w:asciiTheme="minorHAnsi" w:hAnsiTheme="minorHAnsi"/>
          <w:sz w:val="22"/>
          <w:szCs w:val="22"/>
        </w:rPr>
        <w:t xml:space="preserve"> </w:t>
      </w:r>
      <w:r w:rsidR="00937BCA" w:rsidRPr="00E566A9">
        <w:rPr>
          <w:rFonts w:asciiTheme="minorHAnsi" w:hAnsiTheme="minorHAnsi"/>
          <w:sz w:val="22"/>
          <w:szCs w:val="22"/>
        </w:rPr>
        <w:t>może być wniesione w następujących formach:</w:t>
      </w:r>
    </w:p>
    <w:p w:rsidR="00937BCA" w:rsidRPr="00E566A9" w:rsidRDefault="00937BCA" w:rsidP="00B32806">
      <w:pPr>
        <w:pStyle w:val="Tekstpodstawowy"/>
        <w:numPr>
          <w:ilvl w:val="2"/>
          <w:numId w:val="46"/>
        </w:numPr>
        <w:spacing w:line="276" w:lineRule="auto"/>
        <w:ind w:left="1560" w:hanging="851"/>
        <w:rPr>
          <w:rFonts w:asciiTheme="minorHAnsi" w:hAnsiTheme="minorHAnsi"/>
          <w:sz w:val="22"/>
          <w:szCs w:val="22"/>
        </w:rPr>
      </w:pPr>
      <w:r w:rsidRPr="00E566A9">
        <w:rPr>
          <w:rFonts w:asciiTheme="minorHAnsi" w:hAnsiTheme="minorHAnsi"/>
          <w:sz w:val="22"/>
          <w:szCs w:val="22"/>
        </w:rPr>
        <w:t>pieniądzu;</w:t>
      </w:r>
    </w:p>
    <w:p w:rsidR="00937BCA" w:rsidRPr="00E566A9" w:rsidRDefault="00937BCA" w:rsidP="00B32806">
      <w:pPr>
        <w:pStyle w:val="Tekstpodstawowy"/>
        <w:numPr>
          <w:ilvl w:val="2"/>
          <w:numId w:val="46"/>
        </w:numPr>
        <w:spacing w:line="276" w:lineRule="auto"/>
        <w:ind w:left="1560" w:hanging="851"/>
        <w:rPr>
          <w:rFonts w:asciiTheme="minorHAnsi" w:hAnsiTheme="minorHAnsi"/>
          <w:sz w:val="22"/>
          <w:szCs w:val="22"/>
        </w:rPr>
      </w:pPr>
      <w:r w:rsidRPr="00E566A9">
        <w:rPr>
          <w:rFonts w:asciiTheme="minorHAnsi" w:hAnsiTheme="minorHAnsi"/>
          <w:sz w:val="22"/>
          <w:szCs w:val="22"/>
        </w:rPr>
        <w:t>poręczeniach bankowych lub poręczeniach spółdzielczej kasy oszczędnościowo- kredytowej, z tym że poręczenie kasy jest zawsze poręczeniem pieniężnym;</w:t>
      </w:r>
    </w:p>
    <w:p w:rsidR="00937BCA" w:rsidRPr="00E566A9" w:rsidRDefault="00937BCA" w:rsidP="00B32806">
      <w:pPr>
        <w:pStyle w:val="Tekstpodstawowy"/>
        <w:numPr>
          <w:ilvl w:val="2"/>
          <w:numId w:val="46"/>
        </w:numPr>
        <w:spacing w:line="276" w:lineRule="auto"/>
        <w:ind w:left="1560" w:hanging="851"/>
        <w:rPr>
          <w:rFonts w:asciiTheme="minorHAnsi" w:hAnsiTheme="minorHAnsi"/>
          <w:sz w:val="22"/>
          <w:szCs w:val="22"/>
        </w:rPr>
      </w:pPr>
      <w:r w:rsidRPr="00E566A9">
        <w:rPr>
          <w:rFonts w:asciiTheme="minorHAnsi" w:hAnsiTheme="minorHAnsi"/>
          <w:sz w:val="22"/>
          <w:szCs w:val="22"/>
        </w:rPr>
        <w:t>gwarancjach ubezpieczeniowych;</w:t>
      </w:r>
    </w:p>
    <w:p w:rsidR="00937BCA" w:rsidRPr="00E566A9" w:rsidRDefault="00937BCA" w:rsidP="00B32806">
      <w:pPr>
        <w:pStyle w:val="Tekstpodstawowy"/>
        <w:numPr>
          <w:ilvl w:val="2"/>
          <w:numId w:val="46"/>
        </w:numPr>
        <w:spacing w:line="276" w:lineRule="auto"/>
        <w:ind w:left="1560" w:hanging="851"/>
        <w:rPr>
          <w:rFonts w:asciiTheme="minorHAnsi" w:hAnsiTheme="minorHAnsi"/>
          <w:sz w:val="22"/>
          <w:szCs w:val="22"/>
        </w:rPr>
      </w:pPr>
      <w:r w:rsidRPr="00E566A9">
        <w:rPr>
          <w:rFonts w:asciiTheme="minorHAnsi" w:hAnsiTheme="minorHAnsi"/>
          <w:sz w:val="22"/>
          <w:szCs w:val="22"/>
        </w:rPr>
        <w:t>gwarancjach bankowych;</w:t>
      </w:r>
    </w:p>
    <w:p w:rsidR="00C93361" w:rsidRPr="00E566A9" w:rsidRDefault="00937BCA" w:rsidP="00B32806">
      <w:pPr>
        <w:pStyle w:val="Tekstpodstawowy"/>
        <w:numPr>
          <w:ilvl w:val="2"/>
          <w:numId w:val="46"/>
        </w:numPr>
        <w:spacing w:line="276" w:lineRule="auto"/>
        <w:ind w:left="1560" w:hanging="851"/>
        <w:rPr>
          <w:rFonts w:asciiTheme="minorHAnsi" w:hAnsiTheme="minorHAnsi"/>
          <w:sz w:val="22"/>
          <w:szCs w:val="22"/>
        </w:rPr>
      </w:pPr>
      <w:r w:rsidRPr="00E566A9">
        <w:rPr>
          <w:rFonts w:asciiTheme="minorHAnsi" w:hAnsiTheme="minorHAnsi"/>
          <w:sz w:val="22"/>
          <w:szCs w:val="22"/>
        </w:rPr>
        <w:t xml:space="preserve">poręczeniach udzielanych przez podmioty, o których mowa </w:t>
      </w:r>
      <w:r w:rsidR="00100DB5" w:rsidRPr="00E566A9">
        <w:rPr>
          <w:rFonts w:asciiTheme="minorHAnsi" w:hAnsiTheme="minorHAnsi"/>
          <w:sz w:val="22"/>
          <w:szCs w:val="22"/>
        </w:rPr>
        <w:t>w art. 6b ust. 5 pkt 2 ustawy z </w:t>
      </w:r>
      <w:r w:rsidRPr="00E566A9">
        <w:rPr>
          <w:rFonts w:asciiTheme="minorHAnsi" w:hAnsiTheme="minorHAnsi"/>
          <w:sz w:val="22"/>
          <w:szCs w:val="22"/>
        </w:rPr>
        <w:t xml:space="preserve">dnia 9 listopada 2000 r. </w:t>
      </w:r>
      <w:r w:rsidR="00D413FD" w:rsidRPr="00E566A9">
        <w:rPr>
          <w:rFonts w:asciiTheme="minorHAnsi" w:hAnsiTheme="minorHAnsi"/>
          <w:sz w:val="22"/>
          <w:szCs w:val="22"/>
        </w:rPr>
        <w:t>o</w:t>
      </w:r>
      <w:r w:rsidRPr="00E566A9">
        <w:rPr>
          <w:rFonts w:asciiTheme="minorHAnsi" w:hAnsiTheme="minorHAnsi"/>
          <w:sz w:val="22"/>
          <w:szCs w:val="22"/>
        </w:rPr>
        <w:t xml:space="preserve"> utworzeniu Polskiej Age</w:t>
      </w:r>
      <w:r w:rsidR="00D413FD" w:rsidRPr="00E566A9">
        <w:rPr>
          <w:rFonts w:asciiTheme="minorHAnsi" w:hAnsiTheme="minorHAnsi"/>
          <w:sz w:val="22"/>
          <w:szCs w:val="22"/>
        </w:rPr>
        <w:t xml:space="preserve">ncji Rozwoju Przedsiębiorczości </w:t>
      </w:r>
      <w:r w:rsidRPr="00E566A9">
        <w:rPr>
          <w:rFonts w:asciiTheme="minorHAnsi" w:hAnsiTheme="minorHAnsi"/>
          <w:sz w:val="22"/>
          <w:szCs w:val="22"/>
        </w:rPr>
        <w:t>(</w:t>
      </w:r>
      <w:r w:rsidR="00D627AA" w:rsidRPr="00E566A9">
        <w:rPr>
          <w:rFonts w:asciiTheme="minorHAnsi" w:hAnsiTheme="minorHAnsi"/>
          <w:sz w:val="22"/>
          <w:szCs w:val="22"/>
        </w:rPr>
        <w:t>Dz. U. z</w:t>
      </w:r>
      <w:r w:rsidR="00514951" w:rsidRPr="00E566A9">
        <w:rPr>
          <w:rFonts w:asciiTheme="minorHAnsi" w:hAnsiTheme="minorHAnsi"/>
          <w:sz w:val="22"/>
          <w:szCs w:val="22"/>
        </w:rPr>
        <w:t xml:space="preserve"> </w:t>
      </w:r>
      <w:r w:rsidR="00D627AA" w:rsidRPr="00E566A9">
        <w:rPr>
          <w:rFonts w:asciiTheme="minorHAnsi" w:hAnsiTheme="minorHAnsi"/>
          <w:sz w:val="22"/>
          <w:szCs w:val="22"/>
        </w:rPr>
        <w:t xml:space="preserve">2000 r. Nr 109, poz. 1158 z </w:t>
      </w:r>
      <w:proofErr w:type="spellStart"/>
      <w:r w:rsidR="00D627AA" w:rsidRPr="00E566A9">
        <w:rPr>
          <w:rFonts w:asciiTheme="minorHAnsi" w:hAnsiTheme="minorHAnsi"/>
          <w:sz w:val="22"/>
          <w:szCs w:val="22"/>
        </w:rPr>
        <w:t>późn</w:t>
      </w:r>
      <w:proofErr w:type="spellEnd"/>
      <w:r w:rsidR="00D627AA" w:rsidRPr="00E566A9">
        <w:rPr>
          <w:rFonts w:asciiTheme="minorHAnsi" w:hAnsiTheme="minorHAnsi"/>
          <w:sz w:val="22"/>
          <w:szCs w:val="22"/>
        </w:rPr>
        <w:t>. zm.</w:t>
      </w:r>
      <w:r w:rsidRPr="00E566A9">
        <w:rPr>
          <w:rFonts w:asciiTheme="minorHAnsi" w:hAnsiTheme="minorHAnsi"/>
          <w:sz w:val="22"/>
          <w:szCs w:val="22"/>
        </w:rPr>
        <w:t>).</w:t>
      </w:r>
    </w:p>
    <w:p w:rsidR="00E303AC" w:rsidRPr="00E566A9" w:rsidRDefault="00E303AC" w:rsidP="00514951">
      <w:pPr>
        <w:pStyle w:val="Tekstpodstawowy"/>
        <w:numPr>
          <w:ilvl w:val="1"/>
          <w:numId w:val="46"/>
        </w:numPr>
        <w:spacing w:line="276" w:lineRule="auto"/>
        <w:ind w:left="709" w:hanging="709"/>
        <w:rPr>
          <w:rFonts w:asciiTheme="minorHAnsi" w:hAnsiTheme="minorHAnsi"/>
          <w:sz w:val="22"/>
          <w:szCs w:val="22"/>
        </w:rPr>
      </w:pPr>
      <w:r w:rsidRPr="00E566A9">
        <w:rPr>
          <w:rFonts w:asciiTheme="minorHAnsi" w:hAnsiTheme="minorHAnsi"/>
          <w:sz w:val="22"/>
          <w:szCs w:val="22"/>
        </w:rPr>
        <w:lastRenderedPageBreak/>
        <w:t xml:space="preserve">Zamawiający nie wyraża zgody na wniesienie zabezpieczenia w formach określonych w art. 148 ust. 2 </w:t>
      </w:r>
      <w:proofErr w:type="spellStart"/>
      <w:r w:rsidRPr="00E566A9">
        <w:rPr>
          <w:rFonts w:asciiTheme="minorHAnsi" w:hAnsiTheme="minorHAnsi"/>
          <w:sz w:val="22"/>
          <w:szCs w:val="22"/>
        </w:rPr>
        <w:t>Pzp</w:t>
      </w:r>
      <w:proofErr w:type="spellEnd"/>
      <w:r w:rsidRPr="00E566A9">
        <w:rPr>
          <w:rFonts w:asciiTheme="minorHAnsi" w:hAnsiTheme="minorHAnsi"/>
          <w:sz w:val="22"/>
          <w:szCs w:val="22"/>
        </w:rPr>
        <w:t>.</w:t>
      </w:r>
    </w:p>
    <w:p w:rsidR="00937BCA" w:rsidRPr="00E566A9" w:rsidRDefault="004715BF" w:rsidP="00514951">
      <w:pPr>
        <w:pStyle w:val="Tekstpodstawowy"/>
        <w:numPr>
          <w:ilvl w:val="1"/>
          <w:numId w:val="46"/>
        </w:numPr>
        <w:spacing w:line="276" w:lineRule="auto"/>
        <w:ind w:left="709" w:hanging="709"/>
        <w:rPr>
          <w:rFonts w:asciiTheme="minorHAnsi" w:hAnsiTheme="minorHAnsi"/>
          <w:sz w:val="22"/>
          <w:szCs w:val="22"/>
        </w:rPr>
      </w:pPr>
      <w:r w:rsidRPr="00E566A9">
        <w:rPr>
          <w:rFonts w:asciiTheme="minorHAnsi" w:hAnsiTheme="minorHAnsi"/>
          <w:sz w:val="22"/>
          <w:szCs w:val="22"/>
        </w:rPr>
        <w:t xml:space="preserve">Zabezpieczenie </w:t>
      </w:r>
      <w:r w:rsidR="00937BCA" w:rsidRPr="00E566A9">
        <w:rPr>
          <w:rFonts w:asciiTheme="minorHAnsi" w:hAnsiTheme="minorHAnsi"/>
          <w:sz w:val="22"/>
          <w:szCs w:val="22"/>
        </w:rPr>
        <w:t>w formie pieniężnej należy wnieść na rachunek bankowy zamawiającego:</w:t>
      </w:r>
    </w:p>
    <w:p w:rsidR="00937BCA" w:rsidRPr="00E566A9" w:rsidRDefault="00937BCA" w:rsidP="00514951">
      <w:pPr>
        <w:tabs>
          <w:tab w:val="left" w:pos="357"/>
        </w:tabs>
        <w:spacing w:line="276" w:lineRule="auto"/>
        <w:ind w:left="709"/>
        <w:rPr>
          <w:rFonts w:asciiTheme="minorHAnsi" w:hAnsiTheme="minorHAnsi"/>
          <w:b/>
          <w:sz w:val="22"/>
          <w:szCs w:val="22"/>
        </w:rPr>
      </w:pPr>
      <w:r w:rsidRPr="00E566A9">
        <w:rPr>
          <w:rFonts w:asciiTheme="minorHAnsi" w:hAnsiTheme="minorHAnsi"/>
          <w:b/>
          <w:sz w:val="22"/>
          <w:szCs w:val="22"/>
        </w:rPr>
        <w:t xml:space="preserve">Kujawsko-Pomorskie Inwestycje Medyczne Sp. z o.o. </w:t>
      </w:r>
    </w:p>
    <w:p w:rsidR="005D515D" w:rsidRPr="00E566A9" w:rsidRDefault="00D413FD" w:rsidP="00514951">
      <w:pPr>
        <w:tabs>
          <w:tab w:val="left" w:pos="357"/>
        </w:tabs>
        <w:spacing w:line="276" w:lineRule="auto"/>
        <w:ind w:left="709"/>
        <w:rPr>
          <w:rFonts w:asciiTheme="minorHAnsi" w:hAnsiTheme="minorHAnsi"/>
          <w:b/>
          <w:sz w:val="22"/>
          <w:szCs w:val="22"/>
          <w:highlight w:val="yellow"/>
        </w:rPr>
      </w:pPr>
      <w:r w:rsidRPr="00E566A9">
        <w:rPr>
          <w:rFonts w:asciiTheme="minorHAnsi" w:hAnsiTheme="minorHAnsi"/>
          <w:b/>
          <w:sz w:val="22"/>
          <w:szCs w:val="22"/>
        </w:rPr>
        <w:t>Plac Teatralny 2</w:t>
      </w:r>
      <w:r w:rsidR="005D515D" w:rsidRPr="00E566A9">
        <w:rPr>
          <w:rFonts w:asciiTheme="minorHAnsi" w:hAnsiTheme="minorHAnsi"/>
          <w:b/>
          <w:sz w:val="22"/>
          <w:szCs w:val="22"/>
        </w:rPr>
        <w:t>,  87-100 Toruń</w:t>
      </w:r>
    </w:p>
    <w:p w:rsidR="005D515D" w:rsidRPr="00E566A9" w:rsidRDefault="005D515D" w:rsidP="00514951">
      <w:pPr>
        <w:tabs>
          <w:tab w:val="left" w:pos="357"/>
        </w:tabs>
        <w:spacing w:line="276" w:lineRule="auto"/>
        <w:ind w:left="709"/>
        <w:rPr>
          <w:rFonts w:asciiTheme="minorHAnsi" w:hAnsiTheme="minorHAnsi"/>
          <w:b/>
          <w:sz w:val="22"/>
          <w:szCs w:val="22"/>
          <w:highlight w:val="yellow"/>
        </w:rPr>
      </w:pPr>
      <w:r w:rsidRPr="00E566A9">
        <w:rPr>
          <w:rFonts w:asciiTheme="minorHAnsi" w:hAnsiTheme="minorHAnsi"/>
          <w:b/>
          <w:sz w:val="22"/>
          <w:szCs w:val="22"/>
        </w:rPr>
        <w:t xml:space="preserve">Konto bankowe: </w:t>
      </w:r>
      <w:r w:rsidR="00BA210E" w:rsidRPr="00E566A9">
        <w:rPr>
          <w:rFonts w:asciiTheme="minorHAnsi" w:hAnsiTheme="minorHAnsi"/>
          <w:b/>
          <w:sz w:val="22"/>
          <w:szCs w:val="22"/>
        </w:rPr>
        <w:t>BRE Bank S.A. 36 1140 2088 0000 5997 8400 1003</w:t>
      </w:r>
    </w:p>
    <w:p w:rsidR="00C93361" w:rsidRPr="00E566A9" w:rsidRDefault="00937BCA" w:rsidP="0099137C">
      <w:pPr>
        <w:spacing w:line="276" w:lineRule="auto"/>
        <w:jc w:val="both"/>
        <w:rPr>
          <w:rFonts w:asciiTheme="minorHAnsi" w:hAnsiTheme="minorHAnsi"/>
          <w:sz w:val="22"/>
          <w:szCs w:val="22"/>
        </w:rPr>
      </w:pPr>
      <w:r w:rsidRPr="00E566A9">
        <w:rPr>
          <w:rFonts w:asciiTheme="minorHAnsi" w:hAnsiTheme="minorHAnsi"/>
          <w:sz w:val="22"/>
          <w:szCs w:val="22"/>
        </w:rPr>
        <w:t xml:space="preserve">z </w:t>
      </w:r>
      <w:r w:rsidR="009C1A21" w:rsidRPr="00E566A9">
        <w:rPr>
          <w:rFonts w:asciiTheme="minorHAnsi" w:hAnsiTheme="minorHAnsi"/>
          <w:sz w:val="22"/>
          <w:szCs w:val="22"/>
        </w:rPr>
        <w:t>zaznaczeniem</w:t>
      </w:r>
      <w:r w:rsidR="00D627AA" w:rsidRPr="00E566A9">
        <w:rPr>
          <w:rFonts w:asciiTheme="minorHAnsi" w:hAnsiTheme="minorHAnsi"/>
          <w:sz w:val="22"/>
          <w:szCs w:val="22"/>
        </w:rPr>
        <w:t>:</w:t>
      </w:r>
      <w:r w:rsidR="009C1A21" w:rsidRPr="00E566A9">
        <w:rPr>
          <w:rFonts w:asciiTheme="minorHAnsi" w:hAnsiTheme="minorHAnsi"/>
          <w:sz w:val="22"/>
          <w:szCs w:val="22"/>
        </w:rPr>
        <w:t xml:space="preserve"> </w:t>
      </w:r>
      <w:r w:rsidR="00D413FD" w:rsidRPr="00E566A9">
        <w:rPr>
          <w:rFonts w:asciiTheme="minorHAnsi" w:hAnsiTheme="minorHAnsi"/>
          <w:sz w:val="22"/>
          <w:szCs w:val="22"/>
        </w:rPr>
        <w:t>”</w:t>
      </w:r>
      <w:r w:rsidR="00C9247D" w:rsidRPr="00E566A9">
        <w:rPr>
          <w:rFonts w:asciiTheme="minorHAnsi" w:hAnsiTheme="minorHAnsi"/>
          <w:sz w:val="22"/>
          <w:szCs w:val="22"/>
        </w:rPr>
        <w:t>Zabezpiecze</w:t>
      </w:r>
      <w:r w:rsidR="00514951" w:rsidRPr="00E566A9">
        <w:rPr>
          <w:rFonts w:asciiTheme="minorHAnsi" w:hAnsiTheme="minorHAnsi"/>
          <w:sz w:val="22"/>
          <w:szCs w:val="22"/>
        </w:rPr>
        <w:t>nie należytego wykonania umowy –</w:t>
      </w:r>
      <w:r w:rsidR="00C9247D" w:rsidRPr="00E566A9">
        <w:rPr>
          <w:rFonts w:asciiTheme="minorHAnsi" w:hAnsiTheme="minorHAnsi"/>
          <w:sz w:val="22"/>
          <w:szCs w:val="22"/>
        </w:rPr>
        <w:t xml:space="preserve"> </w:t>
      </w:r>
      <w:r w:rsidR="00514951" w:rsidRPr="00E566A9">
        <w:rPr>
          <w:rFonts w:asciiTheme="minorHAnsi" w:hAnsiTheme="minorHAnsi"/>
          <w:sz w:val="22"/>
          <w:szCs w:val="22"/>
        </w:rPr>
        <w:t>„WYKONANIE NASADZEŃ KOMPENSACYJNYCH DRZEW NA TERENIE GMINY MIASTA TORUŃ WRAZ Z 3-LETNIM OKRESEM PIELĘGNACJI W</w:t>
      </w:r>
      <w:r w:rsidR="00AE5693" w:rsidRPr="00E566A9">
        <w:rPr>
          <w:rFonts w:asciiTheme="minorHAnsi" w:hAnsiTheme="minorHAnsi"/>
          <w:sz w:val="22"/>
          <w:szCs w:val="22"/>
        </w:rPr>
        <w:t xml:space="preserve"> RAMACH REALIZACJI ZADANIA PN</w:t>
      </w:r>
      <w:r w:rsidR="00514951" w:rsidRPr="00E566A9">
        <w:rPr>
          <w:rFonts w:asciiTheme="minorHAnsi" w:hAnsiTheme="minorHAnsi"/>
          <w:sz w:val="22"/>
          <w:szCs w:val="22"/>
        </w:rPr>
        <w:t>.: „PRZEBUDOWA I ROZBUDOWA WOJEWÓDZKIEGO SZPITALA ZESPOLONEGO W TORUNIU” – I ETAP</w:t>
      </w:r>
      <w:r w:rsidR="00AE5693" w:rsidRPr="00E566A9">
        <w:rPr>
          <w:rFonts w:asciiTheme="minorHAnsi" w:hAnsiTheme="minorHAnsi"/>
          <w:sz w:val="22"/>
          <w:szCs w:val="22"/>
        </w:rPr>
        <w:t xml:space="preserve"> – </w:t>
      </w:r>
      <w:r w:rsidR="00C93361" w:rsidRPr="00E566A9">
        <w:rPr>
          <w:rFonts w:asciiTheme="minorHAnsi" w:hAnsiTheme="minorHAnsi"/>
          <w:sz w:val="22"/>
          <w:szCs w:val="22"/>
        </w:rPr>
        <w:t>ZP/02</w:t>
      </w:r>
      <w:r w:rsidR="00994B81" w:rsidRPr="00E566A9">
        <w:rPr>
          <w:rFonts w:asciiTheme="minorHAnsi" w:hAnsiTheme="minorHAnsi"/>
          <w:sz w:val="22"/>
          <w:szCs w:val="22"/>
        </w:rPr>
        <w:t>/1</w:t>
      </w:r>
      <w:r w:rsidR="00C93361" w:rsidRPr="00E566A9">
        <w:rPr>
          <w:rFonts w:asciiTheme="minorHAnsi" w:hAnsiTheme="minorHAnsi"/>
          <w:sz w:val="22"/>
          <w:szCs w:val="22"/>
        </w:rPr>
        <w:t>7</w:t>
      </w:r>
      <w:r w:rsidR="00294D6D" w:rsidRPr="00E566A9">
        <w:rPr>
          <w:rFonts w:asciiTheme="minorHAnsi" w:hAnsiTheme="minorHAnsi"/>
          <w:sz w:val="22"/>
          <w:szCs w:val="22"/>
        </w:rPr>
        <w:t xml:space="preserve"> – część nr ……..</w:t>
      </w:r>
      <w:r w:rsidR="009C1A21" w:rsidRPr="00E566A9">
        <w:rPr>
          <w:rFonts w:asciiTheme="minorHAnsi" w:hAnsiTheme="minorHAnsi"/>
          <w:sz w:val="22"/>
          <w:szCs w:val="22"/>
        </w:rPr>
        <w:t>”</w:t>
      </w:r>
      <w:r w:rsidRPr="00E566A9">
        <w:rPr>
          <w:rFonts w:asciiTheme="minorHAnsi" w:hAnsiTheme="minorHAnsi"/>
          <w:sz w:val="22"/>
          <w:szCs w:val="22"/>
        </w:rPr>
        <w:t>.</w:t>
      </w:r>
    </w:p>
    <w:p w:rsidR="00FB2633" w:rsidRPr="00E566A9" w:rsidRDefault="00FB2633" w:rsidP="00514951">
      <w:pPr>
        <w:pStyle w:val="Akapitzlist"/>
        <w:numPr>
          <w:ilvl w:val="1"/>
          <w:numId w:val="46"/>
        </w:numPr>
        <w:autoSpaceDE w:val="0"/>
        <w:autoSpaceDN w:val="0"/>
        <w:adjustRightInd w:val="0"/>
        <w:spacing w:line="276" w:lineRule="auto"/>
        <w:ind w:left="709" w:hanging="709"/>
        <w:jc w:val="both"/>
        <w:rPr>
          <w:rFonts w:asciiTheme="minorHAnsi" w:hAnsiTheme="minorHAnsi" w:cs="Arial"/>
          <w:sz w:val="22"/>
          <w:szCs w:val="22"/>
        </w:rPr>
      </w:pPr>
      <w:r w:rsidRPr="00E566A9">
        <w:rPr>
          <w:rFonts w:asciiTheme="minorHAnsi" w:hAnsiTheme="minorHAnsi" w:cs="Arial"/>
          <w:sz w:val="22"/>
          <w:szCs w:val="22"/>
        </w:rPr>
        <w:t>W przypadku składania przez wykonawcę zabezpieczenia w formie gwarancji, gwarancja powinna być sporządzona zgodnie z obowiązującym prawem i winna zawierać następujące elementy:</w:t>
      </w:r>
    </w:p>
    <w:p w:rsidR="00FB2633" w:rsidRPr="00E566A9" w:rsidRDefault="00514951" w:rsidP="00514951">
      <w:pPr>
        <w:pStyle w:val="Akapitzlist"/>
        <w:numPr>
          <w:ilvl w:val="2"/>
          <w:numId w:val="46"/>
        </w:numPr>
        <w:autoSpaceDE w:val="0"/>
        <w:autoSpaceDN w:val="0"/>
        <w:adjustRightInd w:val="0"/>
        <w:spacing w:line="276" w:lineRule="auto"/>
        <w:ind w:left="1418" w:hanging="709"/>
        <w:jc w:val="both"/>
        <w:rPr>
          <w:rFonts w:asciiTheme="minorHAnsi" w:hAnsiTheme="minorHAnsi" w:cs="Arial"/>
          <w:sz w:val="22"/>
          <w:szCs w:val="22"/>
        </w:rPr>
      </w:pPr>
      <w:r w:rsidRPr="00E566A9">
        <w:rPr>
          <w:rFonts w:asciiTheme="minorHAnsi" w:hAnsiTheme="minorHAnsi" w:cs="Arial"/>
          <w:sz w:val="22"/>
          <w:szCs w:val="22"/>
        </w:rPr>
        <w:t>nazwę dającego zlecenie (W</w:t>
      </w:r>
      <w:r w:rsidR="00FB2633" w:rsidRPr="00E566A9">
        <w:rPr>
          <w:rFonts w:asciiTheme="minorHAnsi" w:hAnsiTheme="minorHAnsi" w:cs="Arial"/>
          <w:sz w:val="22"/>
          <w:szCs w:val="22"/>
        </w:rPr>
        <w:t>ykonawcy), beneficjenta gw</w:t>
      </w:r>
      <w:r w:rsidRPr="00E566A9">
        <w:rPr>
          <w:rFonts w:asciiTheme="minorHAnsi" w:hAnsiTheme="minorHAnsi" w:cs="Arial"/>
          <w:sz w:val="22"/>
          <w:szCs w:val="22"/>
        </w:rPr>
        <w:t>arancji (Z</w:t>
      </w:r>
      <w:r w:rsidR="00FB2633" w:rsidRPr="00E566A9">
        <w:rPr>
          <w:rFonts w:asciiTheme="minorHAnsi" w:hAnsiTheme="minorHAnsi" w:cs="Arial"/>
          <w:sz w:val="22"/>
          <w:szCs w:val="22"/>
        </w:rPr>
        <w:t>amawiającego), gwaranta (banku lub instytucji ubezpieczeniowej udzielających gwarancji) oraz wskazanie ich siedzib,</w:t>
      </w:r>
    </w:p>
    <w:p w:rsidR="00FB2633" w:rsidRPr="00E566A9" w:rsidRDefault="00FB2633" w:rsidP="00514951">
      <w:pPr>
        <w:pStyle w:val="Akapitzlist"/>
        <w:numPr>
          <w:ilvl w:val="2"/>
          <w:numId w:val="46"/>
        </w:numPr>
        <w:autoSpaceDE w:val="0"/>
        <w:autoSpaceDN w:val="0"/>
        <w:adjustRightInd w:val="0"/>
        <w:spacing w:line="276" w:lineRule="auto"/>
        <w:ind w:left="1418" w:hanging="709"/>
        <w:jc w:val="both"/>
        <w:rPr>
          <w:rFonts w:asciiTheme="minorHAnsi" w:hAnsiTheme="minorHAnsi" w:cs="Arial"/>
          <w:sz w:val="22"/>
          <w:szCs w:val="22"/>
        </w:rPr>
      </w:pPr>
      <w:r w:rsidRPr="00E566A9">
        <w:rPr>
          <w:rFonts w:asciiTheme="minorHAnsi" w:hAnsiTheme="minorHAnsi" w:cs="Arial"/>
          <w:sz w:val="22"/>
          <w:szCs w:val="22"/>
        </w:rPr>
        <w:t>określenie wierzytelności, która ma być zabezpieczona gwarancją,</w:t>
      </w:r>
    </w:p>
    <w:p w:rsidR="00FB2633" w:rsidRPr="00E566A9" w:rsidRDefault="00FB2633" w:rsidP="00514951">
      <w:pPr>
        <w:pStyle w:val="Akapitzlist"/>
        <w:numPr>
          <w:ilvl w:val="2"/>
          <w:numId w:val="46"/>
        </w:numPr>
        <w:autoSpaceDE w:val="0"/>
        <w:autoSpaceDN w:val="0"/>
        <w:adjustRightInd w:val="0"/>
        <w:spacing w:line="276" w:lineRule="auto"/>
        <w:ind w:left="1418" w:hanging="709"/>
        <w:jc w:val="both"/>
        <w:rPr>
          <w:rFonts w:asciiTheme="minorHAnsi" w:hAnsiTheme="minorHAnsi" w:cs="Arial"/>
          <w:sz w:val="22"/>
          <w:szCs w:val="22"/>
        </w:rPr>
      </w:pPr>
      <w:r w:rsidRPr="00E566A9">
        <w:rPr>
          <w:rFonts w:asciiTheme="minorHAnsi" w:hAnsiTheme="minorHAnsi" w:cs="Arial"/>
          <w:sz w:val="22"/>
          <w:szCs w:val="22"/>
        </w:rPr>
        <w:t>kwotę gwarancji,</w:t>
      </w:r>
    </w:p>
    <w:p w:rsidR="00FB2633" w:rsidRPr="00E566A9" w:rsidRDefault="00FB2633" w:rsidP="00514951">
      <w:pPr>
        <w:pStyle w:val="Akapitzlist"/>
        <w:numPr>
          <w:ilvl w:val="2"/>
          <w:numId w:val="46"/>
        </w:numPr>
        <w:autoSpaceDE w:val="0"/>
        <w:autoSpaceDN w:val="0"/>
        <w:adjustRightInd w:val="0"/>
        <w:spacing w:line="276" w:lineRule="auto"/>
        <w:ind w:left="1418" w:hanging="709"/>
        <w:jc w:val="both"/>
        <w:rPr>
          <w:rFonts w:asciiTheme="minorHAnsi" w:hAnsiTheme="minorHAnsi" w:cs="Arial"/>
          <w:sz w:val="22"/>
          <w:szCs w:val="22"/>
        </w:rPr>
      </w:pPr>
      <w:r w:rsidRPr="00E566A9">
        <w:rPr>
          <w:rFonts w:asciiTheme="minorHAnsi" w:hAnsiTheme="minorHAnsi" w:cs="Arial"/>
          <w:sz w:val="22"/>
          <w:szCs w:val="22"/>
        </w:rPr>
        <w:t>termin ważności gwarancji,</w:t>
      </w:r>
    </w:p>
    <w:p w:rsidR="00FB2633" w:rsidRPr="00E566A9" w:rsidRDefault="00FB2633" w:rsidP="00514951">
      <w:pPr>
        <w:pStyle w:val="Akapitzlist"/>
        <w:numPr>
          <w:ilvl w:val="2"/>
          <w:numId w:val="46"/>
        </w:numPr>
        <w:autoSpaceDE w:val="0"/>
        <w:autoSpaceDN w:val="0"/>
        <w:adjustRightInd w:val="0"/>
        <w:spacing w:line="276" w:lineRule="auto"/>
        <w:ind w:left="1418" w:hanging="709"/>
        <w:jc w:val="both"/>
        <w:rPr>
          <w:rFonts w:asciiTheme="minorHAnsi" w:hAnsiTheme="minorHAnsi" w:cs="Arial"/>
          <w:sz w:val="22"/>
          <w:szCs w:val="22"/>
        </w:rPr>
      </w:pPr>
      <w:r w:rsidRPr="00E566A9">
        <w:rPr>
          <w:rFonts w:asciiTheme="minorHAnsi" w:hAnsiTheme="minorHAnsi" w:cs="Arial"/>
          <w:sz w:val="22"/>
          <w:szCs w:val="22"/>
        </w:rPr>
        <w:t>zobowiązanie gwaranta do: „bezzwłocznego zapłacenia kwoty gwaranc</w:t>
      </w:r>
      <w:r w:rsidR="00514951" w:rsidRPr="00E566A9">
        <w:rPr>
          <w:rFonts w:asciiTheme="minorHAnsi" w:hAnsiTheme="minorHAnsi" w:cs="Arial"/>
          <w:sz w:val="22"/>
          <w:szCs w:val="22"/>
        </w:rPr>
        <w:t>ji na pierwsze pisemne żądanie Z</w:t>
      </w:r>
      <w:r w:rsidRPr="00E566A9">
        <w:rPr>
          <w:rFonts w:asciiTheme="minorHAnsi" w:hAnsiTheme="minorHAnsi" w:cs="Arial"/>
          <w:sz w:val="22"/>
          <w:szCs w:val="22"/>
        </w:rPr>
        <w:t>amawiająceg</w:t>
      </w:r>
      <w:r w:rsidR="00514951" w:rsidRPr="00E566A9">
        <w:rPr>
          <w:rFonts w:asciiTheme="minorHAnsi" w:hAnsiTheme="minorHAnsi" w:cs="Arial"/>
          <w:sz w:val="22"/>
          <w:szCs w:val="22"/>
        </w:rPr>
        <w:t>o zawierające oświadczenie, iż W</w:t>
      </w:r>
      <w:r w:rsidRPr="00E566A9">
        <w:rPr>
          <w:rFonts w:asciiTheme="minorHAnsi" w:hAnsiTheme="minorHAnsi" w:cs="Arial"/>
          <w:sz w:val="22"/>
          <w:szCs w:val="22"/>
        </w:rPr>
        <w:t>ykonawca nie wykonał lub nienależycie wykonał swoje zobowiązania wnikające z umowy”.</w:t>
      </w:r>
    </w:p>
    <w:p w:rsidR="00C93361" w:rsidRPr="00E566A9" w:rsidRDefault="00FB2633" w:rsidP="00514951">
      <w:pPr>
        <w:pStyle w:val="Akapitzlist"/>
        <w:numPr>
          <w:ilvl w:val="2"/>
          <w:numId w:val="46"/>
        </w:numPr>
        <w:autoSpaceDE w:val="0"/>
        <w:autoSpaceDN w:val="0"/>
        <w:adjustRightInd w:val="0"/>
        <w:spacing w:line="276" w:lineRule="auto"/>
        <w:ind w:left="1418" w:hanging="709"/>
        <w:jc w:val="both"/>
        <w:rPr>
          <w:rFonts w:asciiTheme="minorHAnsi" w:hAnsiTheme="minorHAnsi" w:cs="Arial"/>
          <w:sz w:val="22"/>
          <w:szCs w:val="22"/>
        </w:rPr>
      </w:pPr>
      <w:r w:rsidRPr="00E566A9">
        <w:rPr>
          <w:rFonts w:asciiTheme="minorHAnsi" w:hAnsiTheme="minorHAnsi" w:cs="Arial"/>
          <w:sz w:val="22"/>
          <w:szCs w:val="22"/>
        </w:rPr>
        <w:t>stwierdzenie, że gwarancja jest nieodwołalna i bezwarunkowa.</w:t>
      </w:r>
    </w:p>
    <w:p w:rsidR="00E303AC" w:rsidRPr="00E566A9" w:rsidRDefault="00E303AC" w:rsidP="00514951">
      <w:pPr>
        <w:pStyle w:val="Akapitzlist"/>
        <w:numPr>
          <w:ilvl w:val="1"/>
          <w:numId w:val="46"/>
        </w:numPr>
        <w:spacing w:line="276" w:lineRule="auto"/>
        <w:ind w:left="709" w:hanging="709"/>
        <w:jc w:val="both"/>
        <w:rPr>
          <w:rFonts w:asciiTheme="minorHAnsi" w:hAnsiTheme="minorHAnsi"/>
          <w:sz w:val="22"/>
          <w:szCs w:val="22"/>
        </w:rPr>
      </w:pPr>
      <w:r w:rsidRPr="00E566A9">
        <w:rPr>
          <w:rFonts w:asciiTheme="minorHAnsi" w:hAnsiTheme="minorHAnsi"/>
          <w:sz w:val="22"/>
          <w:szCs w:val="22"/>
        </w:rPr>
        <w:t xml:space="preserve">Termin ważności zabezpieczenia złożonego w formie innej niż pieniężna nie może upłynąć przed wygaśnięciem zobowiązania, którego należyte </w:t>
      </w:r>
      <w:r w:rsidR="00514951" w:rsidRPr="00E566A9">
        <w:rPr>
          <w:rFonts w:asciiTheme="minorHAnsi" w:hAnsiTheme="minorHAnsi"/>
          <w:sz w:val="22"/>
          <w:szCs w:val="22"/>
        </w:rPr>
        <w:t>wykonanie zabezpiecza Wykonawca</w:t>
      </w:r>
      <w:r w:rsidR="00514951" w:rsidRPr="00E566A9">
        <w:rPr>
          <w:rFonts w:asciiTheme="minorHAnsi" w:hAnsiTheme="minorHAnsi"/>
          <w:sz w:val="22"/>
          <w:szCs w:val="22"/>
        </w:rPr>
        <w:br/>
      </w:r>
      <w:r w:rsidRPr="00E566A9">
        <w:rPr>
          <w:rFonts w:asciiTheme="minorHAnsi" w:hAnsiTheme="minorHAnsi"/>
          <w:sz w:val="22"/>
          <w:szCs w:val="22"/>
        </w:rPr>
        <w:t xml:space="preserve">z zastrzeżeniem art. 150 ust. 7 </w:t>
      </w:r>
      <w:proofErr w:type="spellStart"/>
      <w:r w:rsidRPr="00E566A9">
        <w:rPr>
          <w:rFonts w:asciiTheme="minorHAnsi" w:hAnsiTheme="minorHAnsi"/>
          <w:sz w:val="22"/>
          <w:szCs w:val="22"/>
        </w:rPr>
        <w:t>Pzp</w:t>
      </w:r>
      <w:proofErr w:type="spellEnd"/>
      <w:r w:rsidRPr="00E566A9">
        <w:rPr>
          <w:rFonts w:asciiTheme="minorHAnsi" w:hAnsiTheme="minorHAnsi"/>
          <w:sz w:val="22"/>
          <w:szCs w:val="22"/>
        </w:rPr>
        <w:t>.</w:t>
      </w:r>
    </w:p>
    <w:p w:rsidR="00C65C89" w:rsidRPr="00E566A9" w:rsidRDefault="00C65C89" w:rsidP="00514951">
      <w:pPr>
        <w:pStyle w:val="Akapitzlist"/>
        <w:numPr>
          <w:ilvl w:val="1"/>
          <w:numId w:val="46"/>
        </w:numPr>
        <w:spacing w:line="276" w:lineRule="auto"/>
        <w:ind w:left="709" w:hanging="709"/>
        <w:jc w:val="both"/>
        <w:rPr>
          <w:rFonts w:asciiTheme="minorHAnsi" w:hAnsiTheme="minorHAnsi"/>
          <w:sz w:val="22"/>
          <w:szCs w:val="22"/>
        </w:rPr>
      </w:pPr>
      <w:r w:rsidRPr="00E566A9">
        <w:rPr>
          <w:rFonts w:asciiTheme="minorHAnsi" w:hAnsiTheme="minorHAnsi"/>
          <w:sz w:val="22"/>
          <w:szCs w:val="22"/>
        </w:rPr>
        <w:t>Zamawiający zwraca 70% zabezpieczenia w terminie 30 d</w:t>
      </w:r>
      <w:r w:rsidR="00514951" w:rsidRPr="00E566A9">
        <w:rPr>
          <w:rFonts w:asciiTheme="minorHAnsi" w:hAnsiTheme="minorHAnsi"/>
          <w:sz w:val="22"/>
          <w:szCs w:val="22"/>
        </w:rPr>
        <w:t>ni od dnia wykonania zamówienia</w:t>
      </w:r>
      <w:r w:rsidR="00514951" w:rsidRPr="00E566A9">
        <w:rPr>
          <w:rFonts w:asciiTheme="minorHAnsi" w:hAnsiTheme="minorHAnsi"/>
          <w:sz w:val="22"/>
          <w:szCs w:val="22"/>
        </w:rPr>
        <w:br/>
      </w:r>
      <w:r w:rsidRPr="00E566A9">
        <w:rPr>
          <w:rFonts w:asciiTheme="minorHAnsi" w:hAnsiTheme="minorHAnsi"/>
          <w:sz w:val="22"/>
          <w:szCs w:val="22"/>
        </w:rPr>
        <w:t>i uznania przez Zamawiającego za należycie wykonane.</w:t>
      </w:r>
    </w:p>
    <w:p w:rsidR="00C65C89" w:rsidRPr="00E566A9" w:rsidRDefault="00C65C89" w:rsidP="00514951">
      <w:pPr>
        <w:pStyle w:val="Akapitzlist"/>
        <w:numPr>
          <w:ilvl w:val="1"/>
          <w:numId w:val="46"/>
        </w:numPr>
        <w:spacing w:line="276" w:lineRule="auto"/>
        <w:ind w:left="709" w:hanging="709"/>
        <w:jc w:val="both"/>
        <w:rPr>
          <w:rFonts w:asciiTheme="minorHAnsi" w:hAnsiTheme="minorHAnsi"/>
          <w:sz w:val="22"/>
          <w:szCs w:val="22"/>
        </w:rPr>
      </w:pPr>
      <w:r w:rsidRPr="00E566A9">
        <w:rPr>
          <w:rFonts w:asciiTheme="minorHAnsi" w:hAnsiTheme="minorHAnsi"/>
          <w:sz w:val="22"/>
          <w:szCs w:val="22"/>
        </w:rPr>
        <w:t>Kwota pozostawiona na zabezpieczenie roszczeń z tytułu rękojmi za wady wyniesie 30 % wysokości zabezpieczenia i jest zwracana nie później niż w 15 dniu po upł</w:t>
      </w:r>
      <w:r w:rsidR="00514951" w:rsidRPr="00E566A9">
        <w:rPr>
          <w:rFonts w:asciiTheme="minorHAnsi" w:hAnsiTheme="minorHAnsi"/>
          <w:sz w:val="22"/>
          <w:szCs w:val="22"/>
        </w:rPr>
        <w:t>ywie okresu rękojmi</w:t>
      </w:r>
      <w:r w:rsidR="00514951" w:rsidRPr="00E566A9">
        <w:rPr>
          <w:rFonts w:asciiTheme="minorHAnsi" w:hAnsiTheme="minorHAnsi"/>
          <w:sz w:val="22"/>
          <w:szCs w:val="22"/>
        </w:rPr>
        <w:br/>
        <w:t xml:space="preserve">za wady. </w:t>
      </w:r>
      <w:r w:rsidR="00057CC8" w:rsidRPr="00E566A9">
        <w:rPr>
          <w:rFonts w:asciiTheme="minorHAnsi" w:hAnsiTheme="minorHAnsi"/>
          <w:sz w:val="22"/>
          <w:szCs w:val="22"/>
        </w:rPr>
        <w:t>Niezwłocznie po upływie okresu rękojmi W</w:t>
      </w:r>
      <w:r w:rsidR="0047409E" w:rsidRPr="00E566A9">
        <w:rPr>
          <w:rFonts w:asciiTheme="minorHAnsi" w:hAnsiTheme="minorHAnsi"/>
          <w:sz w:val="22"/>
          <w:szCs w:val="22"/>
        </w:rPr>
        <w:t xml:space="preserve">ykonawca </w:t>
      </w:r>
      <w:r w:rsidR="00057CC8" w:rsidRPr="00E566A9">
        <w:rPr>
          <w:rFonts w:asciiTheme="minorHAnsi" w:hAnsiTheme="minorHAnsi"/>
          <w:sz w:val="22"/>
          <w:szCs w:val="22"/>
        </w:rPr>
        <w:t>zobowiązany jest wskazać numer rachunku bakowego, na który zwr</w:t>
      </w:r>
      <w:r w:rsidR="00E303AC" w:rsidRPr="00E566A9">
        <w:rPr>
          <w:rFonts w:asciiTheme="minorHAnsi" w:hAnsiTheme="minorHAnsi"/>
          <w:sz w:val="22"/>
          <w:szCs w:val="22"/>
        </w:rPr>
        <w:t>ócone ma zostać zabezpieczenie pieniężne.</w:t>
      </w:r>
    </w:p>
    <w:p w:rsidR="00C50C4A" w:rsidRPr="00E566A9" w:rsidRDefault="00C50C4A" w:rsidP="00514951">
      <w:pPr>
        <w:pStyle w:val="Tekstpodstawowy"/>
        <w:tabs>
          <w:tab w:val="left" w:pos="907"/>
        </w:tabs>
        <w:spacing w:line="276" w:lineRule="auto"/>
        <w:ind w:left="709" w:hanging="709"/>
        <w:rPr>
          <w:rFonts w:asciiTheme="minorHAnsi" w:hAnsiTheme="minorHAnsi"/>
          <w:sz w:val="22"/>
          <w:szCs w:val="22"/>
        </w:rPr>
      </w:pPr>
    </w:p>
    <w:p w:rsidR="008437EF" w:rsidRPr="00E566A9" w:rsidRDefault="008437EF" w:rsidP="008437EF">
      <w:pPr>
        <w:rPr>
          <w:rFonts w:asciiTheme="minorHAnsi" w:hAnsiTheme="minorHAnsi"/>
          <w:sz w:val="22"/>
          <w:szCs w:val="22"/>
        </w:rPr>
      </w:pPr>
    </w:p>
    <w:p w:rsidR="008437EF" w:rsidRPr="00E566A9" w:rsidRDefault="008437EF" w:rsidP="008437EF">
      <w:pPr>
        <w:rPr>
          <w:rFonts w:asciiTheme="minorHAnsi" w:hAnsiTheme="minorHAnsi"/>
          <w:sz w:val="22"/>
          <w:szCs w:val="22"/>
        </w:rPr>
      </w:pPr>
    </w:p>
    <w:p w:rsidR="00C83380" w:rsidRPr="00E566A9" w:rsidRDefault="00C50C4A" w:rsidP="00514951">
      <w:pPr>
        <w:pStyle w:val="Nagwek7"/>
        <w:numPr>
          <w:ilvl w:val="0"/>
          <w:numId w:val="0"/>
        </w:numPr>
        <w:spacing w:line="276" w:lineRule="auto"/>
        <w:ind w:left="567" w:hanging="567"/>
        <w:rPr>
          <w:rFonts w:asciiTheme="minorHAnsi" w:hAnsiTheme="minorHAnsi"/>
          <w:sz w:val="22"/>
          <w:szCs w:val="22"/>
        </w:rPr>
      </w:pPr>
      <w:r w:rsidRPr="00E566A9">
        <w:rPr>
          <w:rFonts w:asciiTheme="minorHAnsi" w:hAnsiTheme="minorHAnsi"/>
          <w:sz w:val="22"/>
          <w:szCs w:val="22"/>
          <w:u w:val="none"/>
        </w:rPr>
        <w:t>XXI</w:t>
      </w:r>
      <w:r w:rsidR="00D63A6B" w:rsidRPr="00E566A9">
        <w:rPr>
          <w:rFonts w:asciiTheme="minorHAnsi" w:hAnsiTheme="minorHAnsi"/>
          <w:sz w:val="22"/>
          <w:szCs w:val="22"/>
          <w:u w:val="none"/>
        </w:rPr>
        <w:t>I</w:t>
      </w:r>
      <w:r w:rsidR="00514951" w:rsidRPr="00E566A9">
        <w:rPr>
          <w:rFonts w:asciiTheme="minorHAnsi" w:hAnsiTheme="minorHAnsi"/>
          <w:sz w:val="22"/>
          <w:szCs w:val="22"/>
          <w:u w:val="none"/>
        </w:rPr>
        <w:t>.</w:t>
      </w:r>
      <w:r w:rsidR="00514951" w:rsidRPr="00E566A9">
        <w:rPr>
          <w:rFonts w:asciiTheme="minorHAnsi" w:hAnsiTheme="minorHAnsi"/>
          <w:sz w:val="22"/>
          <w:szCs w:val="22"/>
          <w:u w:val="none"/>
        </w:rPr>
        <w:tab/>
      </w:r>
      <w:r w:rsidR="00514951" w:rsidRPr="00E566A9">
        <w:rPr>
          <w:rFonts w:asciiTheme="minorHAnsi" w:hAnsiTheme="minorHAnsi"/>
          <w:sz w:val="22"/>
          <w:szCs w:val="22"/>
          <w:u w:val="none"/>
        </w:rPr>
        <w:tab/>
      </w:r>
      <w:r w:rsidRPr="00E566A9">
        <w:rPr>
          <w:rFonts w:asciiTheme="minorHAnsi" w:hAnsiTheme="minorHAnsi"/>
          <w:sz w:val="22"/>
          <w:szCs w:val="22"/>
        </w:rPr>
        <w:t>POUCZENIE O ŚRODKACH OCHRONY PRAW</w:t>
      </w:r>
      <w:r w:rsidR="00514951" w:rsidRPr="00E566A9">
        <w:rPr>
          <w:rFonts w:asciiTheme="minorHAnsi" w:hAnsiTheme="minorHAnsi"/>
          <w:sz w:val="22"/>
          <w:szCs w:val="22"/>
        </w:rPr>
        <w:t xml:space="preserve">NEJ PRZYSŁUGUJĄCEJ WYKONAWCY W </w:t>
      </w:r>
      <w:r w:rsidRPr="00E566A9">
        <w:rPr>
          <w:rFonts w:asciiTheme="minorHAnsi" w:hAnsiTheme="minorHAnsi"/>
          <w:sz w:val="22"/>
          <w:szCs w:val="22"/>
        </w:rPr>
        <w:t>TOKU POSTĘPOWANIA O ZAMÓWIENIE PUBLICZNE</w:t>
      </w:r>
    </w:p>
    <w:p w:rsidR="004B6E90" w:rsidRDefault="004B6E90" w:rsidP="00620AA9">
      <w:pPr>
        <w:pStyle w:val="Akapitzlist"/>
        <w:numPr>
          <w:ilvl w:val="1"/>
          <w:numId w:val="50"/>
        </w:numPr>
        <w:spacing w:line="276" w:lineRule="auto"/>
        <w:ind w:left="709" w:hanging="709"/>
        <w:jc w:val="both"/>
        <w:rPr>
          <w:rFonts w:asciiTheme="minorHAnsi" w:hAnsiTheme="minorHAnsi"/>
          <w:sz w:val="22"/>
          <w:szCs w:val="22"/>
        </w:rPr>
      </w:pPr>
      <w:r w:rsidRPr="00E566A9">
        <w:rPr>
          <w:rFonts w:asciiTheme="minorHAnsi" w:hAnsiTheme="minorHAnsi"/>
          <w:sz w:val="22"/>
          <w:szCs w:val="22"/>
        </w:rPr>
        <w:t xml:space="preserve">Zgodnie z art. 180 ustawy </w:t>
      </w:r>
      <w:proofErr w:type="spellStart"/>
      <w:r w:rsidRPr="00E566A9">
        <w:rPr>
          <w:rFonts w:asciiTheme="minorHAnsi" w:hAnsiTheme="minorHAnsi"/>
          <w:sz w:val="22"/>
          <w:szCs w:val="22"/>
        </w:rPr>
        <w:t>Pzp</w:t>
      </w:r>
      <w:proofErr w:type="spellEnd"/>
      <w:r w:rsidRPr="00E566A9">
        <w:rPr>
          <w:rFonts w:asciiTheme="minorHAnsi" w:hAnsiTheme="minorHAnsi"/>
          <w:sz w:val="22"/>
          <w:szCs w:val="22"/>
        </w:rPr>
        <w:t xml:space="preserve"> wobec czynności Zamawiająceg</w:t>
      </w:r>
      <w:r w:rsidR="002F773D" w:rsidRPr="00E566A9">
        <w:rPr>
          <w:rFonts w:asciiTheme="minorHAnsi" w:hAnsiTheme="minorHAnsi"/>
          <w:sz w:val="22"/>
          <w:szCs w:val="22"/>
        </w:rPr>
        <w:t>o podjętych niezgodnie z</w:t>
      </w:r>
      <w:r w:rsidR="00514951" w:rsidRPr="00E566A9">
        <w:rPr>
          <w:rFonts w:asciiTheme="minorHAnsi" w:hAnsiTheme="minorHAnsi"/>
          <w:sz w:val="22"/>
          <w:szCs w:val="22"/>
        </w:rPr>
        <w:t xml:space="preserve"> ustawą</w:t>
      </w:r>
      <w:r w:rsidR="00514951" w:rsidRPr="00E566A9">
        <w:rPr>
          <w:rFonts w:asciiTheme="minorHAnsi" w:hAnsiTheme="minorHAnsi"/>
          <w:sz w:val="22"/>
          <w:szCs w:val="22"/>
        </w:rPr>
        <w:br/>
      </w:r>
      <w:r w:rsidRPr="00E566A9">
        <w:rPr>
          <w:rFonts w:asciiTheme="minorHAnsi" w:hAnsiTheme="minorHAnsi"/>
          <w:sz w:val="22"/>
          <w:szCs w:val="22"/>
        </w:rPr>
        <w:t>w toku postępowania o udzielenie zamówienia lub zaniechania przez Zamawiającego czynności, do której jest zobowiązany na podstawie ustawy, Wykonawcy przysługuje odwołanie.</w:t>
      </w:r>
    </w:p>
    <w:p w:rsidR="004B6E90" w:rsidRDefault="004B6E90" w:rsidP="00620AA9">
      <w:pPr>
        <w:pStyle w:val="Akapitzlist"/>
        <w:numPr>
          <w:ilvl w:val="1"/>
          <w:numId w:val="50"/>
        </w:numPr>
        <w:spacing w:line="276" w:lineRule="auto"/>
        <w:ind w:left="709" w:hanging="709"/>
        <w:jc w:val="both"/>
        <w:rPr>
          <w:rFonts w:asciiTheme="minorHAnsi" w:hAnsiTheme="minorHAnsi"/>
          <w:sz w:val="22"/>
          <w:szCs w:val="22"/>
        </w:rPr>
      </w:pPr>
      <w:r w:rsidRPr="00620AA9">
        <w:rPr>
          <w:rFonts w:asciiTheme="minorHAnsi" w:hAnsiTheme="minorHAnsi"/>
          <w:sz w:val="22"/>
          <w:szCs w:val="22"/>
        </w:rPr>
        <w:t xml:space="preserve">Odwołanie wnosi się w terminie </w:t>
      </w:r>
      <w:r w:rsidR="006B6D7E" w:rsidRPr="00620AA9">
        <w:rPr>
          <w:rFonts w:asciiTheme="minorHAnsi" w:hAnsiTheme="minorHAnsi"/>
          <w:sz w:val="22"/>
          <w:szCs w:val="22"/>
        </w:rPr>
        <w:t>10</w:t>
      </w:r>
      <w:r w:rsidRPr="00620AA9">
        <w:rPr>
          <w:rFonts w:asciiTheme="minorHAnsi" w:hAnsiTheme="minorHAnsi"/>
          <w:sz w:val="22"/>
          <w:szCs w:val="22"/>
        </w:rPr>
        <w:t xml:space="preserve"> dni od dnia przesłania informacji o czynności Zamawiającego stanowiącej podstawę jego wniesienia – jeżeli zosta</w:t>
      </w:r>
      <w:r w:rsidR="005E6390" w:rsidRPr="00620AA9">
        <w:rPr>
          <w:rFonts w:asciiTheme="minorHAnsi" w:hAnsiTheme="minorHAnsi"/>
          <w:sz w:val="22"/>
          <w:szCs w:val="22"/>
        </w:rPr>
        <w:t>ły przesłane w sposób określony</w:t>
      </w:r>
      <w:r w:rsidR="005E6390" w:rsidRPr="00620AA9">
        <w:rPr>
          <w:rFonts w:asciiTheme="minorHAnsi" w:hAnsiTheme="minorHAnsi"/>
          <w:sz w:val="22"/>
          <w:szCs w:val="22"/>
        </w:rPr>
        <w:br/>
      </w:r>
      <w:r w:rsidRPr="00620AA9">
        <w:rPr>
          <w:rFonts w:asciiTheme="minorHAnsi" w:hAnsiTheme="minorHAnsi"/>
          <w:sz w:val="22"/>
          <w:szCs w:val="22"/>
        </w:rPr>
        <w:t xml:space="preserve">w art. 27 ust. 2 ustawy </w:t>
      </w:r>
      <w:proofErr w:type="spellStart"/>
      <w:r w:rsidRPr="00620AA9">
        <w:rPr>
          <w:rFonts w:asciiTheme="minorHAnsi" w:hAnsiTheme="minorHAnsi"/>
          <w:sz w:val="22"/>
          <w:szCs w:val="22"/>
        </w:rPr>
        <w:t>Pzp</w:t>
      </w:r>
      <w:proofErr w:type="spellEnd"/>
      <w:r w:rsidRPr="00620AA9">
        <w:rPr>
          <w:rFonts w:asciiTheme="minorHAnsi" w:hAnsiTheme="minorHAnsi"/>
          <w:sz w:val="22"/>
          <w:szCs w:val="22"/>
        </w:rPr>
        <w:t xml:space="preserve"> (faksem lub pocztą elektroniczną), albo w terminie 1</w:t>
      </w:r>
      <w:r w:rsidR="00370071" w:rsidRPr="00620AA9">
        <w:rPr>
          <w:rFonts w:asciiTheme="minorHAnsi" w:hAnsiTheme="minorHAnsi"/>
          <w:sz w:val="22"/>
          <w:szCs w:val="22"/>
        </w:rPr>
        <w:t>5</w:t>
      </w:r>
      <w:r w:rsidRPr="00620AA9">
        <w:rPr>
          <w:rFonts w:asciiTheme="minorHAnsi" w:hAnsiTheme="minorHAnsi"/>
          <w:sz w:val="22"/>
          <w:szCs w:val="22"/>
        </w:rPr>
        <w:t xml:space="preserve"> dni – jeżeli zostały przesłane w inny sposób (pisemnie – pocztą).</w:t>
      </w:r>
    </w:p>
    <w:p w:rsidR="004B6E90" w:rsidRDefault="004B6E90" w:rsidP="00620AA9">
      <w:pPr>
        <w:pStyle w:val="Akapitzlist"/>
        <w:numPr>
          <w:ilvl w:val="1"/>
          <w:numId w:val="50"/>
        </w:numPr>
        <w:spacing w:line="276" w:lineRule="auto"/>
        <w:ind w:left="709" w:hanging="709"/>
        <w:jc w:val="both"/>
        <w:rPr>
          <w:rFonts w:asciiTheme="minorHAnsi" w:hAnsiTheme="minorHAnsi"/>
          <w:sz w:val="22"/>
          <w:szCs w:val="22"/>
        </w:rPr>
      </w:pPr>
      <w:r w:rsidRPr="00620AA9">
        <w:rPr>
          <w:rFonts w:asciiTheme="minorHAnsi" w:hAnsiTheme="minorHAnsi"/>
          <w:sz w:val="22"/>
          <w:szCs w:val="22"/>
        </w:rPr>
        <w:lastRenderedPageBreak/>
        <w:t>Odwołanie wnosi się do Prezesa Izby w formie pisemnej albo elektronicznej opatrzonej bezpiecznym podpisem elektronicznym, weryfikowanym za pomocą ważnego kwalifikowanego certyfikatu. Odwołujący przesyła kopię odwołania Zamawiaj</w:t>
      </w:r>
      <w:r w:rsidR="002F773D" w:rsidRPr="00620AA9">
        <w:rPr>
          <w:rFonts w:asciiTheme="minorHAnsi" w:hAnsiTheme="minorHAnsi"/>
          <w:sz w:val="22"/>
          <w:szCs w:val="22"/>
        </w:rPr>
        <w:t>ącemu przed upływem termi</w:t>
      </w:r>
      <w:r w:rsidR="005E6390" w:rsidRPr="00620AA9">
        <w:rPr>
          <w:rFonts w:asciiTheme="minorHAnsi" w:hAnsiTheme="minorHAnsi"/>
          <w:sz w:val="22"/>
          <w:szCs w:val="22"/>
        </w:rPr>
        <w:t>nu</w:t>
      </w:r>
      <w:r w:rsidR="005E6390" w:rsidRPr="00620AA9">
        <w:rPr>
          <w:rFonts w:asciiTheme="minorHAnsi" w:hAnsiTheme="minorHAnsi"/>
          <w:sz w:val="22"/>
          <w:szCs w:val="22"/>
        </w:rPr>
        <w:br/>
      </w:r>
      <w:r w:rsidR="002F773D" w:rsidRPr="00620AA9">
        <w:rPr>
          <w:rFonts w:asciiTheme="minorHAnsi" w:hAnsiTheme="minorHAnsi"/>
          <w:sz w:val="22"/>
          <w:szCs w:val="22"/>
        </w:rPr>
        <w:t xml:space="preserve">do </w:t>
      </w:r>
      <w:r w:rsidRPr="00620AA9">
        <w:rPr>
          <w:rFonts w:asciiTheme="minorHAnsi" w:hAnsiTheme="minorHAnsi"/>
          <w:sz w:val="22"/>
          <w:szCs w:val="22"/>
        </w:rPr>
        <w:t>wniesienia odwołania w taki sposób, aby mógł on zapoznać się z jego treś</w:t>
      </w:r>
      <w:r w:rsidR="00FC39ED" w:rsidRPr="00620AA9">
        <w:rPr>
          <w:rFonts w:asciiTheme="minorHAnsi" w:hAnsiTheme="minorHAnsi"/>
          <w:sz w:val="22"/>
          <w:szCs w:val="22"/>
        </w:rPr>
        <w:t>cią przed upływem tego terminu.</w:t>
      </w:r>
    </w:p>
    <w:p w:rsidR="004B6E90" w:rsidRPr="00620AA9" w:rsidRDefault="004B6E90" w:rsidP="00620AA9">
      <w:pPr>
        <w:pStyle w:val="Akapitzlist"/>
        <w:numPr>
          <w:ilvl w:val="1"/>
          <w:numId w:val="50"/>
        </w:numPr>
        <w:spacing w:line="276" w:lineRule="auto"/>
        <w:ind w:left="709" w:hanging="709"/>
        <w:jc w:val="both"/>
        <w:rPr>
          <w:rFonts w:asciiTheme="minorHAnsi" w:hAnsiTheme="minorHAnsi"/>
          <w:sz w:val="22"/>
          <w:szCs w:val="22"/>
        </w:rPr>
      </w:pPr>
      <w:r w:rsidRPr="00620AA9">
        <w:rPr>
          <w:rFonts w:asciiTheme="minorHAnsi" w:hAnsiTheme="minorHAnsi"/>
          <w:sz w:val="22"/>
          <w:szCs w:val="22"/>
        </w:rPr>
        <w:t>Pozostałe informacje na ten tem</w:t>
      </w:r>
      <w:r w:rsidR="002D295C" w:rsidRPr="00620AA9">
        <w:rPr>
          <w:rFonts w:asciiTheme="minorHAnsi" w:hAnsiTheme="minorHAnsi"/>
          <w:sz w:val="22"/>
          <w:szCs w:val="22"/>
        </w:rPr>
        <w:t xml:space="preserve">at znajdują się w </w:t>
      </w:r>
      <w:r w:rsidR="00FC39ED" w:rsidRPr="00620AA9">
        <w:rPr>
          <w:rFonts w:asciiTheme="minorHAnsi" w:hAnsiTheme="minorHAnsi"/>
          <w:sz w:val="22"/>
          <w:szCs w:val="22"/>
        </w:rPr>
        <w:t xml:space="preserve">dziale IV </w:t>
      </w:r>
      <w:r w:rsidR="002D295C" w:rsidRPr="00620AA9">
        <w:rPr>
          <w:rFonts w:asciiTheme="minorHAnsi" w:hAnsiTheme="minorHAnsi"/>
          <w:sz w:val="22"/>
          <w:szCs w:val="22"/>
        </w:rPr>
        <w:t>rozdziale 2 (</w:t>
      </w:r>
      <w:r w:rsidRPr="00620AA9">
        <w:rPr>
          <w:rFonts w:asciiTheme="minorHAnsi" w:hAnsiTheme="minorHAnsi"/>
          <w:sz w:val="22"/>
          <w:szCs w:val="22"/>
        </w:rPr>
        <w:t>art.</w:t>
      </w:r>
      <w:r w:rsidR="002D295C" w:rsidRPr="00620AA9">
        <w:rPr>
          <w:rFonts w:asciiTheme="minorHAnsi" w:hAnsiTheme="minorHAnsi"/>
          <w:sz w:val="22"/>
          <w:szCs w:val="22"/>
        </w:rPr>
        <w:t xml:space="preserve"> 180 – </w:t>
      </w:r>
      <w:r w:rsidRPr="00620AA9">
        <w:rPr>
          <w:rFonts w:asciiTheme="minorHAnsi" w:hAnsiTheme="minorHAnsi"/>
          <w:sz w:val="22"/>
          <w:szCs w:val="22"/>
        </w:rPr>
        <w:t xml:space="preserve">198) ustawy </w:t>
      </w:r>
      <w:proofErr w:type="spellStart"/>
      <w:r w:rsidRPr="00620AA9">
        <w:rPr>
          <w:rFonts w:asciiTheme="minorHAnsi" w:hAnsiTheme="minorHAnsi"/>
          <w:sz w:val="22"/>
          <w:szCs w:val="22"/>
        </w:rPr>
        <w:t>Pzp</w:t>
      </w:r>
      <w:proofErr w:type="spellEnd"/>
      <w:r w:rsidRPr="00620AA9">
        <w:rPr>
          <w:rFonts w:asciiTheme="minorHAnsi" w:hAnsiTheme="minorHAnsi"/>
          <w:sz w:val="22"/>
          <w:szCs w:val="22"/>
        </w:rPr>
        <w:t>.</w:t>
      </w:r>
    </w:p>
    <w:p w:rsidR="004B6E90" w:rsidRPr="00E566A9" w:rsidRDefault="004B6E90" w:rsidP="00971EDF">
      <w:pPr>
        <w:pStyle w:val="Tekstpodstawowy"/>
        <w:tabs>
          <w:tab w:val="left" w:pos="396"/>
          <w:tab w:val="left" w:pos="510"/>
          <w:tab w:val="left" w:pos="680"/>
          <w:tab w:val="left" w:pos="793"/>
          <w:tab w:val="left" w:pos="907"/>
          <w:tab w:val="left" w:pos="1020"/>
          <w:tab w:val="left" w:pos="2154"/>
          <w:tab w:val="left" w:pos="2381"/>
          <w:tab w:val="left" w:pos="3742"/>
          <w:tab w:val="left" w:pos="4082"/>
        </w:tabs>
        <w:spacing w:line="276" w:lineRule="auto"/>
        <w:rPr>
          <w:rFonts w:asciiTheme="minorHAnsi" w:hAnsiTheme="minorHAnsi"/>
          <w:b/>
          <w:position w:val="8"/>
          <w:sz w:val="22"/>
          <w:szCs w:val="22"/>
          <w:u w:val="single"/>
        </w:rPr>
      </w:pPr>
    </w:p>
    <w:p w:rsidR="004B6E90" w:rsidRPr="00E566A9" w:rsidRDefault="00620AA9" w:rsidP="00971EDF">
      <w:pPr>
        <w:pStyle w:val="Nagwek7"/>
        <w:numPr>
          <w:ilvl w:val="0"/>
          <w:numId w:val="0"/>
        </w:numPr>
        <w:spacing w:line="276" w:lineRule="auto"/>
        <w:rPr>
          <w:rFonts w:asciiTheme="minorHAnsi" w:hAnsiTheme="minorHAnsi"/>
          <w:sz w:val="22"/>
          <w:szCs w:val="22"/>
        </w:rPr>
      </w:pPr>
      <w:r>
        <w:rPr>
          <w:rFonts w:asciiTheme="minorHAnsi" w:hAnsiTheme="minorHAnsi"/>
          <w:sz w:val="22"/>
          <w:szCs w:val="22"/>
          <w:u w:val="none"/>
        </w:rPr>
        <w:t>XXIII</w:t>
      </w:r>
      <w:r w:rsidR="005E6390" w:rsidRPr="00E566A9">
        <w:rPr>
          <w:rFonts w:asciiTheme="minorHAnsi" w:hAnsiTheme="minorHAnsi"/>
          <w:sz w:val="22"/>
          <w:szCs w:val="22"/>
          <w:u w:val="none"/>
        </w:rPr>
        <w:t>.</w:t>
      </w:r>
      <w:r w:rsidR="005E6390" w:rsidRPr="00E566A9">
        <w:rPr>
          <w:rFonts w:asciiTheme="minorHAnsi" w:hAnsiTheme="minorHAnsi"/>
          <w:sz w:val="22"/>
          <w:szCs w:val="22"/>
          <w:u w:val="none"/>
        </w:rPr>
        <w:tab/>
      </w:r>
      <w:r w:rsidR="005E6390" w:rsidRPr="00E566A9">
        <w:rPr>
          <w:rFonts w:asciiTheme="minorHAnsi" w:hAnsiTheme="minorHAnsi"/>
          <w:sz w:val="22"/>
          <w:szCs w:val="22"/>
          <w:u w:val="none"/>
        </w:rPr>
        <w:tab/>
      </w:r>
      <w:r w:rsidR="004B6E90" w:rsidRPr="00E566A9">
        <w:rPr>
          <w:rFonts w:asciiTheme="minorHAnsi" w:hAnsiTheme="minorHAnsi"/>
          <w:sz w:val="22"/>
          <w:szCs w:val="22"/>
        </w:rPr>
        <w:t>INFORMACJE DOTYCZĄCE AUKCJI ELEKTRONICZNEJ</w:t>
      </w:r>
    </w:p>
    <w:p w:rsidR="004B6E90" w:rsidRPr="00E566A9" w:rsidRDefault="004B6E90" w:rsidP="00971EDF">
      <w:pPr>
        <w:spacing w:line="276" w:lineRule="auto"/>
        <w:rPr>
          <w:rFonts w:asciiTheme="minorHAnsi" w:hAnsiTheme="minorHAnsi"/>
          <w:sz w:val="22"/>
          <w:szCs w:val="22"/>
        </w:rPr>
      </w:pPr>
    </w:p>
    <w:p w:rsidR="004B6E90" w:rsidRPr="00E566A9" w:rsidRDefault="004B6E90" w:rsidP="00971EDF">
      <w:pPr>
        <w:spacing w:line="276" w:lineRule="auto"/>
        <w:rPr>
          <w:rFonts w:asciiTheme="minorHAnsi" w:hAnsiTheme="minorHAnsi"/>
          <w:sz w:val="22"/>
          <w:szCs w:val="22"/>
        </w:rPr>
      </w:pPr>
      <w:r w:rsidRPr="00E566A9">
        <w:rPr>
          <w:rFonts w:asciiTheme="minorHAnsi" w:hAnsiTheme="minorHAnsi"/>
          <w:sz w:val="22"/>
          <w:szCs w:val="22"/>
        </w:rPr>
        <w:t>Nie dotyczy.</w:t>
      </w:r>
    </w:p>
    <w:p w:rsidR="004B6E90" w:rsidRPr="00E566A9" w:rsidRDefault="004B6E90" w:rsidP="00971EDF">
      <w:pPr>
        <w:spacing w:line="276" w:lineRule="auto"/>
        <w:rPr>
          <w:rFonts w:asciiTheme="minorHAnsi" w:hAnsiTheme="minorHAnsi"/>
          <w:sz w:val="22"/>
          <w:szCs w:val="22"/>
        </w:rPr>
      </w:pPr>
    </w:p>
    <w:p w:rsidR="00B35811" w:rsidRPr="00E566A9" w:rsidRDefault="00CE5709" w:rsidP="00971EDF">
      <w:pPr>
        <w:pStyle w:val="Tekstpodstawowy"/>
        <w:tabs>
          <w:tab w:val="left" w:pos="396"/>
          <w:tab w:val="left" w:pos="510"/>
          <w:tab w:val="left" w:pos="680"/>
          <w:tab w:val="left" w:pos="793"/>
          <w:tab w:val="left" w:pos="907"/>
          <w:tab w:val="left" w:pos="1020"/>
          <w:tab w:val="left" w:pos="2154"/>
          <w:tab w:val="left" w:pos="2381"/>
          <w:tab w:val="left" w:pos="3742"/>
          <w:tab w:val="left" w:pos="4082"/>
        </w:tabs>
        <w:spacing w:line="276" w:lineRule="auto"/>
        <w:rPr>
          <w:rFonts w:asciiTheme="minorHAnsi" w:hAnsiTheme="minorHAnsi"/>
          <w:b/>
          <w:position w:val="8"/>
          <w:sz w:val="22"/>
          <w:szCs w:val="22"/>
          <w:u w:val="single"/>
        </w:rPr>
      </w:pPr>
      <w:r w:rsidRPr="00E566A9">
        <w:rPr>
          <w:rFonts w:asciiTheme="minorHAnsi" w:hAnsiTheme="minorHAnsi"/>
          <w:b/>
          <w:position w:val="8"/>
          <w:sz w:val="22"/>
          <w:szCs w:val="22"/>
          <w:u w:val="single"/>
        </w:rPr>
        <w:t>XX</w:t>
      </w:r>
      <w:r w:rsidR="00620AA9">
        <w:rPr>
          <w:rFonts w:asciiTheme="minorHAnsi" w:hAnsiTheme="minorHAnsi"/>
          <w:b/>
          <w:position w:val="8"/>
          <w:sz w:val="22"/>
          <w:szCs w:val="22"/>
          <w:u w:val="single"/>
        </w:rPr>
        <w:t>I</w:t>
      </w:r>
      <w:r w:rsidR="00C50C4A" w:rsidRPr="00E566A9">
        <w:rPr>
          <w:rFonts w:asciiTheme="minorHAnsi" w:hAnsiTheme="minorHAnsi"/>
          <w:b/>
          <w:position w:val="8"/>
          <w:sz w:val="22"/>
          <w:szCs w:val="22"/>
          <w:u w:val="single"/>
        </w:rPr>
        <w:t>V. ZAŁĄCZNIKI DO SPECYFIKACJI</w:t>
      </w:r>
    </w:p>
    <w:p w:rsidR="005D03A7" w:rsidRPr="00E566A9" w:rsidRDefault="00983491" w:rsidP="00983491">
      <w:pPr>
        <w:autoSpaceDE w:val="0"/>
        <w:spacing w:line="276" w:lineRule="auto"/>
        <w:rPr>
          <w:rFonts w:asciiTheme="minorHAnsi" w:eastAsia="Tahoma" w:hAnsiTheme="minorHAnsi" w:cs="Tahoma"/>
          <w:b/>
          <w:bCs/>
          <w:sz w:val="22"/>
          <w:szCs w:val="22"/>
        </w:rPr>
      </w:pPr>
      <w:r w:rsidRPr="00E566A9">
        <w:rPr>
          <w:rFonts w:asciiTheme="minorHAnsi" w:eastAsia="Tahoma" w:hAnsiTheme="minorHAnsi" w:cs="Tahoma"/>
          <w:b/>
          <w:bCs/>
          <w:sz w:val="22"/>
          <w:szCs w:val="22"/>
        </w:rPr>
        <w:t xml:space="preserve">Załącznik nr 1 </w:t>
      </w:r>
      <w:r w:rsidR="00E520C9" w:rsidRPr="00E566A9">
        <w:rPr>
          <w:rFonts w:asciiTheme="minorHAnsi" w:eastAsia="Tahoma" w:hAnsiTheme="minorHAnsi" w:cs="Tahoma"/>
          <w:b/>
          <w:bCs/>
          <w:sz w:val="22"/>
          <w:szCs w:val="22"/>
        </w:rPr>
        <w:t>–</w:t>
      </w:r>
      <w:r w:rsidRPr="00E566A9">
        <w:rPr>
          <w:rFonts w:asciiTheme="minorHAnsi" w:eastAsia="Tahoma" w:hAnsiTheme="minorHAnsi" w:cs="Tahoma"/>
          <w:b/>
          <w:bCs/>
          <w:sz w:val="22"/>
          <w:szCs w:val="22"/>
        </w:rPr>
        <w:t xml:space="preserve"> </w:t>
      </w:r>
      <w:r w:rsidR="00E520C9" w:rsidRPr="00E566A9">
        <w:rPr>
          <w:rFonts w:asciiTheme="minorHAnsi" w:eastAsia="Tahoma" w:hAnsiTheme="minorHAnsi" w:cs="Tahoma"/>
          <w:bCs/>
          <w:sz w:val="22"/>
          <w:szCs w:val="22"/>
        </w:rPr>
        <w:t>Formularz ofert</w:t>
      </w:r>
      <w:r w:rsidR="00887997" w:rsidRPr="00E566A9">
        <w:rPr>
          <w:rFonts w:asciiTheme="minorHAnsi" w:eastAsia="Tahoma" w:hAnsiTheme="minorHAnsi" w:cs="Tahoma"/>
          <w:bCs/>
          <w:sz w:val="22"/>
          <w:szCs w:val="22"/>
        </w:rPr>
        <w:t>y</w:t>
      </w:r>
    </w:p>
    <w:p w:rsidR="00E520C9" w:rsidRPr="00E566A9" w:rsidRDefault="00E520C9" w:rsidP="005472C1">
      <w:pPr>
        <w:autoSpaceDE w:val="0"/>
        <w:spacing w:line="276" w:lineRule="auto"/>
        <w:rPr>
          <w:rFonts w:asciiTheme="minorHAnsi" w:eastAsia="Tahoma" w:hAnsiTheme="minorHAnsi" w:cs="Tahoma"/>
          <w:b/>
          <w:bCs/>
          <w:sz w:val="22"/>
          <w:szCs w:val="22"/>
        </w:rPr>
      </w:pPr>
      <w:r w:rsidRPr="00E566A9">
        <w:rPr>
          <w:rFonts w:asciiTheme="minorHAnsi" w:eastAsia="Tahoma" w:hAnsiTheme="minorHAnsi" w:cs="Tahoma"/>
          <w:b/>
          <w:bCs/>
          <w:sz w:val="22"/>
          <w:szCs w:val="22"/>
        </w:rPr>
        <w:t xml:space="preserve">Załącznik nr 2 – </w:t>
      </w:r>
      <w:r w:rsidR="000A69B4" w:rsidRPr="00E566A9">
        <w:rPr>
          <w:rFonts w:asciiTheme="minorHAnsi" w:hAnsiTheme="minorHAnsi"/>
          <w:sz w:val="22"/>
          <w:szCs w:val="22"/>
        </w:rPr>
        <w:t>Oświadczenie o przynależności do grupy kapitałowej</w:t>
      </w:r>
    </w:p>
    <w:p w:rsidR="00E520C9" w:rsidRPr="00E566A9" w:rsidRDefault="00E520C9" w:rsidP="00983491">
      <w:pPr>
        <w:autoSpaceDE w:val="0"/>
        <w:spacing w:line="276" w:lineRule="auto"/>
        <w:rPr>
          <w:rFonts w:asciiTheme="minorHAnsi" w:eastAsia="Tahoma" w:hAnsiTheme="minorHAnsi" w:cs="Tahoma"/>
          <w:b/>
          <w:bCs/>
          <w:sz w:val="22"/>
          <w:szCs w:val="22"/>
        </w:rPr>
      </w:pPr>
      <w:r w:rsidRPr="00E566A9">
        <w:rPr>
          <w:rFonts w:asciiTheme="minorHAnsi" w:eastAsia="Tahoma" w:hAnsiTheme="minorHAnsi" w:cs="Tahoma"/>
          <w:b/>
          <w:bCs/>
          <w:sz w:val="22"/>
          <w:szCs w:val="22"/>
        </w:rPr>
        <w:t xml:space="preserve">Załącznik nr 3 – </w:t>
      </w:r>
      <w:r w:rsidR="000A69B4" w:rsidRPr="00E566A9">
        <w:rPr>
          <w:rFonts w:asciiTheme="minorHAnsi" w:hAnsiTheme="minorHAnsi"/>
          <w:sz w:val="22"/>
          <w:szCs w:val="22"/>
        </w:rPr>
        <w:t>Wykaz osób, które będą uczestniczyć w wykonywaniu zamówienia</w:t>
      </w:r>
    </w:p>
    <w:p w:rsidR="00E520C9" w:rsidRPr="00E566A9" w:rsidRDefault="00E520C9" w:rsidP="00983491">
      <w:pPr>
        <w:autoSpaceDE w:val="0"/>
        <w:spacing w:line="276" w:lineRule="auto"/>
        <w:rPr>
          <w:rFonts w:asciiTheme="minorHAnsi" w:eastAsia="Tahoma" w:hAnsiTheme="minorHAnsi" w:cs="Tahoma"/>
          <w:b/>
          <w:bCs/>
          <w:sz w:val="22"/>
          <w:szCs w:val="22"/>
        </w:rPr>
      </w:pPr>
      <w:r w:rsidRPr="00E566A9">
        <w:rPr>
          <w:rFonts w:asciiTheme="minorHAnsi" w:eastAsia="Tahoma" w:hAnsiTheme="minorHAnsi" w:cs="Tahoma"/>
          <w:b/>
          <w:bCs/>
          <w:sz w:val="22"/>
          <w:szCs w:val="22"/>
        </w:rPr>
        <w:t xml:space="preserve">Załącznik nr 4 – </w:t>
      </w:r>
      <w:r w:rsidR="000A69B4" w:rsidRPr="00E566A9">
        <w:rPr>
          <w:rFonts w:asciiTheme="minorHAnsi" w:hAnsiTheme="minorHAnsi"/>
          <w:sz w:val="22"/>
          <w:szCs w:val="22"/>
        </w:rPr>
        <w:t xml:space="preserve">Wykaz </w:t>
      </w:r>
      <w:r w:rsidR="009576E2" w:rsidRPr="00E566A9">
        <w:rPr>
          <w:rFonts w:asciiTheme="minorHAnsi" w:hAnsiTheme="minorHAnsi"/>
          <w:sz w:val="22"/>
          <w:szCs w:val="22"/>
        </w:rPr>
        <w:t>usług</w:t>
      </w:r>
    </w:p>
    <w:p w:rsidR="005472C1" w:rsidRPr="00E566A9" w:rsidRDefault="00E520C9" w:rsidP="00983491">
      <w:pPr>
        <w:autoSpaceDE w:val="0"/>
        <w:spacing w:line="276" w:lineRule="auto"/>
        <w:rPr>
          <w:rFonts w:asciiTheme="minorHAnsi" w:hAnsiTheme="minorHAnsi"/>
          <w:b/>
          <w:sz w:val="22"/>
          <w:szCs w:val="22"/>
        </w:rPr>
      </w:pPr>
      <w:r w:rsidRPr="00E566A9">
        <w:rPr>
          <w:rFonts w:asciiTheme="minorHAnsi" w:eastAsia="Tahoma" w:hAnsiTheme="minorHAnsi" w:cs="Tahoma"/>
          <w:b/>
          <w:bCs/>
          <w:sz w:val="22"/>
          <w:szCs w:val="22"/>
        </w:rPr>
        <w:t xml:space="preserve">Załącznik nr 5 – </w:t>
      </w:r>
      <w:r w:rsidR="000A69B4" w:rsidRPr="00E566A9">
        <w:rPr>
          <w:rFonts w:asciiTheme="minorHAnsi" w:hAnsiTheme="minorHAnsi"/>
          <w:sz w:val="22"/>
          <w:szCs w:val="22"/>
        </w:rPr>
        <w:t>Wzór umowy</w:t>
      </w:r>
    </w:p>
    <w:p w:rsidR="00E520C9" w:rsidRPr="00E566A9" w:rsidRDefault="00E520C9" w:rsidP="00983491">
      <w:pPr>
        <w:autoSpaceDE w:val="0"/>
        <w:spacing w:line="276" w:lineRule="auto"/>
        <w:rPr>
          <w:rFonts w:asciiTheme="minorHAnsi" w:hAnsiTheme="minorHAnsi"/>
          <w:sz w:val="22"/>
          <w:szCs w:val="22"/>
        </w:rPr>
      </w:pPr>
      <w:r w:rsidRPr="00E566A9">
        <w:rPr>
          <w:rFonts w:asciiTheme="minorHAnsi" w:hAnsiTheme="minorHAnsi"/>
          <w:b/>
          <w:sz w:val="22"/>
          <w:szCs w:val="22"/>
        </w:rPr>
        <w:t>Załącznik nr 6</w:t>
      </w:r>
      <w:r w:rsidRPr="00E566A9">
        <w:rPr>
          <w:rFonts w:asciiTheme="minorHAnsi" w:hAnsiTheme="minorHAnsi"/>
          <w:sz w:val="22"/>
          <w:szCs w:val="22"/>
        </w:rPr>
        <w:t xml:space="preserve"> – </w:t>
      </w:r>
      <w:r w:rsidR="000A69B4" w:rsidRPr="00E566A9">
        <w:rPr>
          <w:rFonts w:asciiTheme="minorHAnsi" w:hAnsiTheme="minorHAnsi"/>
          <w:sz w:val="22"/>
          <w:szCs w:val="22"/>
        </w:rPr>
        <w:t>Jednolity europejski dokument zamówienia</w:t>
      </w:r>
      <w:r w:rsidR="00412A7C" w:rsidRPr="00E566A9">
        <w:rPr>
          <w:rFonts w:asciiTheme="minorHAnsi" w:hAnsiTheme="minorHAnsi"/>
          <w:sz w:val="22"/>
          <w:szCs w:val="22"/>
        </w:rPr>
        <w:t xml:space="preserve"> (JEDZ)</w:t>
      </w:r>
    </w:p>
    <w:p w:rsidR="00294D6D" w:rsidRPr="00E566A9" w:rsidRDefault="00EE7BC9" w:rsidP="00C83380">
      <w:pPr>
        <w:autoSpaceDE w:val="0"/>
        <w:spacing w:line="276" w:lineRule="auto"/>
        <w:rPr>
          <w:rFonts w:asciiTheme="minorHAnsi" w:hAnsiTheme="minorHAnsi"/>
          <w:sz w:val="22"/>
          <w:szCs w:val="22"/>
        </w:rPr>
      </w:pPr>
      <w:r w:rsidRPr="00E566A9">
        <w:rPr>
          <w:rFonts w:asciiTheme="minorHAnsi" w:hAnsiTheme="minorHAnsi"/>
          <w:b/>
          <w:sz w:val="22"/>
          <w:szCs w:val="22"/>
        </w:rPr>
        <w:t>Załącznik nr 7</w:t>
      </w:r>
      <w:r w:rsidRPr="00E566A9">
        <w:rPr>
          <w:rFonts w:asciiTheme="minorHAnsi" w:hAnsiTheme="minorHAnsi"/>
          <w:sz w:val="22"/>
          <w:szCs w:val="22"/>
        </w:rPr>
        <w:t xml:space="preserve"> – </w:t>
      </w:r>
      <w:r w:rsidR="004D4AC4" w:rsidRPr="00E566A9">
        <w:rPr>
          <w:rFonts w:asciiTheme="minorHAnsi" w:hAnsiTheme="minorHAnsi"/>
          <w:sz w:val="22"/>
          <w:szCs w:val="22"/>
        </w:rPr>
        <w:t>Dokumentacja techniczna</w:t>
      </w:r>
    </w:p>
    <w:sectPr w:rsidR="00294D6D" w:rsidRPr="00E566A9" w:rsidSect="00D00754">
      <w:headerReference w:type="even" r:id="rId10"/>
      <w:footerReference w:type="default" r:id="rId11"/>
      <w:pgSz w:w="12240" w:h="15840"/>
      <w:pgMar w:top="1134" w:right="1418" w:bottom="567" w:left="1418" w:header="709" w:footer="709" w:gutter="0"/>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0C4F" w:rsidRDefault="004C0C4F">
      <w:r>
        <w:separator/>
      </w:r>
    </w:p>
  </w:endnote>
  <w:endnote w:type="continuationSeparator" w:id="0">
    <w:p w:rsidR="004C0C4F" w:rsidRDefault="004C0C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Andale Sans UI">
    <w:altName w:val="Arial Unicode MS"/>
    <w:charset w:val="00"/>
    <w:family w:val="auto"/>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PalatinoLinotype-Roman">
    <w:charset w:val="EE"/>
    <w:family w:val="auto"/>
    <w:pitch w:val="default"/>
  </w:font>
  <w:font w:name="PalatinoLinotype-Bold">
    <w:altName w:val="Times New Roman"/>
    <w:charset w:val="EE"/>
    <w:family w:val="auto"/>
    <w:pitch w:val="default"/>
  </w:font>
  <w:font w:name="Univers-PL">
    <w:altName w:val="Courier New"/>
    <w:charset w:val="00"/>
    <w:family w:val="swiss"/>
    <w:pitch w:val="variable"/>
  </w:font>
  <w:font w:name="TimesNewRoman">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96276182"/>
      <w:docPartObj>
        <w:docPartGallery w:val="Page Numbers (Bottom of Page)"/>
        <w:docPartUnique/>
      </w:docPartObj>
    </w:sdtPr>
    <w:sdtContent>
      <w:p w:rsidR="00127551" w:rsidRDefault="00127551">
        <w:pPr>
          <w:pStyle w:val="Stopka"/>
          <w:jc w:val="right"/>
        </w:pPr>
        <w:r>
          <w:fldChar w:fldCharType="begin"/>
        </w:r>
        <w:r>
          <w:instrText>PAGE   \* MERGEFORMAT</w:instrText>
        </w:r>
        <w:r>
          <w:fldChar w:fldCharType="separate"/>
        </w:r>
        <w:r w:rsidR="00B440F5">
          <w:rPr>
            <w:noProof/>
          </w:rPr>
          <w:t>21</w:t>
        </w:r>
        <w:r>
          <w:fldChar w:fldCharType="end"/>
        </w:r>
      </w:p>
    </w:sdtContent>
  </w:sdt>
  <w:p w:rsidR="00127551" w:rsidRDefault="00127551">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0C4F" w:rsidRDefault="004C0C4F">
      <w:r>
        <w:separator/>
      </w:r>
    </w:p>
  </w:footnote>
  <w:footnote w:type="continuationSeparator" w:id="0">
    <w:p w:rsidR="004C0C4F" w:rsidRDefault="004C0C4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7551" w:rsidRDefault="00127551">
    <w:pPr>
      <w:pStyle w:val="Nagwek"/>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127551" w:rsidRDefault="00127551">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multilevel"/>
    <w:tmpl w:val="267852A6"/>
    <w:name w:val="WW8Num6"/>
    <w:lvl w:ilvl="0">
      <w:start w:val="9"/>
      <w:numFmt w:val="decimal"/>
      <w:lvlText w:val="%1"/>
      <w:lvlJc w:val="left"/>
      <w:pPr>
        <w:tabs>
          <w:tab w:val="num" w:pos="0"/>
        </w:tabs>
        <w:ind w:left="360" w:hanging="360"/>
      </w:pPr>
    </w:lvl>
    <w:lvl w:ilvl="1">
      <w:start w:val="5"/>
      <w:numFmt w:val="decimal"/>
      <w:lvlText w:val="%1.%2"/>
      <w:lvlJc w:val="left"/>
      <w:pPr>
        <w:tabs>
          <w:tab w:val="num" w:pos="0"/>
        </w:tabs>
        <w:ind w:left="360" w:hanging="360"/>
      </w:pPr>
      <w:rPr>
        <w:b/>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720" w:hanging="72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1">
    <w:nsid w:val="0000000E"/>
    <w:multiLevelType w:val="multilevel"/>
    <w:tmpl w:val="0000000E"/>
    <w:name w:val="WW8Num16"/>
    <w:lvl w:ilvl="0">
      <w:start w:val="12"/>
      <w:numFmt w:val="decimal"/>
      <w:lvlText w:val="%1"/>
      <w:lvlJc w:val="left"/>
      <w:pPr>
        <w:tabs>
          <w:tab w:val="num" w:pos="420"/>
        </w:tabs>
        <w:ind w:left="420" w:hanging="420"/>
      </w:pPr>
      <w:rPr>
        <w:i w:val="0"/>
      </w:rPr>
    </w:lvl>
    <w:lvl w:ilvl="1">
      <w:start w:val="6"/>
      <w:numFmt w:val="decimal"/>
      <w:lvlText w:val="%1.%2"/>
      <w:lvlJc w:val="left"/>
      <w:pPr>
        <w:tabs>
          <w:tab w:val="num" w:pos="420"/>
        </w:tabs>
        <w:ind w:left="420" w:hanging="420"/>
      </w:pPr>
      <w:rPr>
        <w:i w:val="0"/>
      </w:rPr>
    </w:lvl>
    <w:lvl w:ilvl="2">
      <w:start w:val="1"/>
      <w:numFmt w:val="decimal"/>
      <w:lvlText w:val="%1.%2.%3"/>
      <w:lvlJc w:val="left"/>
      <w:pPr>
        <w:tabs>
          <w:tab w:val="num" w:pos="720"/>
        </w:tabs>
        <w:ind w:left="720" w:hanging="720"/>
      </w:pPr>
      <w:rPr>
        <w:i w:val="0"/>
      </w:rPr>
    </w:lvl>
    <w:lvl w:ilvl="3">
      <w:start w:val="1"/>
      <w:numFmt w:val="decimal"/>
      <w:lvlText w:val="%1.%2.%3.%4"/>
      <w:lvlJc w:val="left"/>
      <w:pPr>
        <w:tabs>
          <w:tab w:val="num" w:pos="720"/>
        </w:tabs>
        <w:ind w:left="720" w:hanging="720"/>
      </w:pPr>
      <w:rPr>
        <w:i w:val="0"/>
      </w:rPr>
    </w:lvl>
    <w:lvl w:ilvl="4">
      <w:start w:val="1"/>
      <w:numFmt w:val="decimal"/>
      <w:lvlText w:val="%1.%2.%3.%4.%5"/>
      <w:lvlJc w:val="left"/>
      <w:pPr>
        <w:tabs>
          <w:tab w:val="num" w:pos="1080"/>
        </w:tabs>
        <w:ind w:left="1080" w:hanging="1080"/>
      </w:pPr>
      <w:rPr>
        <w:i w:val="0"/>
      </w:rPr>
    </w:lvl>
    <w:lvl w:ilvl="5">
      <w:start w:val="1"/>
      <w:numFmt w:val="decimal"/>
      <w:lvlText w:val="%1.%2.%3.%4.%5.%6"/>
      <w:lvlJc w:val="left"/>
      <w:pPr>
        <w:tabs>
          <w:tab w:val="num" w:pos="1080"/>
        </w:tabs>
        <w:ind w:left="1080" w:hanging="1080"/>
      </w:pPr>
      <w:rPr>
        <w:i w:val="0"/>
      </w:rPr>
    </w:lvl>
    <w:lvl w:ilvl="6">
      <w:start w:val="1"/>
      <w:numFmt w:val="decimal"/>
      <w:lvlText w:val="%1.%2.%3.%4.%5.%6.%7"/>
      <w:lvlJc w:val="left"/>
      <w:pPr>
        <w:tabs>
          <w:tab w:val="num" w:pos="1440"/>
        </w:tabs>
        <w:ind w:left="1440" w:hanging="1440"/>
      </w:pPr>
      <w:rPr>
        <w:i w:val="0"/>
      </w:rPr>
    </w:lvl>
    <w:lvl w:ilvl="7">
      <w:start w:val="1"/>
      <w:numFmt w:val="decimal"/>
      <w:lvlText w:val="%1.%2.%3.%4.%5.%6.%7.%8"/>
      <w:lvlJc w:val="left"/>
      <w:pPr>
        <w:tabs>
          <w:tab w:val="num" w:pos="1440"/>
        </w:tabs>
        <w:ind w:left="1440" w:hanging="1440"/>
      </w:pPr>
      <w:rPr>
        <w:i w:val="0"/>
      </w:rPr>
    </w:lvl>
    <w:lvl w:ilvl="8">
      <w:start w:val="1"/>
      <w:numFmt w:val="decimal"/>
      <w:lvlText w:val="%1.%2.%3.%4.%5.%6.%7.%8.%9"/>
      <w:lvlJc w:val="left"/>
      <w:pPr>
        <w:tabs>
          <w:tab w:val="num" w:pos="1800"/>
        </w:tabs>
        <w:ind w:left="1800" w:hanging="1800"/>
      </w:pPr>
      <w:rPr>
        <w:i w:val="0"/>
      </w:rPr>
    </w:lvl>
  </w:abstractNum>
  <w:abstractNum w:abstractNumId="2">
    <w:nsid w:val="02911D43"/>
    <w:multiLevelType w:val="multilevel"/>
    <w:tmpl w:val="B73E357A"/>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nsid w:val="06E77EDB"/>
    <w:multiLevelType w:val="multilevel"/>
    <w:tmpl w:val="D018BE80"/>
    <w:lvl w:ilvl="0">
      <w:start w:val="23"/>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CD572B"/>
    <w:multiLevelType w:val="hybridMultilevel"/>
    <w:tmpl w:val="31B2CD4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DB33AD1"/>
    <w:multiLevelType w:val="hybridMultilevel"/>
    <w:tmpl w:val="6C92A35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1407FAF"/>
    <w:multiLevelType w:val="hybridMultilevel"/>
    <w:tmpl w:val="78B2D29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2FB4FD3"/>
    <w:multiLevelType w:val="multilevel"/>
    <w:tmpl w:val="28743ADC"/>
    <w:lvl w:ilvl="0">
      <w:start w:val="21"/>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13BD70FB"/>
    <w:multiLevelType w:val="hybridMultilevel"/>
    <w:tmpl w:val="BD62D52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4E71272"/>
    <w:multiLevelType w:val="multilevel"/>
    <w:tmpl w:val="F50A399C"/>
    <w:lvl w:ilvl="0">
      <w:start w:val="19"/>
      <w:numFmt w:val="decimal"/>
      <w:lvlText w:val="%1."/>
      <w:lvlJc w:val="left"/>
      <w:pPr>
        <w:ind w:left="444" w:hanging="444"/>
      </w:pPr>
      <w:rPr>
        <w:rFonts w:hint="default"/>
      </w:rPr>
    </w:lvl>
    <w:lvl w:ilvl="1">
      <w:start w:val="1"/>
      <w:numFmt w:val="decimal"/>
      <w:lvlText w:val="%1.%2."/>
      <w:lvlJc w:val="left"/>
      <w:pPr>
        <w:ind w:left="756" w:hanging="444"/>
      </w:pPr>
      <w:rPr>
        <w:rFonts w:hint="default"/>
      </w:rPr>
    </w:lvl>
    <w:lvl w:ilvl="2">
      <w:start w:val="1"/>
      <w:numFmt w:val="decimal"/>
      <w:lvlText w:val="%1.%2.%3."/>
      <w:lvlJc w:val="left"/>
      <w:pPr>
        <w:ind w:left="1344" w:hanging="720"/>
      </w:pPr>
      <w:rPr>
        <w:rFonts w:hint="default"/>
      </w:rPr>
    </w:lvl>
    <w:lvl w:ilvl="3">
      <w:start w:val="1"/>
      <w:numFmt w:val="decimal"/>
      <w:lvlText w:val="%1.%2.%3.%4."/>
      <w:lvlJc w:val="left"/>
      <w:pPr>
        <w:ind w:left="1656" w:hanging="720"/>
      </w:pPr>
      <w:rPr>
        <w:rFonts w:hint="default"/>
      </w:rPr>
    </w:lvl>
    <w:lvl w:ilvl="4">
      <w:start w:val="1"/>
      <w:numFmt w:val="decimal"/>
      <w:lvlText w:val="%1.%2.%3.%4.%5."/>
      <w:lvlJc w:val="left"/>
      <w:pPr>
        <w:ind w:left="2328" w:hanging="1080"/>
      </w:pPr>
      <w:rPr>
        <w:rFonts w:hint="default"/>
      </w:rPr>
    </w:lvl>
    <w:lvl w:ilvl="5">
      <w:start w:val="1"/>
      <w:numFmt w:val="decimal"/>
      <w:lvlText w:val="%1.%2.%3.%4.%5.%6."/>
      <w:lvlJc w:val="left"/>
      <w:pPr>
        <w:ind w:left="2640" w:hanging="1080"/>
      </w:pPr>
      <w:rPr>
        <w:rFonts w:hint="default"/>
      </w:rPr>
    </w:lvl>
    <w:lvl w:ilvl="6">
      <w:start w:val="1"/>
      <w:numFmt w:val="decimal"/>
      <w:lvlText w:val="%1.%2.%3.%4.%5.%6.%7."/>
      <w:lvlJc w:val="left"/>
      <w:pPr>
        <w:ind w:left="3312" w:hanging="1440"/>
      </w:pPr>
      <w:rPr>
        <w:rFonts w:hint="default"/>
      </w:rPr>
    </w:lvl>
    <w:lvl w:ilvl="7">
      <w:start w:val="1"/>
      <w:numFmt w:val="decimal"/>
      <w:lvlText w:val="%1.%2.%3.%4.%5.%6.%7.%8."/>
      <w:lvlJc w:val="left"/>
      <w:pPr>
        <w:ind w:left="3624" w:hanging="1440"/>
      </w:pPr>
      <w:rPr>
        <w:rFonts w:hint="default"/>
      </w:rPr>
    </w:lvl>
    <w:lvl w:ilvl="8">
      <w:start w:val="1"/>
      <w:numFmt w:val="decimal"/>
      <w:lvlText w:val="%1.%2.%3.%4.%5.%6.%7.%8.%9."/>
      <w:lvlJc w:val="left"/>
      <w:pPr>
        <w:ind w:left="4296" w:hanging="1800"/>
      </w:pPr>
      <w:rPr>
        <w:rFonts w:hint="default"/>
      </w:rPr>
    </w:lvl>
  </w:abstractNum>
  <w:abstractNum w:abstractNumId="10">
    <w:nsid w:val="16697BF6"/>
    <w:multiLevelType w:val="multilevel"/>
    <w:tmpl w:val="E1EA6FA4"/>
    <w:lvl w:ilvl="0">
      <w:start w:val="18"/>
      <w:numFmt w:val="decimal"/>
      <w:lvlText w:val="%1."/>
      <w:lvlJc w:val="left"/>
      <w:pPr>
        <w:ind w:left="444" w:hanging="444"/>
      </w:pPr>
      <w:rPr>
        <w:rFonts w:hint="default"/>
      </w:rPr>
    </w:lvl>
    <w:lvl w:ilvl="1">
      <w:start w:val="1"/>
      <w:numFmt w:val="decimal"/>
      <w:lvlText w:val="%1.%2."/>
      <w:lvlJc w:val="left"/>
      <w:pPr>
        <w:ind w:left="1153" w:hanging="444"/>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1">
    <w:nsid w:val="16876C69"/>
    <w:multiLevelType w:val="multilevel"/>
    <w:tmpl w:val="A2727BEA"/>
    <w:lvl w:ilvl="0">
      <w:start w:val="14"/>
      <w:numFmt w:val="decimal"/>
      <w:lvlText w:val="%1"/>
      <w:lvlJc w:val="left"/>
      <w:pPr>
        <w:ind w:left="375" w:hanging="375"/>
      </w:pPr>
      <w:rPr>
        <w:rFonts w:hint="default"/>
      </w:rPr>
    </w:lvl>
    <w:lvl w:ilvl="1">
      <w:start w:val="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nsid w:val="17CF1E9A"/>
    <w:multiLevelType w:val="multilevel"/>
    <w:tmpl w:val="78B6410C"/>
    <w:lvl w:ilvl="0">
      <w:start w:val="22"/>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3">
    <w:nsid w:val="1DDC3596"/>
    <w:multiLevelType w:val="multilevel"/>
    <w:tmpl w:val="0A6A0094"/>
    <w:lvl w:ilvl="0">
      <w:start w:val="3"/>
      <w:numFmt w:val="decimal"/>
      <w:lvlText w:val="%1."/>
      <w:lvlJc w:val="left"/>
      <w:pPr>
        <w:ind w:left="504" w:hanging="504"/>
      </w:pPr>
      <w:rPr>
        <w:rFonts w:hint="default"/>
      </w:rPr>
    </w:lvl>
    <w:lvl w:ilvl="1">
      <w:start w:val="4"/>
      <w:numFmt w:val="decimal"/>
      <w:lvlText w:val="%1.%2."/>
      <w:lvlJc w:val="left"/>
      <w:pPr>
        <w:ind w:left="1213" w:hanging="504"/>
      </w:pPr>
      <w:rPr>
        <w:rFonts w:hint="default"/>
      </w:rPr>
    </w:lvl>
    <w:lvl w:ilvl="2">
      <w:start w:val="3"/>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4">
    <w:nsid w:val="21125F61"/>
    <w:multiLevelType w:val="hybridMultilevel"/>
    <w:tmpl w:val="866C7A7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25D22FDD"/>
    <w:multiLevelType w:val="hybridMultilevel"/>
    <w:tmpl w:val="FADC4BEA"/>
    <w:lvl w:ilvl="0" w:tplc="C91CB77A">
      <w:start w:val="1"/>
      <w:numFmt w:val="lowerLetter"/>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27291AE4"/>
    <w:multiLevelType w:val="hybridMultilevel"/>
    <w:tmpl w:val="A976B91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28696F7D"/>
    <w:multiLevelType w:val="multilevel"/>
    <w:tmpl w:val="04021B0E"/>
    <w:lvl w:ilvl="0">
      <w:start w:val="6"/>
      <w:numFmt w:val="decimal"/>
      <w:lvlText w:val="%1"/>
      <w:lvlJc w:val="left"/>
      <w:pPr>
        <w:ind w:left="360" w:hanging="360"/>
      </w:pPr>
      <w:rPr>
        <w:rFonts w:hint="default"/>
      </w:rPr>
    </w:lvl>
    <w:lvl w:ilvl="1">
      <w:start w:val="1"/>
      <w:numFmt w:val="decimal"/>
      <w:lvlText w:val="%2)"/>
      <w:lvlJc w:val="left"/>
      <w:pPr>
        <w:ind w:left="360" w:hanging="360"/>
      </w:pPr>
      <w:rPr>
        <w:rFonts w:asciiTheme="minorHAnsi" w:eastAsia="Times New Roman" w:hAnsiTheme="minorHAnsi" w:cs="Times New Roman"/>
      </w:rPr>
    </w:lvl>
    <w:lvl w:ilvl="2">
      <w:start w:val="1"/>
      <w:numFmt w:val="decimal"/>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nsid w:val="2BFB6549"/>
    <w:multiLevelType w:val="hybridMultilevel"/>
    <w:tmpl w:val="F3EE8CD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2C6C608D"/>
    <w:multiLevelType w:val="hybridMultilevel"/>
    <w:tmpl w:val="A9AA7158"/>
    <w:lvl w:ilvl="0" w:tplc="27262E6E">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2F4A684C"/>
    <w:multiLevelType w:val="hybridMultilevel"/>
    <w:tmpl w:val="4CBADA96"/>
    <w:lvl w:ilvl="0" w:tplc="7B865DF0">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1">
    <w:nsid w:val="36342D6C"/>
    <w:multiLevelType w:val="multilevel"/>
    <w:tmpl w:val="86E46ABA"/>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nsid w:val="38D44BE5"/>
    <w:multiLevelType w:val="hybridMultilevel"/>
    <w:tmpl w:val="0C2681BE"/>
    <w:lvl w:ilvl="0" w:tplc="04150011">
      <w:start w:val="1"/>
      <w:numFmt w:val="decimal"/>
      <w:lvlText w:val="%1)"/>
      <w:lvlJc w:val="left"/>
      <w:pPr>
        <w:ind w:left="1080" w:hanging="360"/>
      </w:pPr>
    </w:lvl>
    <w:lvl w:ilvl="1" w:tplc="04150011">
      <w:start w:val="1"/>
      <w:numFmt w:val="decimal"/>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nsid w:val="390F266F"/>
    <w:multiLevelType w:val="hybridMultilevel"/>
    <w:tmpl w:val="5976939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421F5B0E"/>
    <w:multiLevelType w:val="hybridMultilevel"/>
    <w:tmpl w:val="F58A2F80"/>
    <w:lvl w:ilvl="0" w:tplc="04150011">
      <w:start w:val="1"/>
      <w:numFmt w:val="decimal"/>
      <w:lvlText w:val="%1)"/>
      <w:lvlJc w:val="left"/>
      <w:pPr>
        <w:ind w:left="720" w:hanging="360"/>
      </w:pPr>
      <w:rPr>
        <w:rFonts w:hint="default"/>
      </w:rPr>
    </w:lvl>
    <w:lvl w:ilvl="1" w:tplc="04150017">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435F4A5E"/>
    <w:multiLevelType w:val="multilevel"/>
    <w:tmpl w:val="657CA70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44890515"/>
    <w:multiLevelType w:val="hybridMultilevel"/>
    <w:tmpl w:val="2EF6E75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45AE65A9"/>
    <w:multiLevelType w:val="hybridMultilevel"/>
    <w:tmpl w:val="4AE6E98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492A121A"/>
    <w:multiLevelType w:val="multilevel"/>
    <w:tmpl w:val="5C2A3C2A"/>
    <w:lvl w:ilvl="0">
      <w:start w:val="11"/>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4A0019E1"/>
    <w:multiLevelType w:val="hybridMultilevel"/>
    <w:tmpl w:val="6ECE6FCA"/>
    <w:lvl w:ilvl="0" w:tplc="7416F496">
      <w:start w:val="1"/>
      <w:numFmt w:val="lowerLetter"/>
      <w:lvlText w:val="%1)"/>
      <w:lvlJc w:val="left"/>
      <w:pPr>
        <w:ind w:left="1429" w:hanging="360"/>
      </w:pPr>
      <w:rPr>
        <w:rFonts w:asciiTheme="minorHAnsi" w:eastAsia="Times New Roman" w:hAnsiTheme="minorHAnsi" w:cs="Times New Roman"/>
      </w:rPr>
    </w:lvl>
    <w:lvl w:ilvl="1" w:tplc="F4C832DC">
      <w:start w:val="1"/>
      <w:numFmt w:val="decimal"/>
      <w:lvlText w:val="%2)"/>
      <w:lvlJc w:val="left"/>
      <w:pPr>
        <w:ind w:left="2149" w:hanging="360"/>
      </w:pPr>
      <w:rPr>
        <w:rFonts w:hint="default"/>
      </w:r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30">
    <w:nsid w:val="4B036B37"/>
    <w:multiLevelType w:val="multilevel"/>
    <w:tmpl w:val="4C92094A"/>
    <w:lvl w:ilvl="0">
      <w:start w:val="11"/>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nsid w:val="4B900DB6"/>
    <w:multiLevelType w:val="multilevel"/>
    <w:tmpl w:val="8598BB70"/>
    <w:lvl w:ilvl="0">
      <w:start w:val="17"/>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4D55685A"/>
    <w:multiLevelType w:val="hybridMultilevel"/>
    <w:tmpl w:val="0310C80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511850AB"/>
    <w:multiLevelType w:val="multilevel"/>
    <w:tmpl w:val="0E94AA14"/>
    <w:lvl w:ilvl="0">
      <w:start w:val="3"/>
      <w:numFmt w:val="decimal"/>
      <w:lvlText w:val="%1."/>
      <w:lvlJc w:val="left"/>
      <w:pPr>
        <w:ind w:left="360" w:hanging="360"/>
      </w:pPr>
      <w:rPr>
        <w:rFonts w:hint="default"/>
      </w:rPr>
    </w:lvl>
    <w:lvl w:ilvl="1">
      <w:start w:val="4"/>
      <w:numFmt w:val="decimal"/>
      <w:lvlText w:val="%1.%2."/>
      <w:lvlJc w:val="left"/>
      <w:pPr>
        <w:ind w:left="1224" w:hanging="360"/>
      </w:pPr>
      <w:rPr>
        <w:rFonts w:hint="default"/>
      </w:rPr>
    </w:lvl>
    <w:lvl w:ilvl="2">
      <w:start w:val="1"/>
      <w:numFmt w:val="decimal"/>
      <w:lvlText w:val="%1.%2.%3."/>
      <w:lvlJc w:val="left"/>
      <w:pPr>
        <w:ind w:left="2448" w:hanging="720"/>
      </w:pPr>
      <w:rPr>
        <w:rFonts w:hint="default"/>
      </w:rPr>
    </w:lvl>
    <w:lvl w:ilvl="3">
      <w:start w:val="1"/>
      <w:numFmt w:val="decimal"/>
      <w:lvlText w:val="%1.%2.%3.%4."/>
      <w:lvlJc w:val="left"/>
      <w:pPr>
        <w:ind w:left="3312" w:hanging="720"/>
      </w:pPr>
      <w:rPr>
        <w:rFonts w:hint="default"/>
      </w:rPr>
    </w:lvl>
    <w:lvl w:ilvl="4">
      <w:start w:val="1"/>
      <w:numFmt w:val="decimal"/>
      <w:lvlText w:val="%1.%2.%3.%4.%5."/>
      <w:lvlJc w:val="left"/>
      <w:pPr>
        <w:ind w:left="4536" w:hanging="1080"/>
      </w:pPr>
      <w:rPr>
        <w:rFonts w:hint="default"/>
      </w:rPr>
    </w:lvl>
    <w:lvl w:ilvl="5">
      <w:start w:val="1"/>
      <w:numFmt w:val="decimal"/>
      <w:lvlText w:val="%1.%2.%3.%4.%5.%6."/>
      <w:lvlJc w:val="left"/>
      <w:pPr>
        <w:ind w:left="5400" w:hanging="1080"/>
      </w:pPr>
      <w:rPr>
        <w:rFonts w:hint="default"/>
      </w:rPr>
    </w:lvl>
    <w:lvl w:ilvl="6">
      <w:start w:val="1"/>
      <w:numFmt w:val="decimal"/>
      <w:lvlText w:val="%1.%2.%3.%4.%5.%6.%7."/>
      <w:lvlJc w:val="left"/>
      <w:pPr>
        <w:ind w:left="6624" w:hanging="1440"/>
      </w:pPr>
      <w:rPr>
        <w:rFonts w:hint="default"/>
      </w:rPr>
    </w:lvl>
    <w:lvl w:ilvl="7">
      <w:start w:val="1"/>
      <w:numFmt w:val="decimal"/>
      <w:lvlText w:val="%1.%2.%3.%4.%5.%6.%7.%8."/>
      <w:lvlJc w:val="left"/>
      <w:pPr>
        <w:ind w:left="7488" w:hanging="1440"/>
      </w:pPr>
      <w:rPr>
        <w:rFonts w:hint="default"/>
      </w:rPr>
    </w:lvl>
    <w:lvl w:ilvl="8">
      <w:start w:val="1"/>
      <w:numFmt w:val="decimal"/>
      <w:lvlText w:val="%1.%2.%3.%4.%5.%6.%7.%8.%9."/>
      <w:lvlJc w:val="left"/>
      <w:pPr>
        <w:ind w:left="8712" w:hanging="1800"/>
      </w:pPr>
      <w:rPr>
        <w:rFonts w:hint="default"/>
      </w:rPr>
    </w:lvl>
  </w:abstractNum>
  <w:abstractNum w:abstractNumId="34">
    <w:nsid w:val="513775A6"/>
    <w:multiLevelType w:val="hybridMultilevel"/>
    <w:tmpl w:val="95100CC6"/>
    <w:lvl w:ilvl="0" w:tplc="62D4E494">
      <w:start w:val="1"/>
      <w:numFmt w:val="decimal"/>
      <w:lvlText w:val="%1)"/>
      <w:lvlJc w:val="left"/>
      <w:pPr>
        <w:ind w:left="1440" w:hanging="360"/>
      </w:pPr>
      <w:rPr>
        <w:rFonts w:hint="default"/>
        <w:sz w:val="22"/>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5">
    <w:nsid w:val="514D2CD1"/>
    <w:multiLevelType w:val="multilevel"/>
    <w:tmpl w:val="EE5A7298"/>
    <w:lvl w:ilvl="0">
      <w:start w:val="14"/>
      <w:numFmt w:val="decimal"/>
      <w:lvlText w:val="%1."/>
      <w:lvlJc w:val="left"/>
      <w:pPr>
        <w:ind w:left="720" w:hanging="720"/>
      </w:pPr>
      <w:rPr>
        <w:rFonts w:hint="default"/>
      </w:rPr>
    </w:lvl>
    <w:lvl w:ilvl="1">
      <w:start w:val="10"/>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531A57FE"/>
    <w:multiLevelType w:val="multilevel"/>
    <w:tmpl w:val="FA58CAD8"/>
    <w:lvl w:ilvl="0">
      <w:start w:val="20"/>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7F87F8B"/>
    <w:multiLevelType w:val="hybridMultilevel"/>
    <w:tmpl w:val="3D9CF40C"/>
    <w:lvl w:ilvl="0" w:tplc="04150011">
      <w:start w:val="1"/>
      <w:numFmt w:val="decimal"/>
      <w:lvlText w:val="%1)"/>
      <w:lvlJc w:val="left"/>
      <w:pPr>
        <w:ind w:left="1069" w:hanging="360"/>
      </w:pPr>
      <w:rPr>
        <w:rFonts w:hint="default"/>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8">
    <w:nsid w:val="5B773C26"/>
    <w:multiLevelType w:val="multilevel"/>
    <w:tmpl w:val="88909940"/>
    <w:lvl w:ilvl="0">
      <w:start w:val="14"/>
      <w:numFmt w:val="decimal"/>
      <w:lvlText w:val="%1."/>
      <w:lvlJc w:val="left"/>
      <w:pPr>
        <w:ind w:left="444" w:hanging="444"/>
      </w:pPr>
      <w:rPr>
        <w:rFonts w:hint="default"/>
      </w:rPr>
    </w:lvl>
    <w:lvl w:ilvl="1">
      <w:start w:val="1"/>
      <w:numFmt w:val="decimal"/>
      <w:lvlText w:val="%1.%2."/>
      <w:lvlJc w:val="left"/>
      <w:pPr>
        <w:ind w:left="804" w:hanging="444"/>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9">
    <w:nsid w:val="5DB35FF2"/>
    <w:multiLevelType w:val="multilevel"/>
    <w:tmpl w:val="2962EE92"/>
    <w:lvl w:ilvl="0">
      <w:start w:val="18"/>
      <w:numFmt w:val="decimal"/>
      <w:lvlText w:val="%1."/>
      <w:lvlJc w:val="left"/>
      <w:pPr>
        <w:ind w:left="444" w:hanging="444"/>
      </w:pPr>
      <w:rPr>
        <w:rFonts w:hint="default"/>
      </w:rPr>
    </w:lvl>
    <w:lvl w:ilvl="1">
      <w:start w:val="1"/>
      <w:numFmt w:val="decimal"/>
      <w:lvlText w:val="%1.%2."/>
      <w:lvlJc w:val="left"/>
      <w:pPr>
        <w:ind w:left="312" w:hanging="444"/>
      </w:pPr>
      <w:rPr>
        <w:rFonts w:hint="default"/>
      </w:rPr>
    </w:lvl>
    <w:lvl w:ilvl="2">
      <w:start w:val="1"/>
      <w:numFmt w:val="decimal"/>
      <w:lvlText w:val="%1.%2.%3."/>
      <w:lvlJc w:val="left"/>
      <w:pPr>
        <w:ind w:left="456" w:hanging="720"/>
      </w:pPr>
      <w:rPr>
        <w:rFonts w:hint="default"/>
      </w:rPr>
    </w:lvl>
    <w:lvl w:ilvl="3">
      <w:start w:val="1"/>
      <w:numFmt w:val="decimal"/>
      <w:lvlText w:val="%1.%2.%3.%4."/>
      <w:lvlJc w:val="left"/>
      <w:pPr>
        <w:ind w:left="324" w:hanging="720"/>
      </w:pPr>
      <w:rPr>
        <w:rFonts w:hint="default"/>
      </w:rPr>
    </w:lvl>
    <w:lvl w:ilvl="4">
      <w:start w:val="1"/>
      <w:numFmt w:val="decimal"/>
      <w:lvlText w:val="%1.%2.%3.%4.%5."/>
      <w:lvlJc w:val="left"/>
      <w:pPr>
        <w:ind w:left="552" w:hanging="1080"/>
      </w:pPr>
      <w:rPr>
        <w:rFonts w:hint="default"/>
      </w:rPr>
    </w:lvl>
    <w:lvl w:ilvl="5">
      <w:start w:val="1"/>
      <w:numFmt w:val="decimal"/>
      <w:lvlText w:val="%1.%2.%3.%4.%5.%6."/>
      <w:lvlJc w:val="left"/>
      <w:pPr>
        <w:ind w:left="420" w:hanging="1080"/>
      </w:pPr>
      <w:rPr>
        <w:rFonts w:hint="default"/>
      </w:rPr>
    </w:lvl>
    <w:lvl w:ilvl="6">
      <w:start w:val="1"/>
      <w:numFmt w:val="decimal"/>
      <w:lvlText w:val="%1.%2.%3.%4.%5.%6.%7."/>
      <w:lvlJc w:val="left"/>
      <w:pPr>
        <w:ind w:left="648" w:hanging="1440"/>
      </w:pPr>
      <w:rPr>
        <w:rFonts w:hint="default"/>
      </w:rPr>
    </w:lvl>
    <w:lvl w:ilvl="7">
      <w:start w:val="1"/>
      <w:numFmt w:val="decimal"/>
      <w:lvlText w:val="%1.%2.%3.%4.%5.%6.%7.%8."/>
      <w:lvlJc w:val="left"/>
      <w:pPr>
        <w:ind w:left="516" w:hanging="1440"/>
      </w:pPr>
      <w:rPr>
        <w:rFonts w:hint="default"/>
      </w:rPr>
    </w:lvl>
    <w:lvl w:ilvl="8">
      <w:start w:val="1"/>
      <w:numFmt w:val="decimal"/>
      <w:lvlText w:val="%1.%2.%3.%4.%5.%6.%7.%8.%9."/>
      <w:lvlJc w:val="left"/>
      <w:pPr>
        <w:ind w:left="744" w:hanging="1800"/>
      </w:pPr>
      <w:rPr>
        <w:rFonts w:hint="default"/>
      </w:rPr>
    </w:lvl>
  </w:abstractNum>
  <w:abstractNum w:abstractNumId="40">
    <w:nsid w:val="5FAF16A3"/>
    <w:multiLevelType w:val="multilevel"/>
    <w:tmpl w:val="5EC063A8"/>
    <w:lvl w:ilvl="0">
      <w:start w:val="2"/>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1">
    <w:nsid w:val="5FF802A7"/>
    <w:multiLevelType w:val="multilevel"/>
    <w:tmpl w:val="BD8E618E"/>
    <w:lvl w:ilvl="0">
      <w:start w:val="12"/>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2">
    <w:nsid w:val="62286C96"/>
    <w:multiLevelType w:val="multilevel"/>
    <w:tmpl w:val="2612D0D8"/>
    <w:lvl w:ilvl="0">
      <w:start w:val="3"/>
      <w:numFmt w:val="decimal"/>
      <w:lvlText w:val="%1."/>
      <w:lvlJc w:val="left"/>
      <w:pPr>
        <w:ind w:left="504" w:hanging="504"/>
      </w:pPr>
      <w:rPr>
        <w:rFonts w:hint="default"/>
      </w:rPr>
    </w:lvl>
    <w:lvl w:ilvl="1">
      <w:start w:val="2"/>
      <w:numFmt w:val="decimal"/>
      <w:lvlText w:val="%1.%2."/>
      <w:lvlJc w:val="left"/>
      <w:pPr>
        <w:ind w:left="864" w:hanging="504"/>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3">
    <w:nsid w:val="642C3012"/>
    <w:multiLevelType w:val="hybridMultilevel"/>
    <w:tmpl w:val="BDB67E3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68236612"/>
    <w:multiLevelType w:val="multilevel"/>
    <w:tmpl w:val="3168DACA"/>
    <w:lvl w:ilvl="0">
      <w:start w:val="16"/>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nsid w:val="6AB8612D"/>
    <w:multiLevelType w:val="hybridMultilevel"/>
    <w:tmpl w:val="B08A0D2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6BBC5694"/>
    <w:multiLevelType w:val="multilevel"/>
    <w:tmpl w:val="553AE5F6"/>
    <w:lvl w:ilvl="0">
      <w:start w:val="10"/>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nsid w:val="6C584C9A"/>
    <w:multiLevelType w:val="multilevel"/>
    <w:tmpl w:val="787E0996"/>
    <w:lvl w:ilvl="0">
      <w:start w:val="13"/>
      <w:numFmt w:val="upperRoman"/>
      <w:pStyle w:val="Nagwek7"/>
      <w:lvlText w:val="%1."/>
      <w:lvlJc w:val="left"/>
      <w:pPr>
        <w:tabs>
          <w:tab w:val="num" w:pos="720"/>
        </w:tabs>
        <w:ind w:left="720" w:hanging="720"/>
      </w:pPr>
      <w:rPr>
        <w:rFonts w:hint="default"/>
        <w:u w:val="none"/>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6E492E1B"/>
    <w:multiLevelType w:val="multilevel"/>
    <w:tmpl w:val="F50A399C"/>
    <w:lvl w:ilvl="0">
      <w:start w:val="19"/>
      <w:numFmt w:val="decimal"/>
      <w:lvlText w:val="%1."/>
      <w:lvlJc w:val="left"/>
      <w:pPr>
        <w:ind w:left="444" w:hanging="444"/>
      </w:pPr>
      <w:rPr>
        <w:rFonts w:hint="default"/>
      </w:rPr>
    </w:lvl>
    <w:lvl w:ilvl="1">
      <w:start w:val="1"/>
      <w:numFmt w:val="decimal"/>
      <w:lvlText w:val="%1.%2."/>
      <w:lvlJc w:val="left"/>
      <w:pPr>
        <w:ind w:left="756" w:hanging="444"/>
      </w:pPr>
      <w:rPr>
        <w:rFonts w:hint="default"/>
      </w:rPr>
    </w:lvl>
    <w:lvl w:ilvl="2">
      <w:start w:val="1"/>
      <w:numFmt w:val="decimal"/>
      <w:lvlText w:val="%1.%2.%3."/>
      <w:lvlJc w:val="left"/>
      <w:pPr>
        <w:ind w:left="1344" w:hanging="720"/>
      </w:pPr>
      <w:rPr>
        <w:rFonts w:hint="default"/>
      </w:rPr>
    </w:lvl>
    <w:lvl w:ilvl="3">
      <w:start w:val="1"/>
      <w:numFmt w:val="decimal"/>
      <w:lvlText w:val="%1.%2.%3.%4."/>
      <w:lvlJc w:val="left"/>
      <w:pPr>
        <w:ind w:left="1656" w:hanging="720"/>
      </w:pPr>
      <w:rPr>
        <w:rFonts w:hint="default"/>
      </w:rPr>
    </w:lvl>
    <w:lvl w:ilvl="4">
      <w:start w:val="1"/>
      <w:numFmt w:val="decimal"/>
      <w:lvlText w:val="%1.%2.%3.%4.%5."/>
      <w:lvlJc w:val="left"/>
      <w:pPr>
        <w:ind w:left="2328" w:hanging="1080"/>
      </w:pPr>
      <w:rPr>
        <w:rFonts w:hint="default"/>
      </w:rPr>
    </w:lvl>
    <w:lvl w:ilvl="5">
      <w:start w:val="1"/>
      <w:numFmt w:val="decimal"/>
      <w:lvlText w:val="%1.%2.%3.%4.%5.%6."/>
      <w:lvlJc w:val="left"/>
      <w:pPr>
        <w:ind w:left="2640" w:hanging="1080"/>
      </w:pPr>
      <w:rPr>
        <w:rFonts w:hint="default"/>
      </w:rPr>
    </w:lvl>
    <w:lvl w:ilvl="6">
      <w:start w:val="1"/>
      <w:numFmt w:val="decimal"/>
      <w:lvlText w:val="%1.%2.%3.%4.%5.%6.%7."/>
      <w:lvlJc w:val="left"/>
      <w:pPr>
        <w:ind w:left="3312" w:hanging="1440"/>
      </w:pPr>
      <w:rPr>
        <w:rFonts w:hint="default"/>
      </w:rPr>
    </w:lvl>
    <w:lvl w:ilvl="7">
      <w:start w:val="1"/>
      <w:numFmt w:val="decimal"/>
      <w:lvlText w:val="%1.%2.%3.%4.%5.%6.%7.%8."/>
      <w:lvlJc w:val="left"/>
      <w:pPr>
        <w:ind w:left="3624" w:hanging="1440"/>
      </w:pPr>
      <w:rPr>
        <w:rFonts w:hint="default"/>
      </w:rPr>
    </w:lvl>
    <w:lvl w:ilvl="8">
      <w:start w:val="1"/>
      <w:numFmt w:val="decimal"/>
      <w:lvlText w:val="%1.%2.%3.%4.%5.%6.%7.%8.%9."/>
      <w:lvlJc w:val="left"/>
      <w:pPr>
        <w:ind w:left="4296" w:hanging="1800"/>
      </w:pPr>
      <w:rPr>
        <w:rFonts w:hint="default"/>
      </w:rPr>
    </w:lvl>
  </w:abstractNum>
  <w:abstractNum w:abstractNumId="49">
    <w:nsid w:val="725B5C8E"/>
    <w:multiLevelType w:val="singleLevel"/>
    <w:tmpl w:val="F5CC3546"/>
    <w:lvl w:ilvl="0">
      <w:start w:val="8"/>
      <w:numFmt w:val="bullet"/>
      <w:lvlText w:val="-"/>
      <w:lvlJc w:val="left"/>
      <w:pPr>
        <w:tabs>
          <w:tab w:val="num" w:pos="750"/>
        </w:tabs>
        <w:ind w:left="750" w:hanging="360"/>
      </w:pPr>
      <w:rPr>
        <w:rFonts w:hint="default"/>
        <w:sz w:val="24"/>
      </w:rPr>
    </w:lvl>
  </w:abstractNum>
  <w:abstractNum w:abstractNumId="50">
    <w:nsid w:val="72D6593C"/>
    <w:multiLevelType w:val="multilevel"/>
    <w:tmpl w:val="5CF0D2EE"/>
    <w:lvl w:ilvl="0">
      <w:start w:val="7"/>
      <w:numFmt w:val="decimal"/>
      <w:lvlText w:val="%1."/>
      <w:lvlJc w:val="left"/>
      <w:pPr>
        <w:ind w:left="504" w:hanging="504"/>
      </w:pPr>
      <w:rPr>
        <w:rFonts w:hint="default"/>
      </w:rPr>
    </w:lvl>
    <w:lvl w:ilvl="1">
      <w:start w:val="4"/>
      <w:numFmt w:val="decimal"/>
      <w:lvlText w:val="%1.%2."/>
      <w:lvlJc w:val="left"/>
      <w:pPr>
        <w:ind w:left="717" w:hanging="504"/>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51">
    <w:nsid w:val="7853553A"/>
    <w:multiLevelType w:val="multilevel"/>
    <w:tmpl w:val="5AA83736"/>
    <w:lvl w:ilvl="0">
      <w:start w:val="1"/>
      <w:numFmt w:val="decimal"/>
      <w:lvlText w:val="%1."/>
      <w:lvlJc w:val="left"/>
      <w:pPr>
        <w:tabs>
          <w:tab w:val="num" w:pos="360"/>
        </w:tabs>
      </w:pPr>
      <w:rPr>
        <w:b/>
      </w:rPr>
    </w:lvl>
    <w:lvl w:ilvl="1">
      <w:start w:val="1"/>
      <w:numFmt w:val="decimal"/>
      <w:lvlText w:val="%2)"/>
      <w:lvlJc w:val="left"/>
      <w:pPr>
        <w:ind w:left="405" w:hanging="405"/>
      </w:pPr>
      <w:rPr>
        <w:rFonts w:hint="default"/>
        <w:b w:val="0"/>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num w:numId="1">
    <w:abstractNumId w:val="49"/>
  </w:num>
  <w:num w:numId="2">
    <w:abstractNumId w:val="47"/>
  </w:num>
  <w:num w:numId="3">
    <w:abstractNumId w:val="27"/>
  </w:num>
  <w:num w:numId="4">
    <w:abstractNumId w:val="24"/>
  </w:num>
  <w:num w:numId="5">
    <w:abstractNumId w:val="4"/>
  </w:num>
  <w:num w:numId="6">
    <w:abstractNumId w:val="29"/>
  </w:num>
  <w:num w:numId="7">
    <w:abstractNumId w:val="37"/>
  </w:num>
  <w:num w:numId="8">
    <w:abstractNumId w:val="34"/>
  </w:num>
  <w:num w:numId="9">
    <w:abstractNumId w:val="17"/>
  </w:num>
  <w:num w:numId="10">
    <w:abstractNumId w:val="8"/>
  </w:num>
  <w:num w:numId="11">
    <w:abstractNumId w:val="43"/>
  </w:num>
  <w:num w:numId="12">
    <w:abstractNumId w:val="21"/>
  </w:num>
  <w:num w:numId="13">
    <w:abstractNumId w:val="40"/>
  </w:num>
  <w:num w:numId="14">
    <w:abstractNumId w:val="20"/>
  </w:num>
  <w:num w:numId="15">
    <w:abstractNumId w:val="26"/>
  </w:num>
  <w:num w:numId="16">
    <w:abstractNumId w:val="15"/>
  </w:num>
  <w:num w:numId="17">
    <w:abstractNumId w:val="14"/>
  </w:num>
  <w:num w:numId="18">
    <w:abstractNumId w:val="16"/>
  </w:num>
  <w:num w:numId="19">
    <w:abstractNumId w:val="5"/>
  </w:num>
  <w:num w:numId="20">
    <w:abstractNumId w:val="30"/>
  </w:num>
  <w:num w:numId="21">
    <w:abstractNumId w:val="45"/>
  </w:num>
  <w:num w:numId="22">
    <w:abstractNumId w:val="41"/>
  </w:num>
  <w:num w:numId="23">
    <w:abstractNumId w:val="23"/>
  </w:num>
  <w:num w:numId="24">
    <w:abstractNumId w:val="11"/>
  </w:num>
  <w:num w:numId="25">
    <w:abstractNumId w:val="51"/>
  </w:num>
  <w:num w:numId="26">
    <w:abstractNumId w:val="44"/>
  </w:num>
  <w:num w:numId="27">
    <w:abstractNumId w:val="31"/>
  </w:num>
  <w:num w:numId="28">
    <w:abstractNumId w:val="6"/>
  </w:num>
  <w:num w:numId="29">
    <w:abstractNumId w:val="32"/>
  </w:num>
  <w:num w:numId="30">
    <w:abstractNumId w:val="22"/>
  </w:num>
  <w:num w:numId="31">
    <w:abstractNumId w:val="18"/>
  </w:num>
  <w:num w:numId="32">
    <w:abstractNumId w:val="25"/>
  </w:num>
  <w:num w:numId="33">
    <w:abstractNumId w:val="19"/>
  </w:num>
  <w:num w:numId="34">
    <w:abstractNumId w:val="50"/>
  </w:num>
  <w:num w:numId="35">
    <w:abstractNumId w:val="46"/>
  </w:num>
  <w:num w:numId="36">
    <w:abstractNumId w:val="28"/>
  </w:num>
  <w:num w:numId="37">
    <w:abstractNumId w:val="38"/>
  </w:num>
  <w:num w:numId="38">
    <w:abstractNumId w:val="35"/>
  </w:num>
  <w:num w:numId="39">
    <w:abstractNumId w:val="39"/>
  </w:num>
  <w:num w:numId="40">
    <w:abstractNumId w:val="2"/>
  </w:num>
  <w:num w:numId="41">
    <w:abstractNumId w:val="42"/>
  </w:num>
  <w:num w:numId="42">
    <w:abstractNumId w:val="10"/>
  </w:num>
  <w:num w:numId="43">
    <w:abstractNumId w:val="48"/>
  </w:num>
  <w:num w:numId="44">
    <w:abstractNumId w:val="9"/>
  </w:num>
  <w:num w:numId="45">
    <w:abstractNumId w:val="36"/>
  </w:num>
  <w:num w:numId="46">
    <w:abstractNumId w:val="7"/>
  </w:num>
  <w:num w:numId="47">
    <w:abstractNumId w:val="3"/>
  </w:num>
  <w:num w:numId="48">
    <w:abstractNumId w:val="13"/>
  </w:num>
  <w:num w:numId="49">
    <w:abstractNumId w:val="33"/>
  </w:num>
  <w:num w:numId="50">
    <w:abstractNumId w:val="12"/>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7627"/>
    <w:rsid w:val="000016CA"/>
    <w:rsid w:val="000018E9"/>
    <w:rsid w:val="00010AAB"/>
    <w:rsid w:val="000114D0"/>
    <w:rsid w:val="00011FC9"/>
    <w:rsid w:val="00013B6F"/>
    <w:rsid w:val="000210EA"/>
    <w:rsid w:val="00022F82"/>
    <w:rsid w:val="0002604E"/>
    <w:rsid w:val="00027514"/>
    <w:rsid w:val="000309FF"/>
    <w:rsid w:val="00031208"/>
    <w:rsid w:val="00032C78"/>
    <w:rsid w:val="0003576D"/>
    <w:rsid w:val="00037355"/>
    <w:rsid w:val="0004018D"/>
    <w:rsid w:val="000404BC"/>
    <w:rsid w:val="00043164"/>
    <w:rsid w:val="000437C0"/>
    <w:rsid w:val="00045151"/>
    <w:rsid w:val="000508B1"/>
    <w:rsid w:val="00050E8D"/>
    <w:rsid w:val="00051039"/>
    <w:rsid w:val="00053489"/>
    <w:rsid w:val="00054A68"/>
    <w:rsid w:val="00054EEC"/>
    <w:rsid w:val="000569E7"/>
    <w:rsid w:val="00057C97"/>
    <w:rsid w:val="00057CC8"/>
    <w:rsid w:val="00057E2E"/>
    <w:rsid w:val="000620F0"/>
    <w:rsid w:val="0006273B"/>
    <w:rsid w:val="0006454F"/>
    <w:rsid w:val="00064B26"/>
    <w:rsid w:val="00065193"/>
    <w:rsid w:val="00066321"/>
    <w:rsid w:val="00067640"/>
    <w:rsid w:val="00067D9F"/>
    <w:rsid w:val="00070FD8"/>
    <w:rsid w:val="0007226D"/>
    <w:rsid w:val="00073EA7"/>
    <w:rsid w:val="00076438"/>
    <w:rsid w:val="00077913"/>
    <w:rsid w:val="000802F3"/>
    <w:rsid w:val="00082BE9"/>
    <w:rsid w:val="00084000"/>
    <w:rsid w:val="00084447"/>
    <w:rsid w:val="00085A46"/>
    <w:rsid w:val="0009003B"/>
    <w:rsid w:val="000910A1"/>
    <w:rsid w:val="0009152A"/>
    <w:rsid w:val="00091CEA"/>
    <w:rsid w:val="00092593"/>
    <w:rsid w:val="00093007"/>
    <w:rsid w:val="00093333"/>
    <w:rsid w:val="00093CB5"/>
    <w:rsid w:val="0009629A"/>
    <w:rsid w:val="000A0A0A"/>
    <w:rsid w:val="000A217F"/>
    <w:rsid w:val="000A220F"/>
    <w:rsid w:val="000A293B"/>
    <w:rsid w:val="000A69B4"/>
    <w:rsid w:val="000A71E4"/>
    <w:rsid w:val="000B1596"/>
    <w:rsid w:val="000B1E70"/>
    <w:rsid w:val="000B264E"/>
    <w:rsid w:val="000B5584"/>
    <w:rsid w:val="000B5841"/>
    <w:rsid w:val="000B5F6B"/>
    <w:rsid w:val="000B712D"/>
    <w:rsid w:val="000B798A"/>
    <w:rsid w:val="000C0E09"/>
    <w:rsid w:val="000C198E"/>
    <w:rsid w:val="000C661D"/>
    <w:rsid w:val="000C761B"/>
    <w:rsid w:val="000C7B00"/>
    <w:rsid w:val="000D2B53"/>
    <w:rsid w:val="000D34D5"/>
    <w:rsid w:val="000D37D7"/>
    <w:rsid w:val="000D4A52"/>
    <w:rsid w:val="000D4CEF"/>
    <w:rsid w:val="000D4E33"/>
    <w:rsid w:val="000D52BC"/>
    <w:rsid w:val="000D6F9F"/>
    <w:rsid w:val="000D7A76"/>
    <w:rsid w:val="000E082E"/>
    <w:rsid w:val="000E13C4"/>
    <w:rsid w:val="000E4C87"/>
    <w:rsid w:val="000E4FB9"/>
    <w:rsid w:val="000F029C"/>
    <w:rsid w:val="000F089A"/>
    <w:rsid w:val="000F18D3"/>
    <w:rsid w:val="000F1FAA"/>
    <w:rsid w:val="000F7157"/>
    <w:rsid w:val="00100DB5"/>
    <w:rsid w:val="001019A6"/>
    <w:rsid w:val="00102836"/>
    <w:rsid w:val="00102904"/>
    <w:rsid w:val="00110811"/>
    <w:rsid w:val="00112372"/>
    <w:rsid w:val="00112530"/>
    <w:rsid w:val="00112C03"/>
    <w:rsid w:val="00116E47"/>
    <w:rsid w:val="00117167"/>
    <w:rsid w:val="00120255"/>
    <w:rsid w:val="00121345"/>
    <w:rsid w:val="00122EB5"/>
    <w:rsid w:val="00123948"/>
    <w:rsid w:val="00123EF1"/>
    <w:rsid w:val="00124A23"/>
    <w:rsid w:val="00125680"/>
    <w:rsid w:val="00125C46"/>
    <w:rsid w:val="00127551"/>
    <w:rsid w:val="0013265B"/>
    <w:rsid w:val="00137A21"/>
    <w:rsid w:val="001407BD"/>
    <w:rsid w:val="0014189B"/>
    <w:rsid w:val="001425E4"/>
    <w:rsid w:val="00143641"/>
    <w:rsid w:val="001526C2"/>
    <w:rsid w:val="001569A9"/>
    <w:rsid w:val="001574EA"/>
    <w:rsid w:val="001578C6"/>
    <w:rsid w:val="0016001D"/>
    <w:rsid w:val="001630A7"/>
    <w:rsid w:val="00163345"/>
    <w:rsid w:val="00164368"/>
    <w:rsid w:val="0016464C"/>
    <w:rsid w:val="0016581B"/>
    <w:rsid w:val="0017417F"/>
    <w:rsid w:val="00174592"/>
    <w:rsid w:val="00174C4C"/>
    <w:rsid w:val="00174DAF"/>
    <w:rsid w:val="00177BDC"/>
    <w:rsid w:val="00180B35"/>
    <w:rsid w:val="00181AB8"/>
    <w:rsid w:val="00183D36"/>
    <w:rsid w:val="00185D30"/>
    <w:rsid w:val="00187544"/>
    <w:rsid w:val="00187870"/>
    <w:rsid w:val="00191281"/>
    <w:rsid w:val="00193362"/>
    <w:rsid w:val="001978C7"/>
    <w:rsid w:val="001A0F6E"/>
    <w:rsid w:val="001A1AE8"/>
    <w:rsid w:val="001A2749"/>
    <w:rsid w:val="001A2E8F"/>
    <w:rsid w:val="001A38CF"/>
    <w:rsid w:val="001A6716"/>
    <w:rsid w:val="001B06D6"/>
    <w:rsid w:val="001B3DCF"/>
    <w:rsid w:val="001B3FEA"/>
    <w:rsid w:val="001B44A9"/>
    <w:rsid w:val="001B4A99"/>
    <w:rsid w:val="001B5935"/>
    <w:rsid w:val="001B598D"/>
    <w:rsid w:val="001B6662"/>
    <w:rsid w:val="001B710F"/>
    <w:rsid w:val="001C0EE5"/>
    <w:rsid w:val="001C39B5"/>
    <w:rsid w:val="001C4798"/>
    <w:rsid w:val="001C4799"/>
    <w:rsid w:val="001D03C2"/>
    <w:rsid w:val="001D0A62"/>
    <w:rsid w:val="001D0C05"/>
    <w:rsid w:val="001D24E0"/>
    <w:rsid w:val="001D3A97"/>
    <w:rsid w:val="001D59A4"/>
    <w:rsid w:val="001D6729"/>
    <w:rsid w:val="001D6F63"/>
    <w:rsid w:val="001D767D"/>
    <w:rsid w:val="001E2BC9"/>
    <w:rsid w:val="001E2E17"/>
    <w:rsid w:val="001E5F8B"/>
    <w:rsid w:val="001E7448"/>
    <w:rsid w:val="001F1091"/>
    <w:rsid w:val="001F50CF"/>
    <w:rsid w:val="001F51E5"/>
    <w:rsid w:val="001F5A18"/>
    <w:rsid w:val="001F6E89"/>
    <w:rsid w:val="00200954"/>
    <w:rsid w:val="0020163F"/>
    <w:rsid w:val="00201989"/>
    <w:rsid w:val="002021D0"/>
    <w:rsid w:val="00202F8D"/>
    <w:rsid w:val="002034A3"/>
    <w:rsid w:val="00204AA3"/>
    <w:rsid w:val="00204D84"/>
    <w:rsid w:val="002061C2"/>
    <w:rsid w:val="002072FB"/>
    <w:rsid w:val="00215BBC"/>
    <w:rsid w:val="00216805"/>
    <w:rsid w:val="00216E68"/>
    <w:rsid w:val="0022098D"/>
    <w:rsid w:val="0022109E"/>
    <w:rsid w:val="0022229B"/>
    <w:rsid w:val="002223B6"/>
    <w:rsid w:val="00222E99"/>
    <w:rsid w:val="00223078"/>
    <w:rsid w:val="0022480B"/>
    <w:rsid w:val="002258BF"/>
    <w:rsid w:val="002310B3"/>
    <w:rsid w:val="002321EA"/>
    <w:rsid w:val="0023288B"/>
    <w:rsid w:val="00236324"/>
    <w:rsid w:val="0024303A"/>
    <w:rsid w:val="00244368"/>
    <w:rsid w:val="002464C5"/>
    <w:rsid w:val="002470F7"/>
    <w:rsid w:val="0025025E"/>
    <w:rsid w:val="00251C93"/>
    <w:rsid w:val="00252501"/>
    <w:rsid w:val="00252922"/>
    <w:rsid w:val="0025511B"/>
    <w:rsid w:val="00257259"/>
    <w:rsid w:val="002575C8"/>
    <w:rsid w:val="00257D8E"/>
    <w:rsid w:val="0026000C"/>
    <w:rsid w:val="00261DA2"/>
    <w:rsid w:val="0026256A"/>
    <w:rsid w:val="00262A16"/>
    <w:rsid w:val="00262C2C"/>
    <w:rsid w:val="0026408F"/>
    <w:rsid w:val="00264CBC"/>
    <w:rsid w:val="00264FE5"/>
    <w:rsid w:val="002652C5"/>
    <w:rsid w:val="0027141A"/>
    <w:rsid w:val="00273A2E"/>
    <w:rsid w:val="00276541"/>
    <w:rsid w:val="002771EE"/>
    <w:rsid w:val="00281857"/>
    <w:rsid w:val="00281A2D"/>
    <w:rsid w:val="002852E2"/>
    <w:rsid w:val="00290DB9"/>
    <w:rsid w:val="00290DD2"/>
    <w:rsid w:val="002915C2"/>
    <w:rsid w:val="00291800"/>
    <w:rsid w:val="002944D7"/>
    <w:rsid w:val="002947E1"/>
    <w:rsid w:val="00294D6D"/>
    <w:rsid w:val="002970A2"/>
    <w:rsid w:val="002A0CA1"/>
    <w:rsid w:val="002A621F"/>
    <w:rsid w:val="002A6F01"/>
    <w:rsid w:val="002A72A9"/>
    <w:rsid w:val="002A792D"/>
    <w:rsid w:val="002A7F9C"/>
    <w:rsid w:val="002B0A7B"/>
    <w:rsid w:val="002B1FEF"/>
    <w:rsid w:val="002B2B03"/>
    <w:rsid w:val="002B31C9"/>
    <w:rsid w:val="002B3603"/>
    <w:rsid w:val="002B6176"/>
    <w:rsid w:val="002B6AD5"/>
    <w:rsid w:val="002C0B6B"/>
    <w:rsid w:val="002C0CA1"/>
    <w:rsid w:val="002C18F0"/>
    <w:rsid w:val="002C32B2"/>
    <w:rsid w:val="002C3F5D"/>
    <w:rsid w:val="002C57CD"/>
    <w:rsid w:val="002C583B"/>
    <w:rsid w:val="002C7957"/>
    <w:rsid w:val="002D0412"/>
    <w:rsid w:val="002D1C7D"/>
    <w:rsid w:val="002D1E38"/>
    <w:rsid w:val="002D295C"/>
    <w:rsid w:val="002D4439"/>
    <w:rsid w:val="002D466F"/>
    <w:rsid w:val="002D4B46"/>
    <w:rsid w:val="002D61C7"/>
    <w:rsid w:val="002E0522"/>
    <w:rsid w:val="002E0552"/>
    <w:rsid w:val="002E0EA7"/>
    <w:rsid w:val="002E1A26"/>
    <w:rsid w:val="002E208D"/>
    <w:rsid w:val="002E3934"/>
    <w:rsid w:val="002E3E1E"/>
    <w:rsid w:val="002E6038"/>
    <w:rsid w:val="002F2D25"/>
    <w:rsid w:val="002F4EE8"/>
    <w:rsid w:val="002F6EFF"/>
    <w:rsid w:val="002F773D"/>
    <w:rsid w:val="00301207"/>
    <w:rsid w:val="003023E3"/>
    <w:rsid w:val="00305EA1"/>
    <w:rsid w:val="00307145"/>
    <w:rsid w:val="003101CC"/>
    <w:rsid w:val="003101D7"/>
    <w:rsid w:val="00312E1C"/>
    <w:rsid w:val="00316854"/>
    <w:rsid w:val="00316C71"/>
    <w:rsid w:val="003170B1"/>
    <w:rsid w:val="00322110"/>
    <w:rsid w:val="003312F7"/>
    <w:rsid w:val="0033236D"/>
    <w:rsid w:val="00333140"/>
    <w:rsid w:val="003336AC"/>
    <w:rsid w:val="00334FA7"/>
    <w:rsid w:val="00335AF1"/>
    <w:rsid w:val="0034031E"/>
    <w:rsid w:val="00340ADA"/>
    <w:rsid w:val="00340E43"/>
    <w:rsid w:val="00350A6C"/>
    <w:rsid w:val="00350AB8"/>
    <w:rsid w:val="003523FA"/>
    <w:rsid w:val="00352DE7"/>
    <w:rsid w:val="00357011"/>
    <w:rsid w:val="003615E3"/>
    <w:rsid w:val="0036189E"/>
    <w:rsid w:val="00361BA1"/>
    <w:rsid w:val="003622C2"/>
    <w:rsid w:val="00362520"/>
    <w:rsid w:val="00363F37"/>
    <w:rsid w:val="003643B3"/>
    <w:rsid w:val="00367EC7"/>
    <w:rsid w:val="00370071"/>
    <w:rsid w:val="00370300"/>
    <w:rsid w:val="00370C78"/>
    <w:rsid w:val="00370D2E"/>
    <w:rsid w:val="00372EBA"/>
    <w:rsid w:val="003744CC"/>
    <w:rsid w:val="0037512B"/>
    <w:rsid w:val="00375B96"/>
    <w:rsid w:val="00376A51"/>
    <w:rsid w:val="00377115"/>
    <w:rsid w:val="0038355A"/>
    <w:rsid w:val="00386E92"/>
    <w:rsid w:val="0039466E"/>
    <w:rsid w:val="00394768"/>
    <w:rsid w:val="003947C7"/>
    <w:rsid w:val="00394AAC"/>
    <w:rsid w:val="003A0D75"/>
    <w:rsid w:val="003A1ADF"/>
    <w:rsid w:val="003A2155"/>
    <w:rsid w:val="003A3CD1"/>
    <w:rsid w:val="003A462F"/>
    <w:rsid w:val="003A4C5B"/>
    <w:rsid w:val="003A72C9"/>
    <w:rsid w:val="003B2523"/>
    <w:rsid w:val="003B477B"/>
    <w:rsid w:val="003B54AD"/>
    <w:rsid w:val="003C0420"/>
    <w:rsid w:val="003C0BEE"/>
    <w:rsid w:val="003C3AF3"/>
    <w:rsid w:val="003C4021"/>
    <w:rsid w:val="003C5010"/>
    <w:rsid w:val="003C79AA"/>
    <w:rsid w:val="003D507F"/>
    <w:rsid w:val="003D618D"/>
    <w:rsid w:val="003D74AE"/>
    <w:rsid w:val="003E0FEC"/>
    <w:rsid w:val="003E3F4B"/>
    <w:rsid w:val="003E6F0B"/>
    <w:rsid w:val="003E7AD1"/>
    <w:rsid w:val="003F16E3"/>
    <w:rsid w:val="003F4510"/>
    <w:rsid w:val="003F4F3B"/>
    <w:rsid w:val="003F70F6"/>
    <w:rsid w:val="00400017"/>
    <w:rsid w:val="00401421"/>
    <w:rsid w:val="00402746"/>
    <w:rsid w:val="004054A8"/>
    <w:rsid w:val="00405EB0"/>
    <w:rsid w:val="004071B7"/>
    <w:rsid w:val="004077B5"/>
    <w:rsid w:val="0041174E"/>
    <w:rsid w:val="0041186F"/>
    <w:rsid w:val="00412A7C"/>
    <w:rsid w:val="00413947"/>
    <w:rsid w:val="00417627"/>
    <w:rsid w:val="00417809"/>
    <w:rsid w:val="00421492"/>
    <w:rsid w:val="00421E4F"/>
    <w:rsid w:val="00422469"/>
    <w:rsid w:val="00423757"/>
    <w:rsid w:val="00424502"/>
    <w:rsid w:val="00424F49"/>
    <w:rsid w:val="0042656C"/>
    <w:rsid w:val="00427B0E"/>
    <w:rsid w:val="00427C4C"/>
    <w:rsid w:val="004306A9"/>
    <w:rsid w:val="00431AB8"/>
    <w:rsid w:val="00432351"/>
    <w:rsid w:val="00435829"/>
    <w:rsid w:val="00437319"/>
    <w:rsid w:val="00441456"/>
    <w:rsid w:val="00441A10"/>
    <w:rsid w:val="00447E33"/>
    <w:rsid w:val="00452182"/>
    <w:rsid w:val="00452BCA"/>
    <w:rsid w:val="00452D53"/>
    <w:rsid w:val="00452E32"/>
    <w:rsid w:val="00455FB2"/>
    <w:rsid w:val="004561AF"/>
    <w:rsid w:val="0046053F"/>
    <w:rsid w:val="00464B35"/>
    <w:rsid w:val="00464D4C"/>
    <w:rsid w:val="004651D7"/>
    <w:rsid w:val="00465450"/>
    <w:rsid w:val="00466D95"/>
    <w:rsid w:val="00470014"/>
    <w:rsid w:val="004715BF"/>
    <w:rsid w:val="0047271D"/>
    <w:rsid w:val="0047409E"/>
    <w:rsid w:val="0047483B"/>
    <w:rsid w:val="00476100"/>
    <w:rsid w:val="004779EB"/>
    <w:rsid w:val="00477E57"/>
    <w:rsid w:val="00480CF7"/>
    <w:rsid w:val="00483CB0"/>
    <w:rsid w:val="00487C9C"/>
    <w:rsid w:val="00490244"/>
    <w:rsid w:val="004911D9"/>
    <w:rsid w:val="004916FA"/>
    <w:rsid w:val="0049514C"/>
    <w:rsid w:val="00495275"/>
    <w:rsid w:val="00497A4C"/>
    <w:rsid w:val="004A0E0B"/>
    <w:rsid w:val="004A52F4"/>
    <w:rsid w:val="004A6306"/>
    <w:rsid w:val="004B1BA6"/>
    <w:rsid w:val="004B332A"/>
    <w:rsid w:val="004B6E90"/>
    <w:rsid w:val="004C0C4F"/>
    <w:rsid w:val="004C167C"/>
    <w:rsid w:val="004C1D71"/>
    <w:rsid w:val="004C2397"/>
    <w:rsid w:val="004C5D8D"/>
    <w:rsid w:val="004C676C"/>
    <w:rsid w:val="004C770E"/>
    <w:rsid w:val="004D0FC4"/>
    <w:rsid w:val="004D3F90"/>
    <w:rsid w:val="004D4AC4"/>
    <w:rsid w:val="004D6D3F"/>
    <w:rsid w:val="004D7022"/>
    <w:rsid w:val="004D71FB"/>
    <w:rsid w:val="004E03DF"/>
    <w:rsid w:val="004E156D"/>
    <w:rsid w:val="004E32CF"/>
    <w:rsid w:val="004E3C26"/>
    <w:rsid w:val="004E3C46"/>
    <w:rsid w:val="004E51FA"/>
    <w:rsid w:val="004F2368"/>
    <w:rsid w:val="004F30CF"/>
    <w:rsid w:val="004F3CE1"/>
    <w:rsid w:val="004F48BD"/>
    <w:rsid w:val="004F5403"/>
    <w:rsid w:val="005002B6"/>
    <w:rsid w:val="00504C84"/>
    <w:rsid w:val="005068A4"/>
    <w:rsid w:val="00506EF2"/>
    <w:rsid w:val="00513698"/>
    <w:rsid w:val="00514269"/>
    <w:rsid w:val="00514951"/>
    <w:rsid w:val="00514AF4"/>
    <w:rsid w:val="0051537D"/>
    <w:rsid w:val="00515832"/>
    <w:rsid w:val="00521565"/>
    <w:rsid w:val="005224AA"/>
    <w:rsid w:val="00525D5F"/>
    <w:rsid w:val="005267E4"/>
    <w:rsid w:val="00530A2A"/>
    <w:rsid w:val="00534E88"/>
    <w:rsid w:val="00534EA4"/>
    <w:rsid w:val="00534EB3"/>
    <w:rsid w:val="00537FDE"/>
    <w:rsid w:val="005413CD"/>
    <w:rsid w:val="00542226"/>
    <w:rsid w:val="005426A6"/>
    <w:rsid w:val="00543E8F"/>
    <w:rsid w:val="005467D8"/>
    <w:rsid w:val="005472C1"/>
    <w:rsid w:val="00553023"/>
    <w:rsid w:val="00557939"/>
    <w:rsid w:val="00560443"/>
    <w:rsid w:val="00561A8F"/>
    <w:rsid w:val="00562F22"/>
    <w:rsid w:val="005637B5"/>
    <w:rsid w:val="00567120"/>
    <w:rsid w:val="00567552"/>
    <w:rsid w:val="00570BC2"/>
    <w:rsid w:val="00571A5C"/>
    <w:rsid w:val="00573A5E"/>
    <w:rsid w:val="00580A95"/>
    <w:rsid w:val="0058132F"/>
    <w:rsid w:val="005824F5"/>
    <w:rsid w:val="00582F72"/>
    <w:rsid w:val="00583DED"/>
    <w:rsid w:val="005840F4"/>
    <w:rsid w:val="00592433"/>
    <w:rsid w:val="005928C3"/>
    <w:rsid w:val="00592F8D"/>
    <w:rsid w:val="0059347A"/>
    <w:rsid w:val="00594BBF"/>
    <w:rsid w:val="00596625"/>
    <w:rsid w:val="00596EF9"/>
    <w:rsid w:val="005A0033"/>
    <w:rsid w:val="005A0E61"/>
    <w:rsid w:val="005A18AB"/>
    <w:rsid w:val="005A432D"/>
    <w:rsid w:val="005A5DFF"/>
    <w:rsid w:val="005A6339"/>
    <w:rsid w:val="005B000C"/>
    <w:rsid w:val="005B4494"/>
    <w:rsid w:val="005B5795"/>
    <w:rsid w:val="005B5EB9"/>
    <w:rsid w:val="005B6A43"/>
    <w:rsid w:val="005B6B35"/>
    <w:rsid w:val="005B71B1"/>
    <w:rsid w:val="005C13F1"/>
    <w:rsid w:val="005C205A"/>
    <w:rsid w:val="005C2FEC"/>
    <w:rsid w:val="005C4ADF"/>
    <w:rsid w:val="005C4B51"/>
    <w:rsid w:val="005C5581"/>
    <w:rsid w:val="005C5F4C"/>
    <w:rsid w:val="005C62CC"/>
    <w:rsid w:val="005D03A7"/>
    <w:rsid w:val="005D125A"/>
    <w:rsid w:val="005D27D3"/>
    <w:rsid w:val="005D45EE"/>
    <w:rsid w:val="005D515D"/>
    <w:rsid w:val="005E1593"/>
    <w:rsid w:val="005E1ACA"/>
    <w:rsid w:val="005E2071"/>
    <w:rsid w:val="005E3688"/>
    <w:rsid w:val="005E6390"/>
    <w:rsid w:val="005E7931"/>
    <w:rsid w:val="005E7FCC"/>
    <w:rsid w:val="005F131C"/>
    <w:rsid w:val="005F1FF4"/>
    <w:rsid w:val="005F3586"/>
    <w:rsid w:val="005F3EB5"/>
    <w:rsid w:val="005F6D63"/>
    <w:rsid w:val="005F6FC6"/>
    <w:rsid w:val="005F77CC"/>
    <w:rsid w:val="005F79F1"/>
    <w:rsid w:val="00602395"/>
    <w:rsid w:val="006027B7"/>
    <w:rsid w:val="00602843"/>
    <w:rsid w:val="00602D2C"/>
    <w:rsid w:val="006048E6"/>
    <w:rsid w:val="00605D0C"/>
    <w:rsid w:val="00606964"/>
    <w:rsid w:val="00606AC1"/>
    <w:rsid w:val="00606C1D"/>
    <w:rsid w:val="006103F1"/>
    <w:rsid w:val="00610F9A"/>
    <w:rsid w:val="00611718"/>
    <w:rsid w:val="006119B8"/>
    <w:rsid w:val="0061201E"/>
    <w:rsid w:val="00612614"/>
    <w:rsid w:val="006137D5"/>
    <w:rsid w:val="00614DC7"/>
    <w:rsid w:val="00615457"/>
    <w:rsid w:val="00615F71"/>
    <w:rsid w:val="006163C8"/>
    <w:rsid w:val="00616944"/>
    <w:rsid w:val="00620328"/>
    <w:rsid w:val="00620AA9"/>
    <w:rsid w:val="006214ED"/>
    <w:rsid w:val="00621C84"/>
    <w:rsid w:val="00622DC5"/>
    <w:rsid w:val="006249AF"/>
    <w:rsid w:val="00630D49"/>
    <w:rsid w:val="00631592"/>
    <w:rsid w:val="006320E3"/>
    <w:rsid w:val="00634E3C"/>
    <w:rsid w:val="006375D2"/>
    <w:rsid w:val="00640026"/>
    <w:rsid w:val="00640633"/>
    <w:rsid w:val="0064302F"/>
    <w:rsid w:val="00643550"/>
    <w:rsid w:val="00646743"/>
    <w:rsid w:val="006478F4"/>
    <w:rsid w:val="00650F60"/>
    <w:rsid w:val="00652888"/>
    <w:rsid w:val="00653528"/>
    <w:rsid w:val="00654A5A"/>
    <w:rsid w:val="00656387"/>
    <w:rsid w:val="00661A3C"/>
    <w:rsid w:val="006624D1"/>
    <w:rsid w:val="00662D9B"/>
    <w:rsid w:val="00662DB6"/>
    <w:rsid w:val="00663A54"/>
    <w:rsid w:val="006642F0"/>
    <w:rsid w:val="00664A29"/>
    <w:rsid w:val="00665137"/>
    <w:rsid w:val="0066771F"/>
    <w:rsid w:val="006710F3"/>
    <w:rsid w:val="006717AF"/>
    <w:rsid w:val="0067182A"/>
    <w:rsid w:val="00681CFF"/>
    <w:rsid w:val="00682627"/>
    <w:rsid w:val="00683BAF"/>
    <w:rsid w:val="006854A8"/>
    <w:rsid w:val="00686FA7"/>
    <w:rsid w:val="006875AA"/>
    <w:rsid w:val="00690143"/>
    <w:rsid w:val="00693E3F"/>
    <w:rsid w:val="00695D46"/>
    <w:rsid w:val="006A0352"/>
    <w:rsid w:val="006A4CD3"/>
    <w:rsid w:val="006A5155"/>
    <w:rsid w:val="006B08DD"/>
    <w:rsid w:val="006B0EFD"/>
    <w:rsid w:val="006B2A1C"/>
    <w:rsid w:val="006B360C"/>
    <w:rsid w:val="006B366C"/>
    <w:rsid w:val="006B38DF"/>
    <w:rsid w:val="006B5A50"/>
    <w:rsid w:val="006B5B61"/>
    <w:rsid w:val="006B6D7E"/>
    <w:rsid w:val="006C1F47"/>
    <w:rsid w:val="006C2562"/>
    <w:rsid w:val="006C43B4"/>
    <w:rsid w:val="006C4D1E"/>
    <w:rsid w:val="006C5E28"/>
    <w:rsid w:val="006D1E8C"/>
    <w:rsid w:val="006D44F9"/>
    <w:rsid w:val="006D51A8"/>
    <w:rsid w:val="006D7642"/>
    <w:rsid w:val="006D7C54"/>
    <w:rsid w:val="006E0309"/>
    <w:rsid w:val="006E16B7"/>
    <w:rsid w:val="006E4B85"/>
    <w:rsid w:val="006E59AF"/>
    <w:rsid w:val="006F14A1"/>
    <w:rsid w:val="006F509A"/>
    <w:rsid w:val="006F5B5C"/>
    <w:rsid w:val="006F656F"/>
    <w:rsid w:val="006F6887"/>
    <w:rsid w:val="006F6C71"/>
    <w:rsid w:val="00701F8F"/>
    <w:rsid w:val="00702AAC"/>
    <w:rsid w:val="007038A4"/>
    <w:rsid w:val="00703A04"/>
    <w:rsid w:val="0070599E"/>
    <w:rsid w:val="00705C18"/>
    <w:rsid w:val="00707997"/>
    <w:rsid w:val="00710329"/>
    <w:rsid w:val="00712C94"/>
    <w:rsid w:val="00714C83"/>
    <w:rsid w:val="00716EBC"/>
    <w:rsid w:val="00717593"/>
    <w:rsid w:val="0071759E"/>
    <w:rsid w:val="00717CB7"/>
    <w:rsid w:val="00721ABF"/>
    <w:rsid w:val="0072351F"/>
    <w:rsid w:val="00723638"/>
    <w:rsid w:val="007238EE"/>
    <w:rsid w:val="00724310"/>
    <w:rsid w:val="007246E9"/>
    <w:rsid w:val="00725226"/>
    <w:rsid w:val="0072738B"/>
    <w:rsid w:val="0073060E"/>
    <w:rsid w:val="00732A3B"/>
    <w:rsid w:val="00734436"/>
    <w:rsid w:val="007344D5"/>
    <w:rsid w:val="00735BC9"/>
    <w:rsid w:val="007364BF"/>
    <w:rsid w:val="007370D6"/>
    <w:rsid w:val="007400AA"/>
    <w:rsid w:val="00740187"/>
    <w:rsid w:val="007408BE"/>
    <w:rsid w:val="007414BD"/>
    <w:rsid w:val="0074152B"/>
    <w:rsid w:val="0074345C"/>
    <w:rsid w:val="00744647"/>
    <w:rsid w:val="00745720"/>
    <w:rsid w:val="007457C0"/>
    <w:rsid w:val="0075184E"/>
    <w:rsid w:val="00751C08"/>
    <w:rsid w:val="00753175"/>
    <w:rsid w:val="007535E0"/>
    <w:rsid w:val="00755575"/>
    <w:rsid w:val="00756012"/>
    <w:rsid w:val="00760C17"/>
    <w:rsid w:val="00762980"/>
    <w:rsid w:val="00765246"/>
    <w:rsid w:val="00765950"/>
    <w:rsid w:val="00770C43"/>
    <w:rsid w:val="007716C8"/>
    <w:rsid w:val="00774DF8"/>
    <w:rsid w:val="0077630B"/>
    <w:rsid w:val="00777968"/>
    <w:rsid w:val="0078000C"/>
    <w:rsid w:val="00781773"/>
    <w:rsid w:val="007819A6"/>
    <w:rsid w:val="00781D1C"/>
    <w:rsid w:val="00782E05"/>
    <w:rsid w:val="00782FDD"/>
    <w:rsid w:val="00790763"/>
    <w:rsid w:val="00792330"/>
    <w:rsid w:val="00792B7E"/>
    <w:rsid w:val="0079316F"/>
    <w:rsid w:val="0079347F"/>
    <w:rsid w:val="0079705F"/>
    <w:rsid w:val="007A0888"/>
    <w:rsid w:val="007A0DB8"/>
    <w:rsid w:val="007A6305"/>
    <w:rsid w:val="007A6BF8"/>
    <w:rsid w:val="007B0DAC"/>
    <w:rsid w:val="007B29E7"/>
    <w:rsid w:val="007B2C07"/>
    <w:rsid w:val="007B73DF"/>
    <w:rsid w:val="007C220A"/>
    <w:rsid w:val="007C369C"/>
    <w:rsid w:val="007C554E"/>
    <w:rsid w:val="007C5D10"/>
    <w:rsid w:val="007D0AF8"/>
    <w:rsid w:val="007D206B"/>
    <w:rsid w:val="007D206F"/>
    <w:rsid w:val="007D42F5"/>
    <w:rsid w:val="007D43AC"/>
    <w:rsid w:val="007D4B74"/>
    <w:rsid w:val="007D6136"/>
    <w:rsid w:val="007D6A5F"/>
    <w:rsid w:val="007E0395"/>
    <w:rsid w:val="007E1C6B"/>
    <w:rsid w:val="007E3CE1"/>
    <w:rsid w:val="007E6042"/>
    <w:rsid w:val="007E66B9"/>
    <w:rsid w:val="007E6FE1"/>
    <w:rsid w:val="007E7824"/>
    <w:rsid w:val="007F0319"/>
    <w:rsid w:val="007F1A6C"/>
    <w:rsid w:val="007F3C4D"/>
    <w:rsid w:val="007F4AFA"/>
    <w:rsid w:val="008012F2"/>
    <w:rsid w:val="008042F0"/>
    <w:rsid w:val="00806CDF"/>
    <w:rsid w:val="00807C67"/>
    <w:rsid w:val="00816212"/>
    <w:rsid w:val="00821101"/>
    <w:rsid w:val="00823033"/>
    <w:rsid w:val="0082373F"/>
    <w:rsid w:val="008251CC"/>
    <w:rsid w:val="0082626F"/>
    <w:rsid w:val="00831407"/>
    <w:rsid w:val="00833087"/>
    <w:rsid w:val="00833742"/>
    <w:rsid w:val="0083463F"/>
    <w:rsid w:val="008354AC"/>
    <w:rsid w:val="00837E65"/>
    <w:rsid w:val="00840E27"/>
    <w:rsid w:val="00841116"/>
    <w:rsid w:val="00841F73"/>
    <w:rsid w:val="00842BD9"/>
    <w:rsid w:val="008437EF"/>
    <w:rsid w:val="008454B5"/>
    <w:rsid w:val="00845646"/>
    <w:rsid w:val="00847985"/>
    <w:rsid w:val="00847D3A"/>
    <w:rsid w:val="00847E4C"/>
    <w:rsid w:val="00850F3D"/>
    <w:rsid w:val="00853500"/>
    <w:rsid w:val="00860EF0"/>
    <w:rsid w:val="00861601"/>
    <w:rsid w:val="00862C49"/>
    <w:rsid w:val="008634F8"/>
    <w:rsid w:val="00864DDF"/>
    <w:rsid w:val="00866205"/>
    <w:rsid w:val="0086635C"/>
    <w:rsid w:val="00867FE1"/>
    <w:rsid w:val="008711C4"/>
    <w:rsid w:val="00873464"/>
    <w:rsid w:val="00875300"/>
    <w:rsid w:val="0087567C"/>
    <w:rsid w:val="00875F68"/>
    <w:rsid w:val="00877095"/>
    <w:rsid w:val="00877EF5"/>
    <w:rsid w:val="008818F4"/>
    <w:rsid w:val="008824E9"/>
    <w:rsid w:val="00884970"/>
    <w:rsid w:val="00884B11"/>
    <w:rsid w:val="00887997"/>
    <w:rsid w:val="0089099B"/>
    <w:rsid w:val="00891098"/>
    <w:rsid w:val="00892F8E"/>
    <w:rsid w:val="00894D0D"/>
    <w:rsid w:val="0089589C"/>
    <w:rsid w:val="00897228"/>
    <w:rsid w:val="008A04C4"/>
    <w:rsid w:val="008A1CE0"/>
    <w:rsid w:val="008A428C"/>
    <w:rsid w:val="008A4A41"/>
    <w:rsid w:val="008A4D27"/>
    <w:rsid w:val="008A5EB1"/>
    <w:rsid w:val="008A665F"/>
    <w:rsid w:val="008B03DA"/>
    <w:rsid w:val="008B2AB7"/>
    <w:rsid w:val="008B2BA8"/>
    <w:rsid w:val="008B6C08"/>
    <w:rsid w:val="008C2413"/>
    <w:rsid w:val="008C41CD"/>
    <w:rsid w:val="008C55F1"/>
    <w:rsid w:val="008C5ED8"/>
    <w:rsid w:val="008D10E9"/>
    <w:rsid w:val="008D4717"/>
    <w:rsid w:val="008E108B"/>
    <w:rsid w:val="008E62CB"/>
    <w:rsid w:val="008E648B"/>
    <w:rsid w:val="008F1230"/>
    <w:rsid w:val="008F2E54"/>
    <w:rsid w:val="008F5323"/>
    <w:rsid w:val="008F6F56"/>
    <w:rsid w:val="008F6F96"/>
    <w:rsid w:val="00901726"/>
    <w:rsid w:val="0090247D"/>
    <w:rsid w:val="00903FE0"/>
    <w:rsid w:val="0090483C"/>
    <w:rsid w:val="0090558B"/>
    <w:rsid w:val="00911E27"/>
    <w:rsid w:val="00913901"/>
    <w:rsid w:val="0091398E"/>
    <w:rsid w:val="00914B84"/>
    <w:rsid w:val="00915AE5"/>
    <w:rsid w:val="009160D2"/>
    <w:rsid w:val="0091742A"/>
    <w:rsid w:val="009179C9"/>
    <w:rsid w:val="00924197"/>
    <w:rsid w:val="009346DE"/>
    <w:rsid w:val="00935F44"/>
    <w:rsid w:val="0093702F"/>
    <w:rsid w:val="00937943"/>
    <w:rsid w:val="00937BCA"/>
    <w:rsid w:val="00937F31"/>
    <w:rsid w:val="00942007"/>
    <w:rsid w:val="00944FDE"/>
    <w:rsid w:val="00947436"/>
    <w:rsid w:val="00952E97"/>
    <w:rsid w:val="009532F3"/>
    <w:rsid w:val="009576E2"/>
    <w:rsid w:val="00957DE3"/>
    <w:rsid w:val="0096271C"/>
    <w:rsid w:val="00966618"/>
    <w:rsid w:val="00971EDF"/>
    <w:rsid w:val="00975F4D"/>
    <w:rsid w:val="00976DDD"/>
    <w:rsid w:val="0097730B"/>
    <w:rsid w:val="009806D7"/>
    <w:rsid w:val="0098320A"/>
    <w:rsid w:val="00983491"/>
    <w:rsid w:val="009844CA"/>
    <w:rsid w:val="00986DC3"/>
    <w:rsid w:val="0099137C"/>
    <w:rsid w:val="0099157F"/>
    <w:rsid w:val="0099174B"/>
    <w:rsid w:val="00992EC8"/>
    <w:rsid w:val="00992F80"/>
    <w:rsid w:val="00994B81"/>
    <w:rsid w:val="009969F7"/>
    <w:rsid w:val="00997499"/>
    <w:rsid w:val="009A0635"/>
    <w:rsid w:val="009A213F"/>
    <w:rsid w:val="009A3A61"/>
    <w:rsid w:val="009A682C"/>
    <w:rsid w:val="009B0A90"/>
    <w:rsid w:val="009B3183"/>
    <w:rsid w:val="009B69D6"/>
    <w:rsid w:val="009B6E96"/>
    <w:rsid w:val="009C0662"/>
    <w:rsid w:val="009C1A21"/>
    <w:rsid w:val="009C329A"/>
    <w:rsid w:val="009C781A"/>
    <w:rsid w:val="009D0120"/>
    <w:rsid w:val="009D0189"/>
    <w:rsid w:val="009D1DD4"/>
    <w:rsid w:val="009D1F7E"/>
    <w:rsid w:val="009D2FDB"/>
    <w:rsid w:val="009D39D0"/>
    <w:rsid w:val="009D3F66"/>
    <w:rsid w:val="009D46FB"/>
    <w:rsid w:val="009D6B3D"/>
    <w:rsid w:val="009E0A63"/>
    <w:rsid w:val="009E1848"/>
    <w:rsid w:val="009E1E6F"/>
    <w:rsid w:val="009E253A"/>
    <w:rsid w:val="009E45A8"/>
    <w:rsid w:val="009E524A"/>
    <w:rsid w:val="009E53B4"/>
    <w:rsid w:val="009F1821"/>
    <w:rsid w:val="009F3765"/>
    <w:rsid w:val="009F7DE3"/>
    <w:rsid w:val="00A01072"/>
    <w:rsid w:val="00A013D9"/>
    <w:rsid w:val="00A02BE0"/>
    <w:rsid w:val="00A03DDA"/>
    <w:rsid w:val="00A1057E"/>
    <w:rsid w:val="00A11C0C"/>
    <w:rsid w:val="00A16B66"/>
    <w:rsid w:val="00A22997"/>
    <w:rsid w:val="00A25218"/>
    <w:rsid w:val="00A32FCB"/>
    <w:rsid w:val="00A33469"/>
    <w:rsid w:val="00A34A19"/>
    <w:rsid w:val="00A3543B"/>
    <w:rsid w:val="00A40575"/>
    <w:rsid w:val="00A4178F"/>
    <w:rsid w:val="00A42C3D"/>
    <w:rsid w:val="00A434FE"/>
    <w:rsid w:val="00A44D0E"/>
    <w:rsid w:val="00A464F1"/>
    <w:rsid w:val="00A467DC"/>
    <w:rsid w:val="00A46D29"/>
    <w:rsid w:val="00A5019F"/>
    <w:rsid w:val="00A53AAC"/>
    <w:rsid w:val="00A55CE9"/>
    <w:rsid w:val="00A56832"/>
    <w:rsid w:val="00A56B58"/>
    <w:rsid w:val="00A57465"/>
    <w:rsid w:val="00A613B7"/>
    <w:rsid w:val="00A67486"/>
    <w:rsid w:val="00A707D0"/>
    <w:rsid w:val="00A70D11"/>
    <w:rsid w:val="00A7502F"/>
    <w:rsid w:val="00A80FFF"/>
    <w:rsid w:val="00A81071"/>
    <w:rsid w:val="00A81AFB"/>
    <w:rsid w:val="00A82A4B"/>
    <w:rsid w:val="00A82A52"/>
    <w:rsid w:val="00A8756B"/>
    <w:rsid w:val="00A8761E"/>
    <w:rsid w:val="00A9023F"/>
    <w:rsid w:val="00A9229C"/>
    <w:rsid w:val="00AA0F15"/>
    <w:rsid w:val="00AA4390"/>
    <w:rsid w:val="00AA50AE"/>
    <w:rsid w:val="00AA6F85"/>
    <w:rsid w:val="00AA7098"/>
    <w:rsid w:val="00AB1E6D"/>
    <w:rsid w:val="00AB3D02"/>
    <w:rsid w:val="00AB3EB7"/>
    <w:rsid w:val="00AB53A0"/>
    <w:rsid w:val="00AB5C7E"/>
    <w:rsid w:val="00AB641B"/>
    <w:rsid w:val="00AB6769"/>
    <w:rsid w:val="00AC0F36"/>
    <w:rsid w:val="00AC11B3"/>
    <w:rsid w:val="00AC36DD"/>
    <w:rsid w:val="00AC5709"/>
    <w:rsid w:val="00AC627C"/>
    <w:rsid w:val="00AC6B29"/>
    <w:rsid w:val="00AC7FBD"/>
    <w:rsid w:val="00AD119E"/>
    <w:rsid w:val="00AD268E"/>
    <w:rsid w:val="00AD36C8"/>
    <w:rsid w:val="00AD3C5C"/>
    <w:rsid w:val="00AD4F59"/>
    <w:rsid w:val="00AE27B6"/>
    <w:rsid w:val="00AE287A"/>
    <w:rsid w:val="00AE28F7"/>
    <w:rsid w:val="00AE3A41"/>
    <w:rsid w:val="00AE3CE8"/>
    <w:rsid w:val="00AE5693"/>
    <w:rsid w:val="00AE7446"/>
    <w:rsid w:val="00AF106C"/>
    <w:rsid w:val="00AF3049"/>
    <w:rsid w:val="00AF5235"/>
    <w:rsid w:val="00B01470"/>
    <w:rsid w:val="00B01AB2"/>
    <w:rsid w:val="00B0319C"/>
    <w:rsid w:val="00B10326"/>
    <w:rsid w:val="00B12ED4"/>
    <w:rsid w:val="00B1563D"/>
    <w:rsid w:val="00B20989"/>
    <w:rsid w:val="00B20B15"/>
    <w:rsid w:val="00B215C5"/>
    <w:rsid w:val="00B2356F"/>
    <w:rsid w:val="00B236D6"/>
    <w:rsid w:val="00B23D1B"/>
    <w:rsid w:val="00B23D96"/>
    <w:rsid w:val="00B30394"/>
    <w:rsid w:val="00B31513"/>
    <w:rsid w:val="00B32806"/>
    <w:rsid w:val="00B3462E"/>
    <w:rsid w:val="00B34E52"/>
    <w:rsid w:val="00B35811"/>
    <w:rsid w:val="00B407F8"/>
    <w:rsid w:val="00B4288B"/>
    <w:rsid w:val="00B440F5"/>
    <w:rsid w:val="00B5107A"/>
    <w:rsid w:val="00B56C67"/>
    <w:rsid w:val="00B63DD1"/>
    <w:rsid w:val="00B65DC9"/>
    <w:rsid w:val="00B67032"/>
    <w:rsid w:val="00B67684"/>
    <w:rsid w:val="00B70CCC"/>
    <w:rsid w:val="00B7307D"/>
    <w:rsid w:val="00B73114"/>
    <w:rsid w:val="00B767DB"/>
    <w:rsid w:val="00B81E73"/>
    <w:rsid w:val="00B849E8"/>
    <w:rsid w:val="00B84FB2"/>
    <w:rsid w:val="00B85047"/>
    <w:rsid w:val="00B909F8"/>
    <w:rsid w:val="00B91C5E"/>
    <w:rsid w:val="00B9294E"/>
    <w:rsid w:val="00B937F9"/>
    <w:rsid w:val="00B9578E"/>
    <w:rsid w:val="00B95848"/>
    <w:rsid w:val="00B96CCB"/>
    <w:rsid w:val="00BA031F"/>
    <w:rsid w:val="00BA0D8C"/>
    <w:rsid w:val="00BA210E"/>
    <w:rsid w:val="00BA6CA3"/>
    <w:rsid w:val="00BB081F"/>
    <w:rsid w:val="00BB13B5"/>
    <w:rsid w:val="00BB1683"/>
    <w:rsid w:val="00BB5F0D"/>
    <w:rsid w:val="00BC1586"/>
    <w:rsid w:val="00BC3319"/>
    <w:rsid w:val="00BC69D7"/>
    <w:rsid w:val="00BC735B"/>
    <w:rsid w:val="00BD3A3C"/>
    <w:rsid w:val="00BD3D97"/>
    <w:rsid w:val="00BD5228"/>
    <w:rsid w:val="00BD7E1B"/>
    <w:rsid w:val="00BE2EED"/>
    <w:rsid w:val="00BF241D"/>
    <w:rsid w:val="00BF24F0"/>
    <w:rsid w:val="00BF4B86"/>
    <w:rsid w:val="00BF61BC"/>
    <w:rsid w:val="00BF67A9"/>
    <w:rsid w:val="00BF6ACC"/>
    <w:rsid w:val="00BF7160"/>
    <w:rsid w:val="00BF77C3"/>
    <w:rsid w:val="00C00C3D"/>
    <w:rsid w:val="00C02D02"/>
    <w:rsid w:val="00C02E05"/>
    <w:rsid w:val="00C058C5"/>
    <w:rsid w:val="00C05B52"/>
    <w:rsid w:val="00C05B79"/>
    <w:rsid w:val="00C05C08"/>
    <w:rsid w:val="00C0627C"/>
    <w:rsid w:val="00C11DA7"/>
    <w:rsid w:val="00C12913"/>
    <w:rsid w:val="00C133D0"/>
    <w:rsid w:val="00C14A6C"/>
    <w:rsid w:val="00C15909"/>
    <w:rsid w:val="00C1618E"/>
    <w:rsid w:val="00C1796A"/>
    <w:rsid w:val="00C204F0"/>
    <w:rsid w:val="00C21A56"/>
    <w:rsid w:val="00C21E99"/>
    <w:rsid w:val="00C22CCB"/>
    <w:rsid w:val="00C22CDB"/>
    <w:rsid w:val="00C22E17"/>
    <w:rsid w:val="00C22FE5"/>
    <w:rsid w:val="00C23D5B"/>
    <w:rsid w:val="00C23FC1"/>
    <w:rsid w:val="00C254C2"/>
    <w:rsid w:val="00C26C25"/>
    <w:rsid w:val="00C27674"/>
    <w:rsid w:val="00C3053C"/>
    <w:rsid w:val="00C31538"/>
    <w:rsid w:val="00C315FD"/>
    <w:rsid w:val="00C319BF"/>
    <w:rsid w:val="00C341DE"/>
    <w:rsid w:val="00C420FF"/>
    <w:rsid w:val="00C45A87"/>
    <w:rsid w:val="00C50488"/>
    <w:rsid w:val="00C50C4A"/>
    <w:rsid w:val="00C520F1"/>
    <w:rsid w:val="00C52C43"/>
    <w:rsid w:val="00C56A15"/>
    <w:rsid w:val="00C605E3"/>
    <w:rsid w:val="00C60AE7"/>
    <w:rsid w:val="00C613BC"/>
    <w:rsid w:val="00C65C89"/>
    <w:rsid w:val="00C662E1"/>
    <w:rsid w:val="00C66873"/>
    <w:rsid w:val="00C67282"/>
    <w:rsid w:val="00C746C3"/>
    <w:rsid w:val="00C75073"/>
    <w:rsid w:val="00C76E78"/>
    <w:rsid w:val="00C81582"/>
    <w:rsid w:val="00C82287"/>
    <w:rsid w:val="00C829E9"/>
    <w:rsid w:val="00C82C02"/>
    <w:rsid w:val="00C83380"/>
    <w:rsid w:val="00C83D2F"/>
    <w:rsid w:val="00C83F2B"/>
    <w:rsid w:val="00C852F8"/>
    <w:rsid w:val="00C85E4E"/>
    <w:rsid w:val="00C86AF9"/>
    <w:rsid w:val="00C871F0"/>
    <w:rsid w:val="00C87EA9"/>
    <w:rsid w:val="00C90021"/>
    <w:rsid w:val="00C90CF7"/>
    <w:rsid w:val="00C9247D"/>
    <w:rsid w:val="00C93361"/>
    <w:rsid w:val="00C941B4"/>
    <w:rsid w:val="00C96D5F"/>
    <w:rsid w:val="00CA0FBC"/>
    <w:rsid w:val="00CA102E"/>
    <w:rsid w:val="00CA3109"/>
    <w:rsid w:val="00CA533E"/>
    <w:rsid w:val="00CB45BB"/>
    <w:rsid w:val="00CB7C7E"/>
    <w:rsid w:val="00CC0030"/>
    <w:rsid w:val="00CC1679"/>
    <w:rsid w:val="00CC2887"/>
    <w:rsid w:val="00CC2D23"/>
    <w:rsid w:val="00CC3244"/>
    <w:rsid w:val="00CC3B35"/>
    <w:rsid w:val="00CC3E95"/>
    <w:rsid w:val="00CC477D"/>
    <w:rsid w:val="00CC4BA6"/>
    <w:rsid w:val="00CC4D17"/>
    <w:rsid w:val="00CC5353"/>
    <w:rsid w:val="00CC593B"/>
    <w:rsid w:val="00CD0505"/>
    <w:rsid w:val="00CD2E3E"/>
    <w:rsid w:val="00CD4CA4"/>
    <w:rsid w:val="00CD4DA3"/>
    <w:rsid w:val="00CD6F01"/>
    <w:rsid w:val="00CE03DF"/>
    <w:rsid w:val="00CE042F"/>
    <w:rsid w:val="00CE1DFE"/>
    <w:rsid w:val="00CE1F15"/>
    <w:rsid w:val="00CE2926"/>
    <w:rsid w:val="00CE2AF5"/>
    <w:rsid w:val="00CE2B4D"/>
    <w:rsid w:val="00CE2BAE"/>
    <w:rsid w:val="00CE3D02"/>
    <w:rsid w:val="00CE4B98"/>
    <w:rsid w:val="00CE5709"/>
    <w:rsid w:val="00CE5714"/>
    <w:rsid w:val="00CE5F95"/>
    <w:rsid w:val="00CE7428"/>
    <w:rsid w:val="00CE7441"/>
    <w:rsid w:val="00CE77A2"/>
    <w:rsid w:val="00CF5EE3"/>
    <w:rsid w:val="00D00754"/>
    <w:rsid w:val="00D00786"/>
    <w:rsid w:val="00D00B04"/>
    <w:rsid w:val="00D0391F"/>
    <w:rsid w:val="00D03B93"/>
    <w:rsid w:val="00D04D10"/>
    <w:rsid w:val="00D051B0"/>
    <w:rsid w:val="00D0614B"/>
    <w:rsid w:val="00D1149B"/>
    <w:rsid w:val="00D13424"/>
    <w:rsid w:val="00D13FB5"/>
    <w:rsid w:val="00D15106"/>
    <w:rsid w:val="00D1650F"/>
    <w:rsid w:val="00D17738"/>
    <w:rsid w:val="00D20011"/>
    <w:rsid w:val="00D20231"/>
    <w:rsid w:val="00D20517"/>
    <w:rsid w:val="00D214A3"/>
    <w:rsid w:val="00D216BD"/>
    <w:rsid w:val="00D22E3D"/>
    <w:rsid w:val="00D25186"/>
    <w:rsid w:val="00D25694"/>
    <w:rsid w:val="00D275A2"/>
    <w:rsid w:val="00D27DC7"/>
    <w:rsid w:val="00D3063B"/>
    <w:rsid w:val="00D30ADB"/>
    <w:rsid w:val="00D33B06"/>
    <w:rsid w:val="00D34BD9"/>
    <w:rsid w:val="00D35279"/>
    <w:rsid w:val="00D37390"/>
    <w:rsid w:val="00D413FD"/>
    <w:rsid w:val="00D436C3"/>
    <w:rsid w:val="00D44E67"/>
    <w:rsid w:val="00D44F65"/>
    <w:rsid w:val="00D4749D"/>
    <w:rsid w:val="00D5087A"/>
    <w:rsid w:val="00D526A6"/>
    <w:rsid w:val="00D526C9"/>
    <w:rsid w:val="00D52AA8"/>
    <w:rsid w:val="00D542EE"/>
    <w:rsid w:val="00D54340"/>
    <w:rsid w:val="00D54BCD"/>
    <w:rsid w:val="00D55CE1"/>
    <w:rsid w:val="00D56F6F"/>
    <w:rsid w:val="00D627AA"/>
    <w:rsid w:val="00D63A6B"/>
    <w:rsid w:val="00D63B23"/>
    <w:rsid w:val="00D64D7C"/>
    <w:rsid w:val="00D65636"/>
    <w:rsid w:val="00D660CE"/>
    <w:rsid w:val="00D671C5"/>
    <w:rsid w:val="00D67952"/>
    <w:rsid w:val="00D70C6F"/>
    <w:rsid w:val="00D7115E"/>
    <w:rsid w:val="00D717EC"/>
    <w:rsid w:val="00D7381B"/>
    <w:rsid w:val="00D744F9"/>
    <w:rsid w:val="00D74D07"/>
    <w:rsid w:val="00D813CB"/>
    <w:rsid w:val="00D82FCB"/>
    <w:rsid w:val="00D83186"/>
    <w:rsid w:val="00D867EC"/>
    <w:rsid w:val="00D90CC4"/>
    <w:rsid w:val="00D90D8A"/>
    <w:rsid w:val="00D93002"/>
    <w:rsid w:val="00D93147"/>
    <w:rsid w:val="00D9364B"/>
    <w:rsid w:val="00D940DB"/>
    <w:rsid w:val="00D9674E"/>
    <w:rsid w:val="00D97553"/>
    <w:rsid w:val="00DA3D10"/>
    <w:rsid w:val="00DA5723"/>
    <w:rsid w:val="00DA5CE9"/>
    <w:rsid w:val="00DA7F68"/>
    <w:rsid w:val="00DB1FAD"/>
    <w:rsid w:val="00DB2F02"/>
    <w:rsid w:val="00DB4BC6"/>
    <w:rsid w:val="00DB4FB5"/>
    <w:rsid w:val="00DB669E"/>
    <w:rsid w:val="00DB7611"/>
    <w:rsid w:val="00DC0E12"/>
    <w:rsid w:val="00DC6084"/>
    <w:rsid w:val="00DC6404"/>
    <w:rsid w:val="00DD0ED8"/>
    <w:rsid w:val="00DD3060"/>
    <w:rsid w:val="00DD5085"/>
    <w:rsid w:val="00DD59A5"/>
    <w:rsid w:val="00DD5A41"/>
    <w:rsid w:val="00DD691F"/>
    <w:rsid w:val="00DE018B"/>
    <w:rsid w:val="00DE0884"/>
    <w:rsid w:val="00DE13ED"/>
    <w:rsid w:val="00DE3C93"/>
    <w:rsid w:val="00DE3EB0"/>
    <w:rsid w:val="00DF01DB"/>
    <w:rsid w:val="00DF083F"/>
    <w:rsid w:val="00DF0D61"/>
    <w:rsid w:val="00DF1A4D"/>
    <w:rsid w:val="00DF1F20"/>
    <w:rsid w:val="00DF702A"/>
    <w:rsid w:val="00E0072B"/>
    <w:rsid w:val="00E0301E"/>
    <w:rsid w:val="00E035E2"/>
    <w:rsid w:val="00E04316"/>
    <w:rsid w:val="00E04CBB"/>
    <w:rsid w:val="00E05367"/>
    <w:rsid w:val="00E06076"/>
    <w:rsid w:val="00E10C6B"/>
    <w:rsid w:val="00E118BC"/>
    <w:rsid w:val="00E11D49"/>
    <w:rsid w:val="00E11E67"/>
    <w:rsid w:val="00E13088"/>
    <w:rsid w:val="00E15702"/>
    <w:rsid w:val="00E2122C"/>
    <w:rsid w:val="00E21961"/>
    <w:rsid w:val="00E21A17"/>
    <w:rsid w:val="00E244D3"/>
    <w:rsid w:val="00E25827"/>
    <w:rsid w:val="00E261E9"/>
    <w:rsid w:val="00E26799"/>
    <w:rsid w:val="00E27F8F"/>
    <w:rsid w:val="00E303AC"/>
    <w:rsid w:val="00E31075"/>
    <w:rsid w:val="00E31AAB"/>
    <w:rsid w:val="00E33C66"/>
    <w:rsid w:val="00E34AB4"/>
    <w:rsid w:val="00E34E63"/>
    <w:rsid w:val="00E36767"/>
    <w:rsid w:val="00E37883"/>
    <w:rsid w:val="00E40DD2"/>
    <w:rsid w:val="00E4277A"/>
    <w:rsid w:val="00E431C1"/>
    <w:rsid w:val="00E434B4"/>
    <w:rsid w:val="00E44AE3"/>
    <w:rsid w:val="00E47164"/>
    <w:rsid w:val="00E477F8"/>
    <w:rsid w:val="00E5009A"/>
    <w:rsid w:val="00E50548"/>
    <w:rsid w:val="00E51011"/>
    <w:rsid w:val="00E520C9"/>
    <w:rsid w:val="00E52271"/>
    <w:rsid w:val="00E54C1D"/>
    <w:rsid w:val="00E55A81"/>
    <w:rsid w:val="00E55CB2"/>
    <w:rsid w:val="00E5612D"/>
    <w:rsid w:val="00E5625A"/>
    <w:rsid w:val="00E566A9"/>
    <w:rsid w:val="00E56765"/>
    <w:rsid w:val="00E56978"/>
    <w:rsid w:val="00E57276"/>
    <w:rsid w:val="00E6376F"/>
    <w:rsid w:val="00E67143"/>
    <w:rsid w:val="00E671C6"/>
    <w:rsid w:val="00E712C1"/>
    <w:rsid w:val="00E71DD6"/>
    <w:rsid w:val="00E73CF8"/>
    <w:rsid w:val="00E7407C"/>
    <w:rsid w:val="00E75B75"/>
    <w:rsid w:val="00E76DB2"/>
    <w:rsid w:val="00E80040"/>
    <w:rsid w:val="00E80978"/>
    <w:rsid w:val="00E81134"/>
    <w:rsid w:val="00E81CF7"/>
    <w:rsid w:val="00E8359B"/>
    <w:rsid w:val="00E83EBD"/>
    <w:rsid w:val="00E844D3"/>
    <w:rsid w:val="00E84E9B"/>
    <w:rsid w:val="00E86AB9"/>
    <w:rsid w:val="00E86F7D"/>
    <w:rsid w:val="00E8785B"/>
    <w:rsid w:val="00E90202"/>
    <w:rsid w:val="00E9526A"/>
    <w:rsid w:val="00E9621D"/>
    <w:rsid w:val="00E96F28"/>
    <w:rsid w:val="00E977E9"/>
    <w:rsid w:val="00E978BB"/>
    <w:rsid w:val="00EA30EC"/>
    <w:rsid w:val="00EA4381"/>
    <w:rsid w:val="00EA43C3"/>
    <w:rsid w:val="00EA602D"/>
    <w:rsid w:val="00EA6A29"/>
    <w:rsid w:val="00EA708F"/>
    <w:rsid w:val="00EA7798"/>
    <w:rsid w:val="00EB0AC0"/>
    <w:rsid w:val="00EB0C37"/>
    <w:rsid w:val="00EB3303"/>
    <w:rsid w:val="00EB3A98"/>
    <w:rsid w:val="00EB4ACF"/>
    <w:rsid w:val="00EC5668"/>
    <w:rsid w:val="00EC5FBF"/>
    <w:rsid w:val="00EC681D"/>
    <w:rsid w:val="00ED0A7D"/>
    <w:rsid w:val="00ED1803"/>
    <w:rsid w:val="00ED1DA4"/>
    <w:rsid w:val="00ED6511"/>
    <w:rsid w:val="00EE2C0E"/>
    <w:rsid w:val="00EE4C05"/>
    <w:rsid w:val="00EE78A2"/>
    <w:rsid w:val="00EE7BC9"/>
    <w:rsid w:val="00EF10EF"/>
    <w:rsid w:val="00EF16E8"/>
    <w:rsid w:val="00EF5E8C"/>
    <w:rsid w:val="00EF7E29"/>
    <w:rsid w:val="00F04BA2"/>
    <w:rsid w:val="00F05313"/>
    <w:rsid w:val="00F07C91"/>
    <w:rsid w:val="00F1002C"/>
    <w:rsid w:val="00F12A57"/>
    <w:rsid w:val="00F1328D"/>
    <w:rsid w:val="00F14C72"/>
    <w:rsid w:val="00F15ECD"/>
    <w:rsid w:val="00F17877"/>
    <w:rsid w:val="00F17EF2"/>
    <w:rsid w:val="00F203AE"/>
    <w:rsid w:val="00F22000"/>
    <w:rsid w:val="00F24D72"/>
    <w:rsid w:val="00F32C63"/>
    <w:rsid w:val="00F333AA"/>
    <w:rsid w:val="00F33948"/>
    <w:rsid w:val="00F37320"/>
    <w:rsid w:val="00F4073C"/>
    <w:rsid w:val="00F43136"/>
    <w:rsid w:val="00F465CE"/>
    <w:rsid w:val="00F46808"/>
    <w:rsid w:val="00F47240"/>
    <w:rsid w:val="00F50B50"/>
    <w:rsid w:val="00F56B29"/>
    <w:rsid w:val="00F61706"/>
    <w:rsid w:val="00F655F8"/>
    <w:rsid w:val="00F65750"/>
    <w:rsid w:val="00F668C1"/>
    <w:rsid w:val="00F6716F"/>
    <w:rsid w:val="00F67DB1"/>
    <w:rsid w:val="00F70D3B"/>
    <w:rsid w:val="00F72723"/>
    <w:rsid w:val="00F7350A"/>
    <w:rsid w:val="00F739E7"/>
    <w:rsid w:val="00F76C12"/>
    <w:rsid w:val="00F82997"/>
    <w:rsid w:val="00F82D7E"/>
    <w:rsid w:val="00F83028"/>
    <w:rsid w:val="00F83050"/>
    <w:rsid w:val="00F842B6"/>
    <w:rsid w:val="00F852BD"/>
    <w:rsid w:val="00F91423"/>
    <w:rsid w:val="00F91DA0"/>
    <w:rsid w:val="00F97D75"/>
    <w:rsid w:val="00FA076F"/>
    <w:rsid w:val="00FA24E4"/>
    <w:rsid w:val="00FA2F85"/>
    <w:rsid w:val="00FA3705"/>
    <w:rsid w:val="00FA3937"/>
    <w:rsid w:val="00FA6D49"/>
    <w:rsid w:val="00FB0518"/>
    <w:rsid w:val="00FB07EC"/>
    <w:rsid w:val="00FB20BC"/>
    <w:rsid w:val="00FB2633"/>
    <w:rsid w:val="00FB3069"/>
    <w:rsid w:val="00FB627F"/>
    <w:rsid w:val="00FB65E9"/>
    <w:rsid w:val="00FB6D30"/>
    <w:rsid w:val="00FC256B"/>
    <w:rsid w:val="00FC39ED"/>
    <w:rsid w:val="00FC3AED"/>
    <w:rsid w:val="00FC6B29"/>
    <w:rsid w:val="00FC70C4"/>
    <w:rsid w:val="00FD0DB5"/>
    <w:rsid w:val="00FD1D53"/>
    <w:rsid w:val="00FD558F"/>
    <w:rsid w:val="00FE2F9C"/>
    <w:rsid w:val="00FE4468"/>
    <w:rsid w:val="00FE63F6"/>
    <w:rsid w:val="00FE66FE"/>
    <w:rsid w:val="00FE6C36"/>
    <w:rsid w:val="00FE6FD7"/>
    <w:rsid w:val="00FF43C7"/>
    <w:rsid w:val="00FF4AEA"/>
    <w:rsid w:val="00FF4B81"/>
    <w:rsid w:val="00FF4E14"/>
    <w:rsid w:val="00FF5D7E"/>
    <w:rsid w:val="00FF7A09"/>
    <w:rsid w:val="00FF7F2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643B3"/>
  </w:style>
  <w:style w:type="paragraph" w:styleId="Nagwek1">
    <w:name w:val="heading 1"/>
    <w:basedOn w:val="Normalny"/>
    <w:next w:val="Normalny"/>
    <w:qFormat/>
    <w:rsid w:val="00821101"/>
    <w:pPr>
      <w:keepNext/>
      <w:outlineLvl w:val="0"/>
    </w:pPr>
    <w:rPr>
      <w:b/>
      <w:sz w:val="28"/>
      <w:lang w:val="en-US"/>
    </w:rPr>
  </w:style>
  <w:style w:type="paragraph" w:styleId="Nagwek2">
    <w:name w:val="heading 2"/>
    <w:basedOn w:val="Normalny"/>
    <w:next w:val="Normalny"/>
    <w:qFormat/>
    <w:rsid w:val="00821101"/>
    <w:pPr>
      <w:keepNext/>
      <w:outlineLvl w:val="1"/>
    </w:pPr>
    <w:rPr>
      <w:rFonts w:ascii="Arial" w:hAnsi="Arial"/>
      <w:sz w:val="24"/>
    </w:rPr>
  </w:style>
  <w:style w:type="paragraph" w:styleId="Nagwek3">
    <w:name w:val="heading 3"/>
    <w:basedOn w:val="Normalny"/>
    <w:next w:val="Normalny"/>
    <w:qFormat/>
    <w:rsid w:val="00821101"/>
    <w:pPr>
      <w:keepNext/>
      <w:outlineLvl w:val="2"/>
    </w:pPr>
    <w:rPr>
      <w:rFonts w:ascii="Arial" w:hAnsi="Arial"/>
      <w:b/>
      <w:sz w:val="24"/>
    </w:rPr>
  </w:style>
  <w:style w:type="paragraph" w:styleId="Nagwek4">
    <w:name w:val="heading 4"/>
    <w:basedOn w:val="Normalny"/>
    <w:next w:val="Normalny"/>
    <w:qFormat/>
    <w:rsid w:val="00821101"/>
    <w:pPr>
      <w:keepNext/>
      <w:outlineLvl w:val="3"/>
    </w:pPr>
    <w:rPr>
      <w:rFonts w:ascii="Arial" w:hAnsi="Arial"/>
      <w:b/>
      <w:sz w:val="24"/>
      <w:u w:val="single"/>
    </w:rPr>
  </w:style>
  <w:style w:type="paragraph" w:styleId="Nagwek5">
    <w:name w:val="heading 5"/>
    <w:basedOn w:val="Normalny"/>
    <w:next w:val="Normalny"/>
    <w:qFormat/>
    <w:rsid w:val="00821101"/>
    <w:pPr>
      <w:keepNext/>
      <w:jc w:val="both"/>
      <w:outlineLvl w:val="4"/>
    </w:pPr>
    <w:rPr>
      <w:rFonts w:ascii="Arial" w:hAnsi="Arial"/>
      <w:b/>
      <w:sz w:val="24"/>
      <w:u w:val="single"/>
    </w:rPr>
  </w:style>
  <w:style w:type="paragraph" w:styleId="Nagwek6">
    <w:name w:val="heading 6"/>
    <w:basedOn w:val="Normalny"/>
    <w:next w:val="Normalny"/>
    <w:qFormat/>
    <w:rsid w:val="00821101"/>
    <w:pPr>
      <w:keepNext/>
      <w:jc w:val="both"/>
      <w:outlineLvl w:val="5"/>
    </w:pPr>
    <w:rPr>
      <w:rFonts w:ascii="Arial" w:hAnsi="Arial"/>
      <w:b/>
      <w:sz w:val="24"/>
    </w:rPr>
  </w:style>
  <w:style w:type="paragraph" w:styleId="Nagwek7">
    <w:name w:val="heading 7"/>
    <w:basedOn w:val="Normalny"/>
    <w:next w:val="Normalny"/>
    <w:qFormat/>
    <w:rsid w:val="00821101"/>
    <w:pPr>
      <w:keepNext/>
      <w:numPr>
        <w:numId w:val="2"/>
      </w:numPr>
      <w:tabs>
        <w:tab w:val="left" w:pos="510"/>
        <w:tab w:val="left" w:pos="680"/>
        <w:tab w:val="left" w:pos="793"/>
        <w:tab w:val="left" w:pos="2154"/>
        <w:tab w:val="left" w:pos="2381"/>
        <w:tab w:val="left" w:pos="3742"/>
        <w:tab w:val="left" w:pos="4082"/>
      </w:tabs>
      <w:jc w:val="both"/>
      <w:outlineLvl w:val="6"/>
    </w:pPr>
    <w:rPr>
      <w:b/>
      <w:sz w:val="28"/>
      <w:u w:val="singl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rsid w:val="00821101"/>
    <w:rPr>
      <w:color w:val="0000FF"/>
      <w:u w:val="single"/>
    </w:rPr>
  </w:style>
  <w:style w:type="paragraph" w:styleId="Tekstprzypisudolnego">
    <w:name w:val="footnote text"/>
    <w:basedOn w:val="Normalny"/>
    <w:semiHidden/>
    <w:rsid w:val="00821101"/>
  </w:style>
  <w:style w:type="paragraph" w:styleId="Tekstpodstawowy">
    <w:name w:val="Body Text"/>
    <w:basedOn w:val="Normalny"/>
    <w:rsid w:val="00821101"/>
    <w:pPr>
      <w:jc w:val="both"/>
    </w:pPr>
    <w:rPr>
      <w:rFonts w:ascii="Arial" w:hAnsi="Arial"/>
      <w:sz w:val="24"/>
    </w:rPr>
  </w:style>
  <w:style w:type="paragraph" w:styleId="Tekstpodstawowy2">
    <w:name w:val="Body Text 2"/>
    <w:basedOn w:val="Normalny"/>
    <w:rsid w:val="00821101"/>
    <w:pPr>
      <w:jc w:val="both"/>
    </w:pPr>
    <w:rPr>
      <w:rFonts w:ascii="Arial" w:hAnsi="Arial"/>
      <w:b/>
      <w:sz w:val="24"/>
      <w:u w:val="single"/>
    </w:rPr>
  </w:style>
  <w:style w:type="character" w:styleId="Numerstrony">
    <w:name w:val="page number"/>
    <w:basedOn w:val="Domylnaczcionkaakapitu"/>
    <w:rsid w:val="00821101"/>
  </w:style>
  <w:style w:type="paragraph" w:styleId="Nagwek">
    <w:name w:val="header"/>
    <w:basedOn w:val="Normalny"/>
    <w:link w:val="NagwekZnak"/>
    <w:rsid w:val="00821101"/>
    <w:pPr>
      <w:tabs>
        <w:tab w:val="center" w:pos="4536"/>
        <w:tab w:val="right" w:pos="9072"/>
      </w:tabs>
    </w:pPr>
  </w:style>
  <w:style w:type="paragraph" w:styleId="Tekstpodstawowywcity">
    <w:name w:val="Body Text Indent"/>
    <w:basedOn w:val="Normalny"/>
    <w:link w:val="TekstpodstawowywcityZnak"/>
    <w:rsid w:val="00821101"/>
    <w:pPr>
      <w:tabs>
        <w:tab w:val="left" w:pos="284"/>
      </w:tabs>
      <w:ind w:left="284" w:hanging="284"/>
      <w:jc w:val="both"/>
    </w:pPr>
    <w:rPr>
      <w:rFonts w:ascii="Arial" w:hAnsi="Arial"/>
    </w:rPr>
  </w:style>
  <w:style w:type="paragraph" w:styleId="Tekstpodstawowy3">
    <w:name w:val="Body Text 3"/>
    <w:basedOn w:val="Normalny"/>
    <w:rsid w:val="00821101"/>
    <w:rPr>
      <w:rFonts w:ascii="Arial" w:hAnsi="Arial"/>
      <w:b/>
    </w:rPr>
  </w:style>
  <w:style w:type="paragraph" w:styleId="Tekstpodstawowywcity2">
    <w:name w:val="Body Text Indent 2"/>
    <w:basedOn w:val="Normalny"/>
    <w:rsid w:val="00821101"/>
    <w:pPr>
      <w:tabs>
        <w:tab w:val="left" w:pos="284"/>
      </w:tabs>
      <w:ind w:left="284" w:hanging="284"/>
    </w:pPr>
    <w:rPr>
      <w:rFonts w:ascii="Arial" w:hAnsi="Arial"/>
    </w:rPr>
  </w:style>
  <w:style w:type="character" w:customStyle="1" w:styleId="TekstpodstawowyZnak">
    <w:name w:val="Tekst podstawowy Znak"/>
    <w:basedOn w:val="Domylnaczcionkaakapitu"/>
    <w:rsid w:val="00821101"/>
    <w:rPr>
      <w:rFonts w:ascii="Arial" w:hAnsi="Arial"/>
      <w:sz w:val="24"/>
    </w:rPr>
  </w:style>
  <w:style w:type="paragraph" w:styleId="NormalnyWeb">
    <w:name w:val="Normal (Web)"/>
    <w:basedOn w:val="Normalny"/>
    <w:rsid w:val="00E90202"/>
    <w:pPr>
      <w:spacing w:before="100" w:beforeAutospacing="1" w:after="100" w:afterAutospacing="1"/>
    </w:pPr>
    <w:rPr>
      <w:sz w:val="24"/>
      <w:szCs w:val="24"/>
    </w:rPr>
  </w:style>
  <w:style w:type="paragraph" w:styleId="Tekstpodstawowywcity3">
    <w:name w:val="Body Text Indent 3"/>
    <w:basedOn w:val="Normalny"/>
    <w:rsid w:val="00560443"/>
    <w:pPr>
      <w:spacing w:after="120"/>
      <w:ind w:left="283"/>
    </w:pPr>
    <w:rPr>
      <w:sz w:val="16"/>
      <w:szCs w:val="16"/>
    </w:rPr>
  </w:style>
  <w:style w:type="table" w:styleId="Tabela-Siatka">
    <w:name w:val="Table Grid"/>
    <w:basedOn w:val="Standardowy"/>
    <w:uiPriority w:val="59"/>
    <w:rsid w:val="008756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semiHidden/>
    <w:rsid w:val="0087567C"/>
    <w:rPr>
      <w:rFonts w:ascii="Tahoma" w:hAnsi="Tahoma" w:cs="Tahoma"/>
      <w:sz w:val="16"/>
      <w:szCs w:val="16"/>
    </w:rPr>
  </w:style>
  <w:style w:type="paragraph" w:styleId="Akapitzlist">
    <w:name w:val="List Paragraph"/>
    <w:basedOn w:val="Normalny"/>
    <w:link w:val="AkapitzlistZnak"/>
    <w:uiPriority w:val="34"/>
    <w:qFormat/>
    <w:rsid w:val="005C4ADF"/>
    <w:pPr>
      <w:ind w:left="720"/>
      <w:contextualSpacing/>
    </w:pPr>
  </w:style>
  <w:style w:type="paragraph" w:customStyle="1" w:styleId="pkt">
    <w:name w:val="pkt"/>
    <w:basedOn w:val="Normalny"/>
    <w:rsid w:val="00D671C5"/>
    <w:pPr>
      <w:widowControl w:val="0"/>
      <w:suppressAutoHyphens/>
      <w:spacing w:before="60" w:after="60"/>
      <w:ind w:left="851" w:hanging="295"/>
      <w:jc w:val="both"/>
    </w:pPr>
    <w:rPr>
      <w:rFonts w:eastAsia="Andale Sans UI"/>
      <w:kern w:val="1"/>
      <w:sz w:val="24"/>
      <w:szCs w:val="24"/>
    </w:rPr>
  </w:style>
  <w:style w:type="paragraph" w:styleId="Stopka">
    <w:name w:val="footer"/>
    <w:basedOn w:val="Normalny"/>
    <w:link w:val="StopkaZnak"/>
    <w:uiPriority w:val="99"/>
    <w:unhideWhenUsed/>
    <w:rsid w:val="00FC256B"/>
    <w:pPr>
      <w:tabs>
        <w:tab w:val="center" w:pos="4536"/>
        <w:tab w:val="right" w:pos="9072"/>
      </w:tabs>
    </w:pPr>
  </w:style>
  <w:style w:type="character" w:customStyle="1" w:styleId="StopkaZnak">
    <w:name w:val="Stopka Znak"/>
    <w:basedOn w:val="Domylnaczcionkaakapitu"/>
    <w:link w:val="Stopka"/>
    <w:uiPriority w:val="99"/>
    <w:rsid w:val="00FC256B"/>
  </w:style>
  <w:style w:type="character" w:customStyle="1" w:styleId="WW8Num5z0">
    <w:name w:val="WW8Num5z0"/>
    <w:rsid w:val="00DD5085"/>
    <w:rPr>
      <w:rFonts w:ascii="Symbol" w:hAnsi="Symbol" w:cs="Symbol"/>
    </w:rPr>
  </w:style>
  <w:style w:type="character" w:customStyle="1" w:styleId="luchili">
    <w:name w:val="luc_hili"/>
    <w:basedOn w:val="Domylnaczcionkaakapitu"/>
    <w:rsid w:val="004B332A"/>
  </w:style>
  <w:style w:type="character" w:customStyle="1" w:styleId="TekstpodstawowywcityZnak">
    <w:name w:val="Tekst podstawowy wcięty Znak"/>
    <w:basedOn w:val="Domylnaczcionkaakapitu"/>
    <w:link w:val="Tekstpodstawowywcity"/>
    <w:rsid w:val="00DC6404"/>
    <w:rPr>
      <w:rFonts w:ascii="Arial" w:hAnsi="Arial"/>
    </w:rPr>
  </w:style>
  <w:style w:type="paragraph" w:styleId="Bezodstpw">
    <w:name w:val="No Spacing"/>
    <w:uiPriority w:val="99"/>
    <w:qFormat/>
    <w:rsid w:val="00174592"/>
    <w:rPr>
      <w:rFonts w:eastAsia="Calibri"/>
      <w:sz w:val="24"/>
      <w:szCs w:val="24"/>
    </w:rPr>
  </w:style>
  <w:style w:type="paragraph" w:styleId="Lista">
    <w:name w:val="List"/>
    <w:basedOn w:val="Normalny"/>
    <w:rsid w:val="00204AA3"/>
    <w:pPr>
      <w:ind w:left="283" w:hanging="283"/>
    </w:pPr>
  </w:style>
  <w:style w:type="paragraph" w:styleId="Tytu">
    <w:name w:val="Title"/>
    <w:aliases w:val=" Znak"/>
    <w:basedOn w:val="Normalny"/>
    <w:link w:val="TytuZnak"/>
    <w:qFormat/>
    <w:rsid w:val="003C0BEE"/>
    <w:pPr>
      <w:overflowPunct w:val="0"/>
      <w:autoSpaceDE w:val="0"/>
      <w:autoSpaceDN w:val="0"/>
      <w:adjustRightInd w:val="0"/>
      <w:jc w:val="center"/>
      <w:textAlignment w:val="baseline"/>
    </w:pPr>
    <w:rPr>
      <w:rFonts w:ascii="Garamond" w:hAnsi="Garamond"/>
      <w:b/>
      <w:bCs/>
      <w:sz w:val="24"/>
      <w:szCs w:val="24"/>
      <w:lang w:val="x-none" w:eastAsia="x-none"/>
    </w:rPr>
  </w:style>
  <w:style w:type="character" w:customStyle="1" w:styleId="TytuZnak">
    <w:name w:val="Tytuł Znak"/>
    <w:aliases w:val=" Znak Znak"/>
    <w:basedOn w:val="Domylnaczcionkaakapitu"/>
    <w:link w:val="Tytu"/>
    <w:rsid w:val="003C0BEE"/>
    <w:rPr>
      <w:rFonts w:ascii="Garamond" w:hAnsi="Garamond"/>
      <w:b/>
      <w:bCs/>
      <w:sz w:val="24"/>
      <w:szCs w:val="24"/>
      <w:lang w:val="x-none" w:eastAsia="x-none"/>
    </w:rPr>
  </w:style>
  <w:style w:type="paragraph" w:styleId="Podtytu">
    <w:name w:val="Subtitle"/>
    <w:basedOn w:val="Normalny"/>
    <w:link w:val="PodtytuZnak"/>
    <w:qFormat/>
    <w:rsid w:val="003C0BEE"/>
    <w:pPr>
      <w:jc w:val="center"/>
    </w:pPr>
    <w:rPr>
      <w:b/>
      <w:sz w:val="26"/>
      <w:lang w:val="x-none" w:eastAsia="en-US"/>
    </w:rPr>
  </w:style>
  <w:style w:type="character" w:customStyle="1" w:styleId="PodtytuZnak">
    <w:name w:val="Podtytuł Znak"/>
    <w:basedOn w:val="Domylnaczcionkaakapitu"/>
    <w:link w:val="Podtytu"/>
    <w:rsid w:val="003C0BEE"/>
    <w:rPr>
      <w:b/>
      <w:sz w:val="26"/>
      <w:lang w:val="x-none" w:eastAsia="en-US"/>
    </w:rPr>
  </w:style>
  <w:style w:type="character" w:customStyle="1" w:styleId="NagwekZnak">
    <w:name w:val="Nagłówek Znak"/>
    <w:basedOn w:val="Domylnaczcionkaakapitu"/>
    <w:link w:val="Nagwek"/>
    <w:rsid w:val="003C0BEE"/>
  </w:style>
  <w:style w:type="character" w:styleId="Pogrubienie">
    <w:name w:val="Strong"/>
    <w:basedOn w:val="Domylnaczcionkaakapitu"/>
    <w:uiPriority w:val="22"/>
    <w:qFormat/>
    <w:rsid w:val="00792B7E"/>
    <w:rPr>
      <w:b/>
      <w:bCs/>
    </w:rPr>
  </w:style>
  <w:style w:type="character" w:customStyle="1" w:styleId="h2">
    <w:name w:val="h2"/>
    <w:basedOn w:val="Domylnaczcionkaakapitu"/>
    <w:rsid w:val="00792B7E"/>
  </w:style>
  <w:style w:type="character" w:customStyle="1" w:styleId="AkapitzlistZnak">
    <w:name w:val="Akapit z listą Znak"/>
    <w:link w:val="Akapitzlist"/>
    <w:uiPriority w:val="34"/>
    <w:rsid w:val="00CE4B98"/>
  </w:style>
  <w:style w:type="paragraph" w:styleId="Tekstprzypisukocowego">
    <w:name w:val="endnote text"/>
    <w:basedOn w:val="Normalny"/>
    <w:link w:val="TekstprzypisukocowegoZnak"/>
    <w:uiPriority w:val="99"/>
    <w:semiHidden/>
    <w:unhideWhenUsed/>
    <w:rsid w:val="00D04D10"/>
  </w:style>
  <w:style w:type="character" w:customStyle="1" w:styleId="TekstprzypisukocowegoZnak">
    <w:name w:val="Tekst przypisu końcowego Znak"/>
    <w:basedOn w:val="Domylnaczcionkaakapitu"/>
    <w:link w:val="Tekstprzypisukocowego"/>
    <w:uiPriority w:val="99"/>
    <w:semiHidden/>
    <w:rsid w:val="00D04D10"/>
  </w:style>
  <w:style w:type="character" w:styleId="Odwoanieprzypisukocowego">
    <w:name w:val="endnote reference"/>
    <w:basedOn w:val="Domylnaczcionkaakapitu"/>
    <w:uiPriority w:val="99"/>
    <w:semiHidden/>
    <w:unhideWhenUsed/>
    <w:rsid w:val="00D04D10"/>
    <w:rPr>
      <w:vertAlign w:val="superscript"/>
    </w:rPr>
  </w:style>
  <w:style w:type="table" w:customStyle="1" w:styleId="Tabela-Siatka1">
    <w:name w:val="Tabela - Siatka1"/>
    <w:basedOn w:val="Standardowy"/>
    <w:next w:val="Tabela-Siatka"/>
    <w:uiPriority w:val="59"/>
    <w:rsid w:val="00543E8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yteHipercze">
    <w:name w:val="FollowedHyperlink"/>
    <w:basedOn w:val="Domylnaczcionkaakapitu"/>
    <w:uiPriority w:val="99"/>
    <w:semiHidden/>
    <w:unhideWhenUsed/>
    <w:rsid w:val="0007226D"/>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643B3"/>
  </w:style>
  <w:style w:type="paragraph" w:styleId="Nagwek1">
    <w:name w:val="heading 1"/>
    <w:basedOn w:val="Normalny"/>
    <w:next w:val="Normalny"/>
    <w:qFormat/>
    <w:rsid w:val="00821101"/>
    <w:pPr>
      <w:keepNext/>
      <w:outlineLvl w:val="0"/>
    </w:pPr>
    <w:rPr>
      <w:b/>
      <w:sz w:val="28"/>
      <w:lang w:val="en-US"/>
    </w:rPr>
  </w:style>
  <w:style w:type="paragraph" w:styleId="Nagwek2">
    <w:name w:val="heading 2"/>
    <w:basedOn w:val="Normalny"/>
    <w:next w:val="Normalny"/>
    <w:qFormat/>
    <w:rsid w:val="00821101"/>
    <w:pPr>
      <w:keepNext/>
      <w:outlineLvl w:val="1"/>
    </w:pPr>
    <w:rPr>
      <w:rFonts w:ascii="Arial" w:hAnsi="Arial"/>
      <w:sz w:val="24"/>
    </w:rPr>
  </w:style>
  <w:style w:type="paragraph" w:styleId="Nagwek3">
    <w:name w:val="heading 3"/>
    <w:basedOn w:val="Normalny"/>
    <w:next w:val="Normalny"/>
    <w:qFormat/>
    <w:rsid w:val="00821101"/>
    <w:pPr>
      <w:keepNext/>
      <w:outlineLvl w:val="2"/>
    </w:pPr>
    <w:rPr>
      <w:rFonts w:ascii="Arial" w:hAnsi="Arial"/>
      <w:b/>
      <w:sz w:val="24"/>
    </w:rPr>
  </w:style>
  <w:style w:type="paragraph" w:styleId="Nagwek4">
    <w:name w:val="heading 4"/>
    <w:basedOn w:val="Normalny"/>
    <w:next w:val="Normalny"/>
    <w:qFormat/>
    <w:rsid w:val="00821101"/>
    <w:pPr>
      <w:keepNext/>
      <w:outlineLvl w:val="3"/>
    </w:pPr>
    <w:rPr>
      <w:rFonts w:ascii="Arial" w:hAnsi="Arial"/>
      <w:b/>
      <w:sz w:val="24"/>
      <w:u w:val="single"/>
    </w:rPr>
  </w:style>
  <w:style w:type="paragraph" w:styleId="Nagwek5">
    <w:name w:val="heading 5"/>
    <w:basedOn w:val="Normalny"/>
    <w:next w:val="Normalny"/>
    <w:qFormat/>
    <w:rsid w:val="00821101"/>
    <w:pPr>
      <w:keepNext/>
      <w:jc w:val="both"/>
      <w:outlineLvl w:val="4"/>
    </w:pPr>
    <w:rPr>
      <w:rFonts w:ascii="Arial" w:hAnsi="Arial"/>
      <w:b/>
      <w:sz w:val="24"/>
      <w:u w:val="single"/>
    </w:rPr>
  </w:style>
  <w:style w:type="paragraph" w:styleId="Nagwek6">
    <w:name w:val="heading 6"/>
    <w:basedOn w:val="Normalny"/>
    <w:next w:val="Normalny"/>
    <w:qFormat/>
    <w:rsid w:val="00821101"/>
    <w:pPr>
      <w:keepNext/>
      <w:jc w:val="both"/>
      <w:outlineLvl w:val="5"/>
    </w:pPr>
    <w:rPr>
      <w:rFonts w:ascii="Arial" w:hAnsi="Arial"/>
      <w:b/>
      <w:sz w:val="24"/>
    </w:rPr>
  </w:style>
  <w:style w:type="paragraph" w:styleId="Nagwek7">
    <w:name w:val="heading 7"/>
    <w:basedOn w:val="Normalny"/>
    <w:next w:val="Normalny"/>
    <w:qFormat/>
    <w:rsid w:val="00821101"/>
    <w:pPr>
      <w:keepNext/>
      <w:numPr>
        <w:numId w:val="2"/>
      </w:numPr>
      <w:tabs>
        <w:tab w:val="left" w:pos="510"/>
        <w:tab w:val="left" w:pos="680"/>
        <w:tab w:val="left" w:pos="793"/>
        <w:tab w:val="left" w:pos="2154"/>
        <w:tab w:val="left" w:pos="2381"/>
        <w:tab w:val="left" w:pos="3742"/>
        <w:tab w:val="left" w:pos="4082"/>
      </w:tabs>
      <w:jc w:val="both"/>
      <w:outlineLvl w:val="6"/>
    </w:pPr>
    <w:rPr>
      <w:b/>
      <w:sz w:val="28"/>
      <w:u w:val="singl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rsid w:val="00821101"/>
    <w:rPr>
      <w:color w:val="0000FF"/>
      <w:u w:val="single"/>
    </w:rPr>
  </w:style>
  <w:style w:type="paragraph" w:styleId="Tekstprzypisudolnego">
    <w:name w:val="footnote text"/>
    <w:basedOn w:val="Normalny"/>
    <w:semiHidden/>
    <w:rsid w:val="00821101"/>
  </w:style>
  <w:style w:type="paragraph" w:styleId="Tekstpodstawowy">
    <w:name w:val="Body Text"/>
    <w:basedOn w:val="Normalny"/>
    <w:rsid w:val="00821101"/>
    <w:pPr>
      <w:jc w:val="both"/>
    </w:pPr>
    <w:rPr>
      <w:rFonts w:ascii="Arial" w:hAnsi="Arial"/>
      <w:sz w:val="24"/>
    </w:rPr>
  </w:style>
  <w:style w:type="paragraph" w:styleId="Tekstpodstawowy2">
    <w:name w:val="Body Text 2"/>
    <w:basedOn w:val="Normalny"/>
    <w:rsid w:val="00821101"/>
    <w:pPr>
      <w:jc w:val="both"/>
    </w:pPr>
    <w:rPr>
      <w:rFonts w:ascii="Arial" w:hAnsi="Arial"/>
      <w:b/>
      <w:sz w:val="24"/>
      <w:u w:val="single"/>
    </w:rPr>
  </w:style>
  <w:style w:type="character" w:styleId="Numerstrony">
    <w:name w:val="page number"/>
    <w:basedOn w:val="Domylnaczcionkaakapitu"/>
    <w:rsid w:val="00821101"/>
  </w:style>
  <w:style w:type="paragraph" w:styleId="Nagwek">
    <w:name w:val="header"/>
    <w:basedOn w:val="Normalny"/>
    <w:link w:val="NagwekZnak"/>
    <w:rsid w:val="00821101"/>
    <w:pPr>
      <w:tabs>
        <w:tab w:val="center" w:pos="4536"/>
        <w:tab w:val="right" w:pos="9072"/>
      </w:tabs>
    </w:pPr>
  </w:style>
  <w:style w:type="paragraph" w:styleId="Tekstpodstawowywcity">
    <w:name w:val="Body Text Indent"/>
    <w:basedOn w:val="Normalny"/>
    <w:link w:val="TekstpodstawowywcityZnak"/>
    <w:rsid w:val="00821101"/>
    <w:pPr>
      <w:tabs>
        <w:tab w:val="left" w:pos="284"/>
      </w:tabs>
      <w:ind w:left="284" w:hanging="284"/>
      <w:jc w:val="both"/>
    </w:pPr>
    <w:rPr>
      <w:rFonts w:ascii="Arial" w:hAnsi="Arial"/>
    </w:rPr>
  </w:style>
  <w:style w:type="paragraph" w:styleId="Tekstpodstawowy3">
    <w:name w:val="Body Text 3"/>
    <w:basedOn w:val="Normalny"/>
    <w:rsid w:val="00821101"/>
    <w:rPr>
      <w:rFonts w:ascii="Arial" w:hAnsi="Arial"/>
      <w:b/>
    </w:rPr>
  </w:style>
  <w:style w:type="paragraph" w:styleId="Tekstpodstawowywcity2">
    <w:name w:val="Body Text Indent 2"/>
    <w:basedOn w:val="Normalny"/>
    <w:rsid w:val="00821101"/>
    <w:pPr>
      <w:tabs>
        <w:tab w:val="left" w:pos="284"/>
      </w:tabs>
      <w:ind w:left="284" w:hanging="284"/>
    </w:pPr>
    <w:rPr>
      <w:rFonts w:ascii="Arial" w:hAnsi="Arial"/>
    </w:rPr>
  </w:style>
  <w:style w:type="character" w:customStyle="1" w:styleId="TekstpodstawowyZnak">
    <w:name w:val="Tekst podstawowy Znak"/>
    <w:basedOn w:val="Domylnaczcionkaakapitu"/>
    <w:rsid w:val="00821101"/>
    <w:rPr>
      <w:rFonts w:ascii="Arial" w:hAnsi="Arial"/>
      <w:sz w:val="24"/>
    </w:rPr>
  </w:style>
  <w:style w:type="paragraph" w:styleId="NormalnyWeb">
    <w:name w:val="Normal (Web)"/>
    <w:basedOn w:val="Normalny"/>
    <w:rsid w:val="00E90202"/>
    <w:pPr>
      <w:spacing w:before="100" w:beforeAutospacing="1" w:after="100" w:afterAutospacing="1"/>
    </w:pPr>
    <w:rPr>
      <w:sz w:val="24"/>
      <w:szCs w:val="24"/>
    </w:rPr>
  </w:style>
  <w:style w:type="paragraph" w:styleId="Tekstpodstawowywcity3">
    <w:name w:val="Body Text Indent 3"/>
    <w:basedOn w:val="Normalny"/>
    <w:rsid w:val="00560443"/>
    <w:pPr>
      <w:spacing w:after="120"/>
      <w:ind w:left="283"/>
    </w:pPr>
    <w:rPr>
      <w:sz w:val="16"/>
      <w:szCs w:val="16"/>
    </w:rPr>
  </w:style>
  <w:style w:type="table" w:styleId="Tabela-Siatka">
    <w:name w:val="Table Grid"/>
    <w:basedOn w:val="Standardowy"/>
    <w:uiPriority w:val="59"/>
    <w:rsid w:val="008756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semiHidden/>
    <w:rsid w:val="0087567C"/>
    <w:rPr>
      <w:rFonts w:ascii="Tahoma" w:hAnsi="Tahoma" w:cs="Tahoma"/>
      <w:sz w:val="16"/>
      <w:szCs w:val="16"/>
    </w:rPr>
  </w:style>
  <w:style w:type="paragraph" w:styleId="Akapitzlist">
    <w:name w:val="List Paragraph"/>
    <w:basedOn w:val="Normalny"/>
    <w:link w:val="AkapitzlistZnak"/>
    <w:uiPriority w:val="34"/>
    <w:qFormat/>
    <w:rsid w:val="005C4ADF"/>
    <w:pPr>
      <w:ind w:left="720"/>
      <w:contextualSpacing/>
    </w:pPr>
  </w:style>
  <w:style w:type="paragraph" w:customStyle="1" w:styleId="pkt">
    <w:name w:val="pkt"/>
    <w:basedOn w:val="Normalny"/>
    <w:rsid w:val="00D671C5"/>
    <w:pPr>
      <w:widowControl w:val="0"/>
      <w:suppressAutoHyphens/>
      <w:spacing w:before="60" w:after="60"/>
      <w:ind w:left="851" w:hanging="295"/>
      <w:jc w:val="both"/>
    </w:pPr>
    <w:rPr>
      <w:rFonts w:eastAsia="Andale Sans UI"/>
      <w:kern w:val="1"/>
      <w:sz w:val="24"/>
      <w:szCs w:val="24"/>
    </w:rPr>
  </w:style>
  <w:style w:type="paragraph" w:styleId="Stopka">
    <w:name w:val="footer"/>
    <w:basedOn w:val="Normalny"/>
    <w:link w:val="StopkaZnak"/>
    <w:uiPriority w:val="99"/>
    <w:unhideWhenUsed/>
    <w:rsid w:val="00FC256B"/>
    <w:pPr>
      <w:tabs>
        <w:tab w:val="center" w:pos="4536"/>
        <w:tab w:val="right" w:pos="9072"/>
      </w:tabs>
    </w:pPr>
  </w:style>
  <w:style w:type="character" w:customStyle="1" w:styleId="StopkaZnak">
    <w:name w:val="Stopka Znak"/>
    <w:basedOn w:val="Domylnaczcionkaakapitu"/>
    <w:link w:val="Stopka"/>
    <w:uiPriority w:val="99"/>
    <w:rsid w:val="00FC256B"/>
  </w:style>
  <w:style w:type="character" w:customStyle="1" w:styleId="WW8Num5z0">
    <w:name w:val="WW8Num5z0"/>
    <w:rsid w:val="00DD5085"/>
    <w:rPr>
      <w:rFonts w:ascii="Symbol" w:hAnsi="Symbol" w:cs="Symbol"/>
    </w:rPr>
  </w:style>
  <w:style w:type="character" w:customStyle="1" w:styleId="luchili">
    <w:name w:val="luc_hili"/>
    <w:basedOn w:val="Domylnaczcionkaakapitu"/>
    <w:rsid w:val="004B332A"/>
  </w:style>
  <w:style w:type="character" w:customStyle="1" w:styleId="TekstpodstawowywcityZnak">
    <w:name w:val="Tekst podstawowy wcięty Znak"/>
    <w:basedOn w:val="Domylnaczcionkaakapitu"/>
    <w:link w:val="Tekstpodstawowywcity"/>
    <w:rsid w:val="00DC6404"/>
    <w:rPr>
      <w:rFonts w:ascii="Arial" w:hAnsi="Arial"/>
    </w:rPr>
  </w:style>
  <w:style w:type="paragraph" w:styleId="Bezodstpw">
    <w:name w:val="No Spacing"/>
    <w:uiPriority w:val="99"/>
    <w:qFormat/>
    <w:rsid w:val="00174592"/>
    <w:rPr>
      <w:rFonts w:eastAsia="Calibri"/>
      <w:sz w:val="24"/>
      <w:szCs w:val="24"/>
    </w:rPr>
  </w:style>
  <w:style w:type="paragraph" w:styleId="Lista">
    <w:name w:val="List"/>
    <w:basedOn w:val="Normalny"/>
    <w:rsid w:val="00204AA3"/>
    <w:pPr>
      <w:ind w:left="283" w:hanging="283"/>
    </w:pPr>
  </w:style>
  <w:style w:type="paragraph" w:styleId="Tytu">
    <w:name w:val="Title"/>
    <w:aliases w:val=" Znak"/>
    <w:basedOn w:val="Normalny"/>
    <w:link w:val="TytuZnak"/>
    <w:qFormat/>
    <w:rsid w:val="003C0BEE"/>
    <w:pPr>
      <w:overflowPunct w:val="0"/>
      <w:autoSpaceDE w:val="0"/>
      <w:autoSpaceDN w:val="0"/>
      <w:adjustRightInd w:val="0"/>
      <w:jc w:val="center"/>
      <w:textAlignment w:val="baseline"/>
    </w:pPr>
    <w:rPr>
      <w:rFonts w:ascii="Garamond" w:hAnsi="Garamond"/>
      <w:b/>
      <w:bCs/>
      <w:sz w:val="24"/>
      <w:szCs w:val="24"/>
      <w:lang w:val="x-none" w:eastAsia="x-none"/>
    </w:rPr>
  </w:style>
  <w:style w:type="character" w:customStyle="1" w:styleId="TytuZnak">
    <w:name w:val="Tytuł Znak"/>
    <w:aliases w:val=" Znak Znak"/>
    <w:basedOn w:val="Domylnaczcionkaakapitu"/>
    <w:link w:val="Tytu"/>
    <w:rsid w:val="003C0BEE"/>
    <w:rPr>
      <w:rFonts w:ascii="Garamond" w:hAnsi="Garamond"/>
      <w:b/>
      <w:bCs/>
      <w:sz w:val="24"/>
      <w:szCs w:val="24"/>
      <w:lang w:val="x-none" w:eastAsia="x-none"/>
    </w:rPr>
  </w:style>
  <w:style w:type="paragraph" w:styleId="Podtytu">
    <w:name w:val="Subtitle"/>
    <w:basedOn w:val="Normalny"/>
    <w:link w:val="PodtytuZnak"/>
    <w:qFormat/>
    <w:rsid w:val="003C0BEE"/>
    <w:pPr>
      <w:jc w:val="center"/>
    </w:pPr>
    <w:rPr>
      <w:b/>
      <w:sz w:val="26"/>
      <w:lang w:val="x-none" w:eastAsia="en-US"/>
    </w:rPr>
  </w:style>
  <w:style w:type="character" w:customStyle="1" w:styleId="PodtytuZnak">
    <w:name w:val="Podtytuł Znak"/>
    <w:basedOn w:val="Domylnaczcionkaakapitu"/>
    <w:link w:val="Podtytu"/>
    <w:rsid w:val="003C0BEE"/>
    <w:rPr>
      <w:b/>
      <w:sz w:val="26"/>
      <w:lang w:val="x-none" w:eastAsia="en-US"/>
    </w:rPr>
  </w:style>
  <w:style w:type="character" w:customStyle="1" w:styleId="NagwekZnak">
    <w:name w:val="Nagłówek Znak"/>
    <w:basedOn w:val="Domylnaczcionkaakapitu"/>
    <w:link w:val="Nagwek"/>
    <w:rsid w:val="003C0BEE"/>
  </w:style>
  <w:style w:type="character" w:styleId="Pogrubienie">
    <w:name w:val="Strong"/>
    <w:basedOn w:val="Domylnaczcionkaakapitu"/>
    <w:uiPriority w:val="22"/>
    <w:qFormat/>
    <w:rsid w:val="00792B7E"/>
    <w:rPr>
      <w:b/>
      <w:bCs/>
    </w:rPr>
  </w:style>
  <w:style w:type="character" w:customStyle="1" w:styleId="h2">
    <w:name w:val="h2"/>
    <w:basedOn w:val="Domylnaczcionkaakapitu"/>
    <w:rsid w:val="00792B7E"/>
  </w:style>
  <w:style w:type="character" w:customStyle="1" w:styleId="AkapitzlistZnak">
    <w:name w:val="Akapit z listą Znak"/>
    <w:link w:val="Akapitzlist"/>
    <w:uiPriority w:val="34"/>
    <w:rsid w:val="00CE4B98"/>
  </w:style>
  <w:style w:type="paragraph" w:styleId="Tekstprzypisukocowego">
    <w:name w:val="endnote text"/>
    <w:basedOn w:val="Normalny"/>
    <w:link w:val="TekstprzypisukocowegoZnak"/>
    <w:uiPriority w:val="99"/>
    <w:semiHidden/>
    <w:unhideWhenUsed/>
    <w:rsid w:val="00D04D10"/>
  </w:style>
  <w:style w:type="character" w:customStyle="1" w:styleId="TekstprzypisukocowegoZnak">
    <w:name w:val="Tekst przypisu końcowego Znak"/>
    <w:basedOn w:val="Domylnaczcionkaakapitu"/>
    <w:link w:val="Tekstprzypisukocowego"/>
    <w:uiPriority w:val="99"/>
    <w:semiHidden/>
    <w:rsid w:val="00D04D10"/>
  </w:style>
  <w:style w:type="character" w:styleId="Odwoanieprzypisukocowego">
    <w:name w:val="endnote reference"/>
    <w:basedOn w:val="Domylnaczcionkaakapitu"/>
    <w:uiPriority w:val="99"/>
    <w:semiHidden/>
    <w:unhideWhenUsed/>
    <w:rsid w:val="00D04D10"/>
    <w:rPr>
      <w:vertAlign w:val="superscript"/>
    </w:rPr>
  </w:style>
  <w:style w:type="table" w:customStyle="1" w:styleId="Tabela-Siatka1">
    <w:name w:val="Tabela - Siatka1"/>
    <w:basedOn w:val="Standardowy"/>
    <w:next w:val="Tabela-Siatka"/>
    <w:uiPriority w:val="59"/>
    <w:rsid w:val="00543E8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yteHipercze">
    <w:name w:val="FollowedHyperlink"/>
    <w:basedOn w:val="Domylnaczcionkaakapitu"/>
    <w:uiPriority w:val="99"/>
    <w:semiHidden/>
    <w:unhideWhenUsed/>
    <w:rsid w:val="0007226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879078">
      <w:bodyDiv w:val="1"/>
      <w:marLeft w:val="0"/>
      <w:marRight w:val="0"/>
      <w:marTop w:val="0"/>
      <w:marBottom w:val="0"/>
      <w:divBdr>
        <w:top w:val="none" w:sz="0" w:space="0" w:color="auto"/>
        <w:left w:val="none" w:sz="0" w:space="0" w:color="auto"/>
        <w:bottom w:val="none" w:sz="0" w:space="0" w:color="auto"/>
        <w:right w:val="none" w:sz="0" w:space="0" w:color="auto"/>
      </w:divBdr>
    </w:div>
    <w:div w:id="297997311">
      <w:bodyDiv w:val="1"/>
      <w:marLeft w:val="0"/>
      <w:marRight w:val="0"/>
      <w:marTop w:val="0"/>
      <w:marBottom w:val="0"/>
      <w:divBdr>
        <w:top w:val="none" w:sz="0" w:space="0" w:color="auto"/>
        <w:left w:val="none" w:sz="0" w:space="0" w:color="auto"/>
        <w:bottom w:val="none" w:sz="0" w:space="0" w:color="auto"/>
        <w:right w:val="none" w:sz="0" w:space="0" w:color="auto"/>
      </w:divBdr>
    </w:div>
    <w:div w:id="371614418">
      <w:bodyDiv w:val="1"/>
      <w:marLeft w:val="0"/>
      <w:marRight w:val="0"/>
      <w:marTop w:val="0"/>
      <w:marBottom w:val="0"/>
      <w:divBdr>
        <w:top w:val="none" w:sz="0" w:space="0" w:color="auto"/>
        <w:left w:val="none" w:sz="0" w:space="0" w:color="auto"/>
        <w:bottom w:val="none" w:sz="0" w:space="0" w:color="auto"/>
        <w:right w:val="none" w:sz="0" w:space="0" w:color="auto"/>
      </w:divBdr>
    </w:div>
    <w:div w:id="396633303">
      <w:bodyDiv w:val="1"/>
      <w:marLeft w:val="0"/>
      <w:marRight w:val="0"/>
      <w:marTop w:val="0"/>
      <w:marBottom w:val="0"/>
      <w:divBdr>
        <w:top w:val="none" w:sz="0" w:space="0" w:color="auto"/>
        <w:left w:val="none" w:sz="0" w:space="0" w:color="auto"/>
        <w:bottom w:val="none" w:sz="0" w:space="0" w:color="auto"/>
        <w:right w:val="none" w:sz="0" w:space="0" w:color="auto"/>
      </w:divBdr>
    </w:div>
    <w:div w:id="418600479">
      <w:bodyDiv w:val="1"/>
      <w:marLeft w:val="0"/>
      <w:marRight w:val="0"/>
      <w:marTop w:val="0"/>
      <w:marBottom w:val="0"/>
      <w:divBdr>
        <w:top w:val="none" w:sz="0" w:space="0" w:color="auto"/>
        <w:left w:val="none" w:sz="0" w:space="0" w:color="auto"/>
        <w:bottom w:val="none" w:sz="0" w:space="0" w:color="auto"/>
        <w:right w:val="none" w:sz="0" w:space="0" w:color="auto"/>
      </w:divBdr>
    </w:div>
    <w:div w:id="471948018">
      <w:bodyDiv w:val="1"/>
      <w:marLeft w:val="0"/>
      <w:marRight w:val="0"/>
      <w:marTop w:val="0"/>
      <w:marBottom w:val="0"/>
      <w:divBdr>
        <w:top w:val="none" w:sz="0" w:space="0" w:color="auto"/>
        <w:left w:val="none" w:sz="0" w:space="0" w:color="auto"/>
        <w:bottom w:val="none" w:sz="0" w:space="0" w:color="auto"/>
        <w:right w:val="none" w:sz="0" w:space="0" w:color="auto"/>
      </w:divBdr>
    </w:div>
    <w:div w:id="497891338">
      <w:bodyDiv w:val="1"/>
      <w:marLeft w:val="0"/>
      <w:marRight w:val="0"/>
      <w:marTop w:val="0"/>
      <w:marBottom w:val="0"/>
      <w:divBdr>
        <w:top w:val="none" w:sz="0" w:space="0" w:color="auto"/>
        <w:left w:val="none" w:sz="0" w:space="0" w:color="auto"/>
        <w:bottom w:val="none" w:sz="0" w:space="0" w:color="auto"/>
        <w:right w:val="none" w:sz="0" w:space="0" w:color="auto"/>
      </w:divBdr>
    </w:div>
    <w:div w:id="550922342">
      <w:bodyDiv w:val="1"/>
      <w:marLeft w:val="0"/>
      <w:marRight w:val="0"/>
      <w:marTop w:val="0"/>
      <w:marBottom w:val="0"/>
      <w:divBdr>
        <w:top w:val="none" w:sz="0" w:space="0" w:color="auto"/>
        <w:left w:val="none" w:sz="0" w:space="0" w:color="auto"/>
        <w:bottom w:val="none" w:sz="0" w:space="0" w:color="auto"/>
        <w:right w:val="none" w:sz="0" w:space="0" w:color="auto"/>
      </w:divBdr>
    </w:div>
    <w:div w:id="737946072">
      <w:bodyDiv w:val="1"/>
      <w:marLeft w:val="0"/>
      <w:marRight w:val="0"/>
      <w:marTop w:val="0"/>
      <w:marBottom w:val="0"/>
      <w:divBdr>
        <w:top w:val="none" w:sz="0" w:space="0" w:color="auto"/>
        <w:left w:val="none" w:sz="0" w:space="0" w:color="auto"/>
        <w:bottom w:val="none" w:sz="0" w:space="0" w:color="auto"/>
        <w:right w:val="none" w:sz="0" w:space="0" w:color="auto"/>
      </w:divBdr>
    </w:div>
    <w:div w:id="764115173">
      <w:bodyDiv w:val="1"/>
      <w:marLeft w:val="0"/>
      <w:marRight w:val="0"/>
      <w:marTop w:val="0"/>
      <w:marBottom w:val="0"/>
      <w:divBdr>
        <w:top w:val="none" w:sz="0" w:space="0" w:color="auto"/>
        <w:left w:val="none" w:sz="0" w:space="0" w:color="auto"/>
        <w:bottom w:val="none" w:sz="0" w:space="0" w:color="auto"/>
        <w:right w:val="none" w:sz="0" w:space="0" w:color="auto"/>
      </w:divBdr>
    </w:div>
    <w:div w:id="1063526056">
      <w:bodyDiv w:val="1"/>
      <w:marLeft w:val="0"/>
      <w:marRight w:val="0"/>
      <w:marTop w:val="0"/>
      <w:marBottom w:val="0"/>
      <w:divBdr>
        <w:top w:val="none" w:sz="0" w:space="0" w:color="auto"/>
        <w:left w:val="none" w:sz="0" w:space="0" w:color="auto"/>
        <w:bottom w:val="none" w:sz="0" w:space="0" w:color="auto"/>
        <w:right w:val="none" w:sz="0" w:space="0" w:color="auto"/>
      </w:divBdr>
    </w:div>
    <w:div w:id="1390299410">
      <w:bodyDiv w:val="1"/>
      <w:marLeft w:val="0"/>
      <w:marRight w:val="0"/>
      <w:marTop w:val="0"/>
      <w:marBottom w:val="0"/>
      <w:divBdr>
        <w:top w:val="none" w:sz="0" w:space="0" w:color="auto"/>
        <w:left w:val="none" w:sz="0" w:space="0" w:color="auto"/>
        <w:bottom w:val="none" w:sz="0" w:space="0" w:color="auto"/>
        <w:right w:val="none" w:sz="0" w:space="0" w:color="auto"/>
      </w:divBdr>
    </w:div>
    <w:div w:id="1465385955">
      <w:bodyDiv w:val="1"/>
      <w:marLeft w:val="0"/>
      <w:marRight w:val="0"/>
      <w:marTop w:val="0"/>
      <w:marBottom w:val="0"/>
      <w:divBdr>
        <w:top w:val="none" w:sz="0" w:space="0" w:color="auto"/>
        <w:left w:val="none" w:sz="0" w:space="0" w:color="auto"/>
        <w:bottom w:val="none" w:sz="0" w:space="0" w:color="auto"/>
        <w:right w:val="none" w:sz="0" w:space="0" w:color="auto"/>
      </w:divBdr>
    </w:div>
    <w:div w:id="1685478086">
      <w:bodyDiv w:val="1"/>
      <w:marLeft w:val="0"/>
      <w:marRight w:val="0"/>
      <w:marTop w:val="0"/>
      <w:marBottom w:val="0"/>
      <w:divBdr>
        <w:top w:val="none" w:sz="0" w:space="0" w:color="auto"/>
        <w:left w:val="none" w:sz="0" w:space="0" w:color="auto"/>
        <w:bottom w:val="none" w:sz="0" w:space="0" w:color="auto"/>
        <w:right w:val="none" w:sz="0" w:space="0" w:color="auto"/>
      </w:divBdr>
      <w:divsChild>
        <w:div w:id="2109806293">
          <w:marLeft w:val="0"/>
          <w:marRight w:val="0"/>
          <w:marTop w:val="0"/>
          <w:marBottom w:val="0"/>
          <w:divBdr>
            <w:top w:val="none" w:sz="0" w:space="0" w:color="auto"/>
            <w:left w:val="none" w:sz="0" w:space="0" w:color="auto"/>
            <w:bottom w:val="none" w:sz="0" w:space="0" w:color="auto"/>
            <w:right w:val="none" w:sz="0" w:space="0" w:color="auto"/>
          </w:divBdr>
        </w:div>
        <w:div w:id="2048530559">
          <w:marLeft w:val="0"/>
          <w:marRight w:val="0"/>
          <w:marTop w:val="0"/>
          <w:marBottom w:val="0"/>
          <w:divBdr>
            <w:top w:val="none" w:sz="0" w:space="0" w:color="auto"/>
            <w:left w:val="none" w:sz="0" w:space="0" w:color="auto"/>
            <w:bottom w:val="none" w:sz="0" w:space="0" w:color="auto"/>
            <w:right w:val="none" w:sz="0" w:space="0" w:color="auto"/>
          </w:divBdr>
        </w:div>
        <w:div w:id="1204976644">
          <w:marLeft w:val="0"/>
          <w:marRight w:val="0"/>
          <w:marTop w:val="0"/>
          <w:marBottom w:val="0"/>
          <w:divBdr>
            <w:top w:val="none" w:sz="0" w:space="0" w:color="auto"/>
            <w:left w:val="none" w:sz="0" w:space="0" w:color="auto"/>
            <w:bottom w:val="none" w:sz="0" w:space="0" w:color="auto"/>
            <w:right w:val="none" w:sz="0" w:space="0" w:color="auto"/>
          </w:divBdr>
        </w:div>
        <w:div w:id="1572814425">
          <w:marLeft w:val="0"/>
          <w:marRight w:val="0"/>
          <w:marTop w:val="0"/>
          <w:marBottom w:val="0"/>
          <w:divBdr>
            <w:top w:val="none" w:sz="0" w:space="0" w:color="auto"/>
            <w:left w:val="none" w:sz="0" w:space="0" w:color="auto"/>
            <w:bottom w:val="none" w:sz="0" w:space="0" w:color="auto"/>
            <w:right w:val="none" w:sz="0" w:space="0" w:color="auto"/>
          </w:divBdr>
        </w:div>
        <w:div w:id="1946110408">
          <w:marLeft w:val="0"/>
          <w:marRight w:val="0"/>
          <w:marTop w:val="0"/>
          <w:marBottom w:val="0"/>
          <w:divBdr>
            <w:top w:val="none" w:sz="0" w:space="0" w:color="auto"/>
            <w:left w:val="none" w:sz="0" w:space="0" w:color="auto"/>
            <w:bottom w:val="none" w:sz="0" w:space="0" w:color="auto"/>
            <w:right w:val="none" w:sz="0" w:space="0" w:color="auto"/>
          </w:divBdr>
        </w:div>
        <w:div w:id="232398245">
          <w:marLeft w:val="0"/>
          <w:marRight w:val="0"/>
          <w:marTop w:val="0"/>
          <w:marBottom w:val="0"/>
          <w:divBdr>
            <w:top w:val="none" w:sz="0" w:space="0" w:color="auto"/>
            <w:left w:val="none" w:sz="0" w:space="0" w:color="auto"/>
            <w:bottom w:val="none" w:sz="0" w:space="0" w:color="auto"/>
            <w:right w:val="none" w:sz="0" w:space="0" w:color="auto"/>
          </w:divBdr>
        </w:div>
        <w:div w:id="1117529754">
          <w:marLeft w:val="0"/>
          <w:marRight w:val="0"/>
          <w:marTop w:val="0"/>
          <w:marBottom w:val="0"/>
          <w:divBdr>
            <w:top w:val="none" w:sz="0" w:space="0" w:color="auto"/>
            <w:left w:val="none" w:sz="0" w:space="0" w:color="auto"/>
            <w:bottom w:val="none" w:sz="0" w:space="0" w:color="auto"/>
            <w:right w:val="none" w:sz="0" w:space="0" w:color="auto"/>
          </w:divBdr>
        </w:div>
        <w:div w:id="2026859006">
          <w:marLeft w:val="0"/>
          <w:marRight w:val="0"/>
          <w:marTop w:val="0"/>
          <w:marBottom w:val="0"/>
          <w:divBdr>
            <w:top w:val="none" w:sz="0" w:space="0" w:color="auto"/>
            <w:left w:val="none" w:sz="0" w:space="0" w:color="auto"/>
            <w:bottom w:val="none" w:sz="0" w:space="0" w:color="auto"/>
            <w:right w:val="none" w:sz="0" w:space="0" w:color="auto"/>
          </w:divBdr>
        </w:div>
        <w:div w:id="1760637624">
          <w:marLeft w:val="0"/>
          <w:marRight w:val="0"/>
          <w:marTop w:val="0"/>
          <w:marBottom w:val="0"/>
          <w:divBdr>
            <w:top w:val="none" w:sz="0" w:space="0" w:color="auto"/>
            <w:left w:val="none" w:sz="0" w:space="0" w:color="auto"/>
            <w:bottom w:val="none" w:sz="0" w:space="0" w:color="auto"/>
            <w:right w:val="none" w:sz="0" w:space="0" w:color="auto"/>
          </w:divBdr>
        </w:div>
        <w:div w:id="1240093068">
          <w:marLeft w:val="0"/>
          <w:marRight w:val="0"/>
          <w:marTop w:val="0"/>
          <w:marBottom w:val="0"/>
          <w:divBdr>
            <w:top w:val="none" w:sz="0" w:space="0" w:color="auto"/>
            <w:left w:val="none" w:sz="0" w:space="0" w:color="auto"/>
            <w:bottom w:val="none" w:sz="0" w:space="0" w:color="auto"/>
            <w:right w:val="none" w:sz="0" w:space="0" w:color="auto"/>
          </w:divBdr>
        </w:div>
        <w:div w:id="2027906177">
          <w:marLeft w:val="0"/>
          <w:marRight w:val="0"/>
          <w:marTop w:val="0"/>
          <w:marBottom w:val="0"/>
          <w:divBdr>
            <w:top w:val="none" w:sz="0" w:space="0" w:color="auto"/>
            <w:left w:val="none" w:sz="0" w:space="0" w:color="auto"/>
            <w:bottom w:val="none" w:sz="0" w:space="0" w:color="auto"/>
            <w:right w:val="none" w:sz="0" w:space="0" w:color="auto"/>
          </w:divBdr>
        </w:div>
        <w:div w:id="1301302289">
          <w:marLeft w:val="0"/>
          <w:marRight w:val="0"/>
          <w:marTop w:val="0"/>
          <w:marBottom w:val="0"/>
          <w:divBdr>
            <w:top w:val="none" w:sz="0" w:space="0" w:color="auto"/>
            <w:left w:val="none" w:sz="0" w:space="0" w:color="auto"/>
            <w:bottom w:val="none" w:sz="0" w:space="0" w:color="auto"/>
            <w:right w:val="none" w:sz="0" w:space="0" w:color="auto"/>
          </w:divBdr>
        </w:div>
        <w:div w:id="1319722104">
          <w:marLeft w:val="0"/>
          <w:marRight w:val="0"/>
          <w:marTop w:val="0"/>
          <w:marBottom w:val="0"/>
          <w:divBdr>
            <w:top w:val="none" w:sz="0" w:space="0" w:color="auto"/>
            <w:left w:val="none" w:sz="0" w:space="0" w:color="auto"/>
            <w:bottom w:val="none" w:sz="0" w:space="0" w:color="auto"/>
            <w:right w:val="none" w:sz="0" w:space="0" w:color="auto"/>
          </w:divBdr>
        </w:div>
        <w:div w:id="2059081804">
          <w:marLeft w:val="0"/>
          <w:marRight w:val="0"/>
          <w:marTop w:val="0"/>
          <w:marBottom w:val="0"/>
          <w:divBdr>
            <w:top w:val="none" w:sz="0" w:space="0" w:color="auto"/>
            <w:left w:val="none" w:sz="0" w:space="0" w:color="auto"/>
            <w:bottom w:val="none" w:sz="0" w:space="0" w:color="auto"/>
            <w:right w:val="none" w:sz="0" w:space="0" w:color="auto"/>
          </w:divBdr>
        </w:div>
        <w:div w:id="788742839">
          <w:marLeft w:val="0"/>
          <w:marRight w:val="0"/>
          <w:marTop w:val="0"/>
          <w:marBottom w:val="0"/>
          <w:divBdr>
            <w:top w:val="none" w:sz="0" w:space="0" w:color="auto"/>
            <w:left w:val="none" w:sz="0" w:space="0" w:color="auto"/>
            <w:bottom w:val="none" w:sz="0" w:space="0" w:color="auto"/>
            <w:right w:val="none" w:sz="0" w:space="0" w:color="auto"/>
          </w:divBdr>
        </w:div>
        <w:div w:id="90783872">
          <w:marLeft w:val="0"/>
          <w:marRight w:val="0"/>
          <w:marTop w:val="0"/>
          <w:marBottom w:val="0"/>
          <w:divBdr>
            <w:top w:val="none" w:sz="0" w:space="0" w:color="auto"/>
            <w:left w:val="none" w:sz="0" w:space="0" w:color="auto"/>
            <w:bottom w:val="none" w:sz="0" w:space="0" w:color="auto"/>
            <w:right w:val="none" w:sz="0" w:space="0" w:color="auto"/>
          </w:divBdr>
        </w:div>
        <w:div w:id="67580508">
          <w:marLeft w:val="0"/>
          <w:marRight w:val="0"/>
          <w:marTop w:val="0"/>
          <w:marBottom w:val="0"/>
          <w:divBdr>
            <w:top w:val="none" w:sz="0" w:space="0" w:color="auto"/>
            <w:left w:val="none" w:sz="0" w:space="0" w:color="auto"/>
            <w:bottom w:val="none" w:sz="0" w:space="0" w:color="auto"/>
            <w:right w:val="none" w:sz="0" w:space="0" w:color="auto"/>
          </w:divBdr>
        </w:div>
        <w:div w:id="336737165">
          <w:marLeft w:val="0"/>
          <w:marRight w:val="0"/>
          <w:marTop w:val="0"/>
          <w:marBottom w:val="0"/>
          <w:divBdr>
            <w:top w:val="none" w:sz="0" w:space="0" w:color="auto"/>
            <w:left w:val="none" w:sz="0" w:space="0" w:color="auto"/>
            <w:bottom w:val="none" w:sz="0" w:space="0" w:color="auto"/>
            <w:right w:val="none" w:sz="0" w:space="0" w:color="auto"/>
          </w:divBdr>
        </w:div>
        <w:div w:id="796339340">
          <w:marLeft w:val="0"/>
          <w:marRight w:val="0"/>
          <w:marTop w:val="0"/>
          <w:marBottom w:val="0"/>
          <w:divBdr>
            <w:top w:val="none" w:sz="0" w:space="0" w:color="auto"/>
            <w:left w:val="none" w:sz="0" w:space="0" w:color="auto"/>
            <w:bottom w:val="none" w:sz="0" w:space="0" w:color="auto"/>
            <w:right w:val="none" w:sz="0" w:space="0" w:color="auto"/>
          </w:divBdr>
        </w:div>
        <w:div w:id="157965727">
          <w:marLeft w:val="0"/>
          <w:marRight w:val="0"/>
          <w:marTop w:val="0"/>
          <w:marBottom w:val="0"/>
          <w:divBdr>
            <w:top w:val="none" w:sz="0" w:space="0" w:color="auto"/>
            <w:left w:val="none" w:sz="0" w:space="0" w:color="auto"/>
            <w:bottom w:val="none" w:sz="0" w:space="0" w:color="auto"/>
            <w:right w:val="none" w:sz="0" w:space="0" w:color="auto"/>
          </w:divBdr>
        </w:div>
        <w:div w:id="1377201870">
          <w:marLeft w:val="0"/>
          <w:marRight w:val="0"/>
          <w:marTop w:val="0"/>
          <w:marBottom w:val="0"/>
          <w:divBdr>
            <w:top w:val="none" w:sz="0" w:space="0" w:color="auto"/>
            <w:left w:val="none" w:sz="0" w:space="0" w:color="auto"/>
            <w:bottom w:val="none" w:sz="0" w:space="0" w:color="auto"/>
            <w:right w:val="none" w:sz="0" w:space="0" w:color="auto"/>
          </w:divBdr>
        </w:div>
        <w:div w:id="237860264">
          <w:marLeft w:val="0"/>
          <w:marRight w:val="0"/>
          <w:marTop w:val="0"/>
          <w:marBottom w:val="0"/>
          <w:divBdr>
            <w:top w:val="none" w:sz="0" w:space="0" w:color="auto"/>
            <w:left w:val="none" w:sz="0" w:space="0" w:color="auto"/>
            <w:bottom w:val="none" w:sz="0" w:space="0" w:color="auto"/>
            <w:right w:val="none" w:sz="0" w:space="0" w:color="auto"/>
          </w:divBdr>
        </w:div>
      </w:divsChild>
    </w:div>
    <w:div w:id="1789005333">
      <w:bodyDiv w:val="1"/>
      <w:marLeft w:val="0"/>
      <w:marRight w:val="0"/>
      <w:marTop w:val="0"/>
      <w:marBottom w:val="0"/>
      <w:divBdr>
        <w:top w:val="none" w:sz="0" w:space="0" w:color="auto"/>
        <w:left w:val="none" w:sz="0" w:space="0" w:color="auto"/>
        <w:bottom w:val="none" w:sz="0" w:space="0" w:color="auto"/>
        <w:right w:val="none" w:sz="0" w:space="0" w:color="auto"/>
      </w:divBdr>
    </w:div>
    <w:div w:id="1813138722">
      <w:bodyDiv w:val="1"/>
      <w:marLeft w:val="0"/>
      <w:marRight w:val="0"/>
      <w:marTop w:val="0"/>
      <w:marBottom w:val="0"/>
      <w:divBdr>
        <w:top w:val="none" w:sz="0" w:space="0" w:color="auto"/>
        <w:left w:val="none" w:sz="0" w:space="0" w:color="auto"/>
        <w:bottom w:val="none" w:sz="0" w:space="0" w:color="auto"/>
        <w:right w:val="none" w:sz="0" w:space="0" w:color="auto"/>
      </w:divBdr>
      <w:divsChild>
        <w:div w:id="595216999">
          <w:marLeft w:val="0"/>
          <w:marRight w:val="0"/>
          <w:marTop w:val="0"/>
          <w:marBottom w:val="0"/>
          <w:divBdr>
            <w:top w:val="none" w:sz="0" w:space="0" w:color="auto"/>
            <w:left w:val="none" w:sz="0" w:space="0" w:color="auto"/>
            <w:bottom w:val="none" w:sz="0" w:space="0" w:color="auto"/>
            <w:right w:val="none" w:sz="0" w:space="0" w:color="auto"/>
          </w:divBdr>
          <w:divsChild>
            <w:div w:id="274137256">
              <w:marLeft w:val="0"/>
              <w:marRight w:val="0"/>
              <w:marTop w:val="0"/>
              <w:marBottom w:val="0"/>
              <w:divBdr>
                <w:top w:val="none" w:sz="0" w:space="0" w:color="auto"/>
                <w:left w:val="none" w:sz="0" w:space="0" w:color="auto"/>
                <w:bottom w:val="none" w:sz="0" w:space="0" w:color="auto"/>
                <w:right w:val="none" w:sz="0" w:space="0" w:color="auto"/>
              </w:divBdr>
              <w:divsChild>
                <w:div w:id="1251045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8055652">
          <w:marLeft w:val="0"/>
          <w:marRight w:val="0"/>
          <w:marTop w:val="0"/>
          <w:marBottom w:val="0"/>
          <w:divBdr>
            <w:top w:val="none" w:sz="0" w:space="0" w:color="auto"/>
            <w:left w:val="none" w:sz="0" w:space="0" w:color="auto"/>
            <w:bottom w:val="none" w:sz="0" w:space="0" w:color="auto"/>
            <w:right w:val="none" w:sz="0" w:space="0" w:color="auto"/>
          </w:divBdr>
          <w:divsChild>
            <w:div w:id="1183939737">
              <w:marLeft w:val="0"/>
              <w:marRight w:val="0"/>
              <w:marTop w:val="0"/>
              <w:marBottom w:val="0"/>
              <w:divBdr>
                <w:top w:val="none" w:sz="0" w:space="0" w:color="auto"/>
                <w:left w:val="none" w:sz="0" w:space="0" w:color="auto"/>
                <w:bottom w:val="none" w:sz="0" w:space="0" w:color="auto"/>
                <w:right w:val="none" w:sz="0" w:space="0" w:color="auto"/>
              </w:divBdr>
              <w:divsChild>
                <w:div w:id="1581020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0724249">
          <w:marLeft w:val="0"/>
          <w:marRight w:val="0"/>
          <w:marTop w:val="0"/>
          <w:marBottom w:val="0"/>
          <w:divBdr>
            <w:top w:val="none" w:sz="0" w:space="0" w:color="auto"/>
            <w:left w:val="none" w:sz="0" w:space="0" w:color="auto"/>
            <w:bottom w:val="none" w:sz="0" w:space="0" w:color="auto"/>
            <w:right w:val="none" w:sz="0" w:space="0" w:color="auto"/>
          </w:divBdr>
          <w:divsChild>
            <w:div w:id="952787390">
              <w:marLeft w:val="-675"/>
              <w:marRight w:val="0"/>
              <w:marTop w:val="0"/>
              <w:marBottom w:val="0"/>
              <w:divBdr>
                <w:top w:val="none" w:sz="0" w:space="0" w:color="auto"/>
                <w:left w:val="none" w:sz="0" w:space="0" w:color="auto"/>
                <w:bottom w:val="none" w:sz="0" w:space="0" w:color="auto"/>
                <w:right w:val="none" w:sz="0" w:space="0" w:color="auto"/>
              </w:divBdr>
            </w:div>
            <w:div w:id="1032923974">
              <w:marLeft w:val="0"/>
              <w:marRight w:val="0"/>
              <w:marTop w:val="0"/>
              <w:marBottom w:val="0"/>
              <w:divBdr>
                <w:top w:val="none" w:sz="0" w:space="0" w:color="auto"/>
                <w:left w:val="none" w:sz="0" w:space="0" w:color="auto"/>
                <w:bottom w:val="none" w:sz="0" w:space="0" w:color="auto"/>
                <w:right w:val="none" w:sz="0" w:space="0" w:color="auto"/>
              </w:divBdr>
              <w:divsChild>
                <w:div w:id="1389114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5488525">
          <w:marLeft w:val="0"/>
          <w:marRight w:val="0"/>
          <w:marTop w:val="0"/>
          <w:marBottom w:val="0"/>
          <w:divBdr>
            <w:top w:val="none" w:sz="0" w:space="0" w:color="auto"/>
            <w:left w:val="none" w:sz="0" w:space="0" w:color="auto"/>
            <w:bottom w:val="none" w:sz="0" w:space="0" w:color="auto"/>
            <w:right w:val="none" w:sz="0" w:space="0" w:color="auto"/>
          </w:divBdr>
          <w:divsChild>
            <w:div w:id="1810629931">
              <w:marLeft w:val="0"/>
              <w:marRight w:val="0"/>
              <w:marTop w:val="0"/>
              <w:marBottom w:val="0"/>
              <w:divBdr>
                <w:top w:val="none" w:sz="0" w:space="0" w:color="auto"/>
                <w:left w:val="none" w:sz="0" w:space="0" w:color="auto"/>
                <w:bottom w:val="none" w:sz="0" w:space="0" w:color="auto"/>
                <w:right w:val="none" w:sz="0" w:space="0" w:color="auto"/>
              </w:divBdr>
              <w:divsChild>
                <w:div w:id="1034619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8864590">
          <w:marLeft w:val="0"/>
          <w:marRight w:val="0"/>
          <w:marTop w:val="0"/>
          <w:marBottom w:val="0"/>
          <w:divBdr>
            <w:top w:val="none" w:sz="0" w:space="0" w:color="auto"/>
            <w:left w:val="none" w:sz="0" w:space="0" w:color="auto"/>
            <w:bottom w:val="none" w:sz="0" w:space="0" w:color="auto"/>
            <w:right w:val="none" w:sz="0" w:space="0" w:color="auto"/>
          </w:divBdr>
          <w:divsChild>
            <w:div w:id="2000423842">
              <w:marLeft w:val="-675"/>
              <w:marRight w:val="0"/>
              <w:marTop w:val="0"/>
              <w:marBottom w:val="0"/>
              <w:divBdr>
                <w:top w:val="none" w:sz="0" w:space="0" w:color="auto"/>
                <w:left w:val="none" w:sz="0" w:space="0" w:color="auto"/>
                <w:bottom w:val="none" w:sz="0" w:space="0" w:color="auto"/>
                <w:right w:val="none" w:sz="0" w:space="0" w:color="auto"/>
              </w:divBdr>
            </w:div>
            <w:div w:id="1938781076">
              <w:marLeft w:val="0"/>
              <w:marRight w:val="0"/>
              <w:marTop w:val="0"/>
              <w:marBottom w:val="0"/>
              <w:divBdr>
                <w:top w:val="none" w:sz="0" w:space="0" w:color="auto"/>
                <w:left w:val="none" w:sz="0" w:space="0" w:color="auto"/>
                <w:bottom w:val="none" w:sz="0" w:space="0" w:color="auto"/>
                <w:right w:val="none" w:sz="0" w:space="0" w:color="auto"/>
              </w:divBdr>
              <w:divsChild>
                <w:div w:id="1505897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9805011">
          <w:marLeft w:val="0"/>
          <w:marRight w:val="0"/>
          <w:marTop w:val="0"/>
          <w:marBottom w:val="0"/>
          <w:divBdr>
            <w:top w:val="none" w:sz="0" w:space="0" w:color="auto"/>
            <w:left w:val="none" w:sz="0" w:space="0" w:color="auto"/>
            <w:bottom w:val="none" w:sz="0" w:space="0" w:color="auto"/>
            <w:right w:val="none" w:sz="0" w:space="0" w:color="auto"/>
          </w:divBdr>
          <w:divsChild>
            <w:div w:id="1949704031">
              <w:marLeft w:val="0"/>
              <w:marRight w:val="0"/>
              <w:marTop w:val="0"/>
              <w:marBottom w:val="0"/>
              <w:divBdr>
                <w:top w:val="none" w:sz="0" w:space="0" w:color="auto"/>
                <w:left w:val="none" w:sz="0" w:space="0" w:color="auto"/>
                <w:bottom w:val="none" w:sz="0" w:space="0" w:color="auto"/>
                <w:right w:val="none" w:sz="0" w:space="0" w:color="auto"/>
              </w:divBdr>
              <w:divsChild>
                <w:div w:id="1394960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018856">
          <w:marLeft w:val="0"/>
          <w:marRight w:val="0"/>
          <w:marTop w:val="0"/>
          <w:marBottom w:val="0"/>
          <w:divBdr>
            <w:top w:val="none" w:sz="0" w:space="0" w:color="auto"/>
            <w:left w:val="none" w:sz="0" w:space="0" w:color="auto"/>
            <w:bottom w:val="none" w:sz="0" w:space="0" w:color="auto"/>
            <w:right w:val="none" w:sz="0" w:space="0" w:color="auto"/>
          </w:divBdr>
          <w:divsChild>
            <w:div w:id="1208688275">
              <w:marLeft w:val="0"/>
              <w:marRight w:val="0"/>
              <w:marTop w:val="0"/>
              <w:marBottom w:val="0"/>
              <w:divBdr>
                <w:top w:val="none" w:sz="0" w:space="0" w:color="auto"/>
                <w:left w:val="none" w:sz="0" w:space="0" w:color="auto"/>
                <w:bottom w:val="none" w:sz="0" w:space="0" w:color="auto"/>
                <w:right w:val="none" w:sz="0" w:space="0" w:color="auto"/>
              </w:divBdr>
              <w:divsChild>
                <w:div w:id="1944721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651339">
          <w:marLeft w:val="0"/>
          <w:marRight w:val="0"/>
          <w:marTop w:val="0"/>
          <w:marBottom w:val="0"/>
          <w:divBdr>
            <w:top w:val="none" w:sz="0" w:space="0" w:color="auto"/>
            <w:left w:val="none" w:sz="0" w:space="0" w:color="auto"/>
            <w:bottom w:val="none" w:sz="0" w:space="0" w:color="auto"/>
            <w:right w:val="none" w:sz="0" w:space="0" w:color="auto"/>
          </w:divBdr>
          <w:divsChild>
            <w:div w:id="2034530134">
              <w:marLeft w:val="0"/>
              <w:marRight w:val="0"/>
              <w:marTop w:val="0"/>
              <w:marBottom w:val="0"/>
              <w:divBdr>
                <w:top w:val="none" w:sz="0" w:space="0" w:color="auto"/>
                <w:left w:val="none" w:sz="0" w:space="0" w:color="auto"/>
                <w:bottom w:val="none" w:sz="0" w:space="0" w:color="auto"/>
                <w:right w:val="none" w:sz="0" w:space="0" w:color="auto"/>
              </w:divBdr>
              <w:divsChild>
                <w:div w:id="893279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9604338">
          <w:marLeft w:val="0"/>
          <w:marRight w:val="0"/>
          <w:marTop w:val="0"/>
          <w:marBottom w:val="0"/>
          <w:divBdr>
            <w:top w:val="none" w:sz="0" w:space="0" w:color="auto"/>
            <w:left w:val="none" w:sz="0" w:space="0" w:color="auto"/>
            <w:bottom w:val="none" w:sz="0" w:space="0" w:color="auto"/>
            <w:right w:val="none" w:sz="0" w:space="0" w:color="auto"/>
          </w:divBdr>
          <w:divsChild>
            <w:div w:id="1600606234">
              <w:marLeft w:val="0"/>
              <w:marRight w:val="0"/>
              <w:marTop w:val="0"/>
              <w:marBottom w:val="0"/>
              <w:divBdr>
                <w:top w:val="none" w:sz="0" w:space="0" w:color="auto"/>
                <w:left w:val="none" w:sz="0" w:space="0" w:color="auto"/>
                <w:bottom w:val="none" w:sz="0" w:space="0" w:color="auto"/>
                <w:right w:val="none" w:sz="0" w:space="0" w:color="auto"/>
              </w:divBdr>
              <w:divsChild>
                <w:div w:id="1062561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4170703">
      <w:bodyDiv w:val="1"/>
      <w:marLeft w:val="0"/>
      <w:marRight w:val="0"/>
      <w:marTop w:val="0"/>
      <w:marBottom w:val="0"/>
      <w:divBdr>
        <w:top w:val="none" w:sz="0" w:space="0" w:color="auto"/>
        <w:left w:val="none" w:sz="0" w:space="0" w:color="auto"/>
        <w:bottom w:val="none" w:sz="0" w:space="0" w:color="auto"/>
        <w:right w:val="none" w:sz="0" w:space="0" w:color="auto"/>
      </w:divBdr>
    </w:div>
    <w:div w:id="2077820657">
      <w:bodyDiv w:val="1"/>
      <w:marLeft w:val="0"/>
      <w:marRight w:val="0"/>
      <w:marTop w:val="0"/>
      <w:marBottom w:val="0"/>
      <w:divBdr>
        <w:top w:val="none" w:sz="0" w:space="0" w:color="auto"/>
        <w:left w:val="none" w:sz="0" w:space="0" w:color="auto"/>
        <w:bottom w:val="none" w:sz="0" w:space="0" w:color="auto"/>
        <w:right w:val="none" w:sz="0" w:space="0" w:color="auto"/>
      </w:divBdr>
      <w:divsChild>
        <w:div w:id="670379316">
          <w:marLeft w:val="0"/>
          <w:marRight w:val="0"/>
          <w:marTop w:val="0"/>
          <w:marBottom w:val="0"/>
          <w:divBdr>
            <w:top w:val="none" w:sz="0" w:space="0" w:color="auto"/>
            <w:left w:val="none" w:sz="0" w:space="0" w:color="auto"/>
            <w:bottom w:val="none" w:sz="0" w:space="0" w:color="auto"/>
            <w:right w:val="none" w:sz="0" w:space="0" w:color="auto"/>
          </w:divBdr>
        </w:div>
        <w:div w:id="1012217500">
          <w:marLeft w:val="0"/>
          <w:marRight w:val="0"/>
          <w:marTop w:val="0"/>
          <w:marBottom w:val="0"/>
          <w:divBdr>
            <w:top w:val="none" w:sz="0" w:space="0" w:color="auto"/>
            <w:left w:val="none" w:sz="0" w:space="0" w:color="auto"/>
            <w:bottom w:val="none" w:sz="0" w:space="0" w:color="auto"/>
            <w:right w:val="none" w:sz="0" w:space="0" w:color="auto"/>
          </w:divBdr>
        </w:div>
        <w:div w:id="584264560">
          <w:marLeft w:val="0"/>
          <w:marRight w:val="0"/>
          <w:marTop w:val="0"/>
          <w:marBottom w:val="0"/>
          <w:divBdr>
            <w:top w:val="none" w:sz="0" w:space="0" w:color="auto"/>
            <w:left w:val="none" w:sz="0" w:space="0" w:color="auto"/>
            <w:bottom w:val="none" w:sz="0" w:space="0" w:color="auto"/>
            <w:right w:val="none" w:sz="0" w:space="0" w:color="auto"/>
          </w:divBdr>
        </w:div>
        <w:div w:id="191311342">
          <w:marLeft w:val="0"/>
          <w:marRight w:val="0"/>
          <w:marTop w:val="0"/>
          <w:marBottom w:val="0"/>
          <w:divBdr>
            <w:top w:val="none" w:sz="0" w:space="0" w:color="auto"/>
            <w:left w:val="none" w:sz="0" w:space="0" w:color="auto"/>
            <w:bottom w:val="none" w:sz="0" w:space="0" w:color="auto"/>
            <w:right w:val="none" w:sz="0" w:space="0" w:color="auto"/>
          </w:divBdr>
        </w:div>
        <w:div w:id="328406161">
          <w:marLeft w:val="0"/>
          <w:marRight w:val="0"/>
          <w:marTop w:val="0"/>
          <w:marBottom w:val="0"/>
          <w:divBdr>
            <w:top w:val="none" w:sz="0" w:space="0" w:color="auto"/>
            <w:left w:val="none" w:sz="0" w:space="0" w:color="auto"/>
            <w:bottom w:val="none" w:sz="0" w:space="0" w:color="auto"/>
            <w:right w:val="none" w:sz="0" w:space="0" w:color="auto"/>
          </w:divBdr>
        </w:div>
        <w:div w:id="206256512">
          <w:marLeft w:val="0"/>
          <w:marRight w:val="0"/>
          <w:marTop w:val="0"/>
          <w:marBottom w:val="0"/>
          <w:divBdr>
            <w:top w:val="none" w:sz="0" w:space="0" w:color="auto"/>
            <w:left w:val="none" w:sz="0" w:space="0" w:color="auto"/>
            <w:bottom w:val="none" w:sz="0" w:space="0" w:color="auto"/>
            <w:right w:val="none" w:sz="0" w:space="0" w:color="auto"/>
          </w:divBdr>
        </w:div>
        <w:div w:id="1850679064">
          <w:marLeft w:val="0"/>
          <w:marRight w:val="0"/>
          <w:marTop w:val="0"/>
          <w:marBottom w:val="0"/>
          <w:divBdr>
            <w:top w:val="none" w:sz="0" w:space="0" w:color="auto"/>
            <w:left w:val="none" w:sz="0" w:space="0" w:color="auto"/>
            <w:bottom w:val="none" w:sz="0" w:space="0" w:color="auto"/>
            <w:right w:val="none" w:sz="0" w:space="0" w:color="auto"/>
          </w:divBdr>
        </w:div>
        <w:div w:id="2032102937">
          <w:marLeft w:val="0"/>
          <w:marRight w:val="0"/>
          <w:marTop w:val="0"/>
          <w:marBottom w:val="0"/>
          <w:divBdr>
            <w:top w:val="none" w:sz="0" w:space="0" w:color="auto"/>
            <w:left w:val="none" w:sz="0" w:space="0" w:color="auto"/>
            <w:bottom w:val="none" w:sz="0" w:space="0" w:color="auto"/>
            <w:right w:val="none" w:sz="0" w:space="0" w:color="auto"/>
          </w:divBdr>
        </w:div>
        <w:div w:id="1350065529">
          <w:marLeft w:val="0"/>
          <w:marRight w:val="0"/>
          <w:marTop w:val="0"/>
          <w:marBottom w:val="0"/>
          <w:divBdr>
            <w:top w:val="none" w:sz="0" w:space="0" w:color="auto"/>
            <w:left w:val="none" w:sz="0" w:space="0" w:color="auto"/>
            <w:bottom w:val="none" w:sz="0" w:space="0" w:color="auto"/>
            <w:right w:val="none" w:sz="0" w:space="0" w:color="auto"/>
          </w:divBdr>
        </w:div>
        <w:div w:id="236474529">
          <w:marLeft w:val="0"/>
          <w:marRight w:val="0"/>
          <w:marTop w:val="0"/>
          <w:marBottom w:val="0"/>
          <w:divBdr>
            <w:top w:val="none" w:sz="0" w:space="0" w:color="auto"/>
            <w:left w:val="none" w:sz="0" w:space="0" w:color="auto"/>
            <w:bottom w:val="none" w:sz="0" w:space="0" w:color="auto"/>
            <w:right w:val="none" w:sz="0" w:space="0" w:color="auto"/>
          </w:divBdr>
        </w:div>
        <w:div w:id="1343822946">
          <w:marLeft w:val="0"/>
          <w:marRight w:val="0"/>
          <w:marTop w:val="0"/>
          <w:marBottom w:val="0"/>
          <w:divBdr>
            <w:top w:val="none" w:sz="0" w:space="0" w:color="auto"/>
            <w:left w:val="none" w:sz="0" w:space="0" w:color="auto"/>
            <w:bottom w:val="none" w:sz="0" w:space="0" w:color="auto"/>
            <w:right w:val="none" w:sz="0" w:space="0" w:color="auto"/>
          </w:divBdr>
        </w:div>
        <w:div w:id="1662804598">
          <w:marLeft w:val="0"/>
          <w:marRight w:val="0"/>
          <w:marTop w:val="0"/>
          <w:marBottom w:val="0"/>
          <w:divBdr>
            <w:top w:val="none" w:sz="0" w:space="0" w:color="auto"/>
            <w:left w:val="none" w:sz="0" w:space="0" w:color="auto"/>
            <w:bottom w:val="none" w:sz="0" w:space="0" w:color="auto"/>
            <w:right w:val="none" w:sz="0" w:space="0" w:color="auto"/>
          </w:divBdr>
        </w:div>
        <w:div w:id="2018649032">
          <w:marLeft w:val="0"/>
          <w:marRight w:val="0"/>
          <w:marTop w:val="0"/>
          <w:marBottom w:val="0"/>
          <w:divBdr>
            <w:top w:val="none" w:sz="0" w:space="0" w:color="auto"/>
            <w:left w:val="none" w:sz="0" w:space="0" w:color="auto"/>
            <w:bottom w:val="none" w:sz="0" w:space="0" w:color="auto"/>
            <w:right w:val="none" w:sz="0" w:space="0" w:color="auto"/>
          </w:divBdr>
        </w:div>
        <w:div w:id="1164710176">
          <w:marLeft w:val="0"/>
          <w:marRight w:val="0"/>
          <w:marTop w:val="0"/>
          <w:marBottom w:val="0"/>
          <w:divBdr>
            <w:top w:val="none" w:sz="0" w:space="0" w:color="auto"/>
            <w:left w:val="none" w:sz="0" w:space="0" w:color="auto"/>
            <w:bottom w:val="none" w:sz="0" w:space="0" w:color="auto"/>
            <w:right w:val="none" w:sz="0" w:space="0" w:color="auto"/>
          </w:divBdr>
        </w:div>
        <w:div w:id="305817045">
          <w:marLeft w:val="0"/>
          <w:marRight w:val="0"/>
          <w:marTop w:val="0"/>
          <w:marBottom w:val="0"/>
          <w:divBdr>
            <w:top w:val="none" w:sz="0" w:space="0" w:color="auto"/>
            <w:left w:val="none" w:sz="0" w:space="0" w:color="auto"/>
            <w:bottom w:val="none" w:sz="0" w:space="0" w:color="auto"/>
            <w:right w:val="none" w:sz="0" w:space="0" w:color="auto"/>
          </w:divBdr>
        </w:div>
        <w:div w:id="1251886132">
          <w:marLeft w:val="0"/>
          <w:marRight w:val="0"/>
          <w:marTop w:val="0"/>
          <w:marBottom w:val="0"/>
          <w:divBdr>
            <w:top w:val="none" w:sz="0" w:space="0" w:color="auto"/>
            <w:left w:val="none" w:sz="0" w:space="0" w:color="auto"/>
            <w:bottom w:val="none" w:sz="0" w:space="0" w:color="auto"/>
            <w:right w:val="none" w:sz="0" w:space="0" w:color="auto"/>
          </w:divBdr>
        </w:div>
        <w:div w:id="670184692">
          <w:marLeft w:val="0"/>
          <w:marRight w:val="0"/>
          <w:marTop w:val="0"/>
          <w:marBottom w:val="0"/>
          <w:divBdr>
            <w:top w:val="none" w:sz="0" w:space="0" w:color="auto"/>
            <w:left w:val="none" w:sz="0" w:space="0" w:color="auto"/>
            <w:bottom w:val="none" w:sz="0" w:space="0" w:color="auto"/>
            <w:right w:val="none" w:sz="0" w:space="0" w:color="auto"/>
          </w:divBdr>
        </w:div>
        <w:div w:id="93063199">
          <w:marLeft w:val="0"/>
          <w:marRight w:val="0"/>
          <w:marTop w:val="0"/>
          <w:marBottom w:val="0"/>
          <w:divBdr>
            <w:top w:val="none" w:sz="0" w:space="0" w:color="auto"/>
            <w:left w:val="none" w:sz="0" w:space="0" w:color="auto"/>
            <w:bottom w:val="none" w:sz="0" w:space="0" w:color="auto"/>
            <w:right w:val="none" w:sz="0" w:space="0" w:color="auto"/>
          </w:divBdr>
        </w:div>
        <w:div w:id="694624368">
          <w:marLeft w:val="0"/>
          <w:marRight w:val="0"/>
          <w:marTop w:val="0"/>
          <w:marBottom w:val="0"/>
          <w:divBdr>
            <w:top w:val="none" w:sz="0" w:space="0" w:color="auto"/>
            <w:left w:val="none" w:sz="0" w:space="0" w:color="auto"/>
            <w:bottom w:val="none" w:sz="0" w:space="0" w:color="auto"/>
            <w:right w:val="none" w:sz="0" w:space="0" w:color="auto"/>
          </w:divBdr>
        </w:div>
        <w:div w:id="131599664">
          <w:marLeft w:val="0"/>
          <w:marRight w:val="0"/>
          <w:marTop w:val="0"/>
          <w:marBottom w:val="0"/>
          <w:divBdr>
            <w:top w:val="none" w:sz="0" w:space="0" w:color="auto"/>
            <w:left w:val="none" w:sz="0" w:space="0" w:color="auto"/>
            <w:bottom w:val="none" w:sz="0" w:space="0" w:color="auto"/>
            <w:right w:val="none" w:sz="0" w:space="0" w:color="auto"/>
          </w:divBdr>
        </w:div>
        <w:div w:id="1725836364">
          <w:marLeft w:val="0"/>
          <w:marRight w:val="0"/>
          <w:marTop w:val="0"/>
          <w:marBottom w:val="0"/>
          <w:divBdr>
            <w:top w:val="none" w:sz="0" w:space="0" w:color="auto"/>
            <w:left w:val="none" w:sz="0" w:space="0" w:color="auto"/>
            <w:bottom w:val="none" w:sz="0" w:space="0" w:color="auto"/>
            <w:right w:val="none" w:sz="0" w:space="0" w:color="auto"/>
          </w:divBdr>
        </w:div>
        <w:div w:id="1815757836">
          <w:marLeft w:val="0"/>
          <w:marRight w:val="0"/>
          <w:marTop w:val="0"/>
          <w:marBottom w:val="0"/>
          <w:divBdr>
            <w:top w:val="none" w:sz="0" w:space="0" w:color="auto"/>
            <w:left w:val="none" w:sz="0" w:space="0" w:color="auto"/>
            <w:bottom w:val="none" w:sz="0" w:space="0" w:color="auto"/>
            <w:right w:val="none" w:sz="0" w:space="0" w:color="auto"/>
          </w:divBdr>
        </w:div>
        <w:div w:id="440220827">
          <w:marLeft w:val="0"/>
          <w:marRight w:val="0"/>
          <w:marTop w:val="0"/>
          <w:marBottom w:val="0"/>
          <w:divBdr>
            <w:top w:val="none" w:sz="0" w:space="0" w:color="auto"/>
            <w:left w:val="none" w:sz="0" w:space="0" w:color="auto"/>
            <w:bottom w:val="none" w:sz="0" w:space="0" w:color="auto"/>
            <w:right w:val="none" w:sz="0" w:space="0" w:color="auto"/>
          </w:divBdr>
        </w:div>
        <w:div w:id="494536350">
          <w:marLeft w:val="0"/>
          <w:marRight w:val="0"/>
          <w:marTop w:val="0"/>
          <w:marBottom w:val="0"/>
          <w:divBdr>
            <w:top w:val="none" w:sz="0" w:space="0" w:color="auto"/>
            <w:left w:val="none" w:sz="0" w:space="0" w:color="auto"/>
            <w:bottom w:val="none" w:sz="0" w:space="0" w:color="auto"/>
            <w:right w:val="none" w:sz="0" w:space="0" w:color="auto"/>
          </w:divBdr>
        </w:div>
        <w:div w:id="1872259182">
          <w:marLeft w:val="0"/>
          <w:marRight w:val="0"/>
          <w:marTop w:val="0"/>
          <w:marBottom w:val="0"/>
          <w:divBdr>
            <w:top w:val="none" w:sz="0" w:space="0" w:color="auto"/>
            <w:left w:val="none" w:sz="0" w:space="0" w:color="auto"/>
            <w:bottom w:val="none" w:sz="0" w:space="0" w:color="auto"/>
            <w:right w:val="none" w:sz="0" w:space="0" w:color="auto"/>
          </w:divBdr>
        </w:div>
        <w:div w:id="1550803628">
          <w:marLeft w:val="0"/>
          <w:marRight w:val="0"/>
          <w:marTop w:val="0"/>
          <w:marBottom w:val="0"/>
          <w:divBdr>
            <w:top w:val="none" w:sz="0" w:space="0" w:color="auto"/>
            <w:left w:val="none" w:sz="0" w:space="0" w:color="auto"/>
            <w:bottom w:val="none" w:sz="0" w:space="0" w:color="auto"/>
            <w:right w:val="none" w:sz="0" w:space="0" w:color="auto"/>
          </w:divBdr>
        </w:div>
        <w:div w:id="48581859">
          <w:marLeft w:val="0"/>
          <w:marRight w:val="0"/>
          <w:marTop w:val="0"/>
          <w:marBottom w:val="0"/>
          <w:divBdr>
            <w:top w:val="none" w:sz="0" w:space="0" w:color="auto"/>
            <w:left w:val="none" w:sz="0" w:space="0" w:color="auto"/>
            <w:bottom w:val="none" w:sz="0" w:space="0" w:color="auto"/>
            <w:right w:val="none" w:sz="0" w:space="0" w:color="auto"/>
          </w:divBdr>
        </w:div>
        <w:div w:id="901331642">
          <w:marLeft w:val="0"/>
          <w:marRight w:val="0"/>
          <w:marTop w:val="0"/>
          <w:marBottom w:val="0"/>
          <w:divBdr>
            <w:top w:val="none" w:sz="0" w:space="0" w:color="auto"/>
            <w:left w:val="none" w:sz="0" w:space="0" w:color="auto"/>
            <w:bottom w:val="none" w:sz="0" w:space="0" w:color="auto"/>
            <w:right w:val="none" w:sz="0" w:space="0" w:color="auto"/>
          </w:divBdr>
        </w:div>
        <w:div w:id="319888058">
          <w:marLeft w:val="0"/>
          <w:marRight w:val="0"/>
          <w:marTop w:val="0"/>
          <w:marBottom w:val="0"/>
          <w:divBdr>
            <w:top w:val="none" w:sz="0" w:space="0" w:color="auto"/>
            <w:left w:val="none" w:sz="0" w:space="0" w:color="auto"/>
            <w:bottom w:val="none" w:sz="0" w:space="0" w:color="auto"/>
            <w:right w:val="none" w:sz="0" w:space="0" w:color="auto"/>
          </w:divBdr>
        </w:div>
        <w:div w:id="1521964458">
          <w:marLeft w:val="0"/>
          <w:marRight w:val="0"/>
          <w:marTop w:val="0"/>
          <w:marBottom w:val="0"/>
          <w:divBdr>
            <w:top w:val="none" w:sz="0" w:space="0" w:color="auto"/>
            <w:left w:val="none" w:sz="0" w:space="0" w:color="auto"/>
            <w:bottom w:val="none" w:sz="0" w:space="0" w:color="auto"/>
            <w:right w:val="none" w:sz="0" w:space="0" w:color="auto"/>
          </w:divBdr>
        </w:div>
        <w:div w:id="108743348">
          <w:marLeft w:val="0"/>
          <w:marRight w:val="0"/>
          <w:marTop w:val="0"/>
          <w:marBottom w:val="0"/>
          <w:divBdr>
            <w:top w:val="none" w:sz="0" w:space="0" w:color="auto"/>
            <w:left w:val="none" w:sz="0" w:space="0" w:color="auto"/>
            <w:bottom w:val="none" w:sz="0" w:space="0" w:color="auto"/>
            <w:right w:val="none" w:sz="0" w:space="0" w:color="auto"/>
          </w:divBdr>
        </w:div>
        <w:div w:id="2042700722">
          <w:marLeft w:val="0"/>
          <w:marRight w:val="0"/>
          <w:marTop w:val="0"/>
          <w:marBottom w:val="0"/>
          <w:divBdr>
            <w:top w:val="none" w:sz="0" w:space="0" w:color="auto"/>
            <w:left w:val="none" w:sz="0" w:space="0" w:color="auto"/>
            <w:bottom w:val="none" w:sz="0" w:space="0" w:color="auto"/>
            <w:right w:val="none" w:sz="0" w:space="0" w:color="auto"/>
          </w:divBdr>
        </w:div>
        <w:div w:id="2006978026">
          <w:marLeft w:val="0"/>
          <w:marRight w:val="0"/>
          <w:marTop w:val="0"/>
          <w:marBottom w:val="0"/>
          <w:divBdr>
            <w:top w:val="none" w:sz="0" w:space="0" w:color="auto"/>
            <w:left w:val="none" w:sz="0" w:space="0" w:color="auto"/>
            <w:bottom w:val="none" w:sz="0" w:space="0" w:color="auto"/>
            <w:right w:val="none" w:sz="0" w:space="0" w:color="auto"/>
          </w:divBdr>
        </w:div>
        <w:div w:id="1545293242">
          <w:marLeft w:val="0"/>
          <w:marRight w:val="0"/>
          <w:marTop w:val="0"/>
          <w:marBottom w:val="0"/>
          <w:divBdr>
            <w:top w:val="none" w:sz="0" w:space="0" w:color="auto"/>
            <w:left w:val="none" w:sz="0" w:space="0" w:color="auto"/>
            <w:bottom w:val="none" w:sz="0" w:space="0" w:color="auto"/>
            <w:right w:val="none" w:sz="0" w:space="0" w:color="auto"/>
          </w:divBdr>
        </w:div>
        <w:div w:id="1904756264">
          <w:marLeft w:val="0"/>
          <w:marRight w:val="0"/>
          <w:marTop w:val="0"/>
          <w:marBottom w:val="0"/>
          <w:divBdr>
            <w:top w:val="none" w:sz="0" w:space="0" w:color="auto"/>
            <w:left w:val="none" w:sz="0" w:space="0" w:color="auto"/>
            <w:bottom w:val="none" w:sz="0" w:space="0" w:color="auto"/>
            <w:right w:val="none" w:sz="0" w:space="0" w:color="auto"/>
          </w:divBdr>
        </w:div>
        <w:div w:id="152572621">
          <w:marLeft w:val="0"/>
          <w:marRight w:val="0"/>
          <w:marTop w:val="0"/>
          <w:marBottom w:val="0"/>
          <w:divBdr>
            <w:top w:val="none" w:sz="0" w:space="0" w:color="auto"/>
            <w:left w:val="none" w:sz="0" w:space="0" w:color="auto"/>
            <w:bottom w:val="none" w:sz="0" w:space="0" w:color="auto"/>
            <w:right w:val="none" w:sz="0" w:space="0" w:color="auto"/>
          </w:divBdr>
        </w:div>
        <w:div w:id="1557155555">
          <w:marLeft w:val="0"/>
          <w:marRight w:val="0"/>
          <w:marTop w:val="0"/>
          <w:marBottom w:val="0"/>
          <w:divBdr>
            <w:top w:val="none" w:sz="0" w:space="0" w:color="auto"/>
            <w:left w:val="none" w:sz="0" w:space="0" w:color="auto"/>
            <w:bottom w:val="none" w:sz="0" w:space="0" w:color="auto"/>
            <w:right w:val="none" w:sz="0" w:space="0" w:color="auto"/>
          </w:divBdr>
        </w:div>
        <w:div w:id="1792626800">
          <w:marLeft w:val="0"/>
          <w:marRight w:val="0"/>
          <w:marTop w:val="0"/>
          <w:marBottom w:val="0"/>
          <w:divBdr>
            <w:top w:val="none" w:sz="0" w:space="0" w:color="auto"/>
            <w:left w:val="none" w:sz="0" w:space="0" w:color="auto"/>
            <w:bottom w:val="none" w:sz="0" w:space="0" w:color="auto"/>
            <w:right w:val="none" w:sz="0" w:space="0" w:color="auto"/>
          </w:divBdr>
        </w:div>
      </w:divsChild>
    </w:div>
    <w:div w:id="2103988547">
      <w:bodyDiv w:val="1"/>
      <w:marLeft w:val="0"/>
      <w:marRight w:val="0"/>
      <w:marTop w:val="0"/>
      <w:marBottom w:val="0"/>
      <w:divBdr>
        <w:top w:val="none" w:sz="0" w:space="0" w:color="auto"/>
        <w:left w:val="none" w:sz="0" w:space="0" w:color="auto"/>
        <w:bottom w:val="none" w:sz="0" w:space="0" w:color="auto"/>
        <w:right w:val="none" w:sz="0" w:space="0" w:color="auto"/>
      </w:divBdr>
      <w:divsChild>
        <w:div w:id="515316589">
          <w:marLeft w:val="0"/>
          <w:marRight w:val="0"/>
          <w:marTop w:val="0"/>
          <w:marBottom w:val="0"/>
          <w:divBdr>
            <w:top w:val="none" w:sz="0" w:space="0" w:color="auto"/>
            <w:left w:val="none" w:sz="0" w:space="0" w:color="auto"/>
            <w:bottom w:val="none" w:sz="0" w:space="0" w:color="auto"/>
            <w:right w:val="none" w:sz="0" w:space="0" w:color="auto"/>
          </w:divBdr>
        </w:div>
        <w:div w:id="934283584">
          <w:marLeft w:val="0"/>
          <w:marRight w:val="0"/>
          <w:marTop w:val="0"/>
          <w:marBottom w:val="0"/>
          <w:divBdr>
            <w:top w:val="none" w:sz="0" w:space="0" w:color="auto"/>
            <w:left w:val="none" w:sz="0" w:space="0" w:color="auto"/>
            <w:bottom w:val="none" w:sz="0" w:space="0" w:color="auto"/>
            <w:right w:val="none" w:sz="0" w:space="0" w:color="auto"/>
          </w:divBdr>
        </w:div>
        <w:div w:id="1486508446">
          <w:marLeft w:val="0"/>
          <w:marRight w:val="0"/>
          <w:marTop w:val="0"/>
          <w:marBottom w:val="0"/>
          <w:divBdr>
            <w:top w:val="none" w:sz="0" w:space="0" w:color="auto"/>
            <w:left w:val="none" w:sz="0" w:space="0" w:color="auto"/>
            <w:bottom w:val="none" w:sz="0" w:space="0" w:color="auto"/>
            <w:right w:val="none" w:sz="0" w:space="0" w:color="auto"/>
          </w:divBdr>
        </w:div>
        <w:div w:id="843594779">
          <w:marLeft w:val="0"/>
          <w:marRight w:val="0"/>
          <w:marTop w:val="0"/>
          <w:marBottom w:val="0"/>
          <w:divBdr>
            <w:top w:val="none" w:sz="0" w:space="0" w:color="auto"/>
            <w:left w:val="none" w:sz="0" w:space="0" w:color="auto"/>
            <w:bottom w:val="none" w:sz="0" w:space="0" w:color="auto"/>
            <w:right w:val="none" w:sz="0" w:space="0" w:color="auto"/>
          </w:divBdr>
        </w:div>
        <w:div w:id="1766144951">
          <w:marLeft w:val="0"/>
          <w:marRight w:val="0"/>
          <w:marTop w:val="0"/>
          <w:marBottom w:val="0"/>
          <w:divBdr>
            <w:top w:val="none" w:sz="0" w:space="0" w:color="auto"/>
            <w:left w:val="none" w:sz="0" w:space="0" w:color="auto"/>
            <w:bottom w:val="none" w:sz="0" w:space="0" w:color="auto"/>
            <w:right w:val="none" w:sz="0" w:space="0" w:color="auto"/>
          </w:divBdr>
        </w:div>
        <w:div w:id="104885253">
          <w:marLeft w:val="0"/>
          <w:marRight w:val="0"/>
          <w:marTop w:val="0"/>
          <w:marBottom w:val="0"/>
          <w:divBdr>
            <w:top w:val="none" w:sz="0" w:space="0" w:color="auto"/>
            <w:left w:val="none" w:sz="0" w:space="0" w:color="auto"/>
            <w:bottom w:val="none" w:sz="0" w:space="0" w:color="auto"/>
            <w:right w:val="none" w:sz="0" w:space="0" w:color="auto"/>
          </w:divBdr>
        </w:div>
        <w:div w:id="741099692">
          <w:marLeft w:val="0"/>
          <w:marRight w:val="0"/>
          <w:marTop w:val="0"/>
          <w:marBottom w:val="0"/>
          <w:divBdr>
            <w:top w:val="none" w:sz="0" w:space="0" w:color="auto"/>
            <w:left w:val="none" w:sz="0" w:space="0" w:color="auto"/>
            <w:bottom w:val="none" w:sz="0" w:space="0" w:color="auto"/>
            <w:right w:val="none" w:sz="0" w:space="0" w:color="auto"/>
          </w:divBdr>
        </w:div>
        <w:div w:id="485973802">
          <w:marLeft w:val="0"/>
          <w:marRight w:val="0"/>
          <w:marTop w:val="0"/>
          <w:marBottom w:val="0"/>
          <w:divBdr>
            <w:top w:val="none" w:sz="0" w:space="0" w:color="auto"/>
            <w:left w:val="none" w:sz="0" w:space="0" w:color="auto"/>
            <w:bottom w:val="none" w:sz="0" w:space="0" w:color="auto"/>
            <w:right w:val="none" w:sz="0" w:space="0" w:color="auto"/>
          </w:divBdr>
        </w:div>
        <w:div w:id="82724853">
          <w:marLeft w:val="0"/>
          <w:marRight w:val="0"/>
          <w:marTop w:val="0"/>
          <w:marBottom w:val="0"/>
          <w:divBdr>
            <w:top w:val="none" w:sz="0" w:space="0" w:color="auto"/>
            <w:left w:val="none" w:sz="0" w:space="0" w:color="auto"/>
            <w:bottom w:val="none" w:sz="0" w:space="0" w:color="auto"/>
            <w:right w:val="none" w:sz="0" w:space="0" w:color="auto"/>
          </w:divBdr>
        </w:div>
        <w:div w:id="696590606">
          <w:marLeft w:val="0"/>
          <w:marRight w:val="0"/>
          <w:marTop w:val="0"/>
          <w:marBottom w:val="0"/>
          <w:divBdr>
            <w:top w:val="none" w:sz="0" w:space="0" w:color="auto"/>
            <w:left w:val="none" w:sz="0" w:space="0" w:color="auto"/>
            <w:bottom w:val="none" w:sz="0" w:space="0" w:color="auto"/>
            <w:right w:val="none" w:sz="0" w:space="0" w:color="auto"/>
          </w:divBdr>
        </w:div>
        <w:div w:id="377977899">
          <w:marLeft w:val="0"/>
          <w:marRight w:val="0"/>
          <w:marTop w:val="0"/>
          <w:marBottom w:val="0"/>
          <w:divBdr>
            <w:top w:val="none" w:sz="0" w:space="0" w:color="auto"/>
            <w:left w:val="none" w:sz="0" w:space="0" w:color="auto"/>
            <w:bottom w:val="none" w:sz="0" w:space="0" w:color="auto"/>
            <w:right w:val="none" w:sz="0" w:space="0" w:color="auto"/>
          </w:divBdr>
        </w:div>
        <w:div w:id="841820408">
          <w:marLeft w:val="0"/>
          <w:marRight w:val="0"/>
          <w:marTop w:val="0"/>
          <w:marBottom w:val="0"/>
          <w:divBdr>
            <w:top w:val="none" w:sz="0" w:space="0" w:color="auto"/>
            <w:left w:val="none" w:sz="0" w:space="0" w:color="auto"/>
            <w:bottom w:val="none" w:sz="0" w:space="0" w:color="auto"/>
            <w:right w:val="none" w:sz="0" w:space="0" w:color="auto"/>
          </w:divBdr>
        </w:div>
        <w:div w:id="1310132159">
          <w:marLeft w:val="0"/>
          <w:marRight w:val="0"/>
          <w:marTop w:val="0"/>
          <w:marBottom w:val="0"/>
          <w:divBdr>
            <w:top w:val="none" w:sz="0" w:space="0" w:color="auto"/>
            <w:left w:val="none" w:sz="0" w:space="0" w:color="auto"/>
            <w:bottom w:val="none" w:sz="0" w:space="0" w:color="auto"/>
            <w:right w:val="none" w:sz="0" w:space="0" w:color="auto"/>
          </w:divBdr>
        </w:div>
        <w:div w:id="1108349216">
          <w:marLeft w:val="0"/>
          <w:marRight w:val="0"/>
          <w:marTop w:val="0"/>
          <w:marBottom w:val="0"/>
          <w:divBdr>
            <w:top w:val="none" w:sz="0" w:space="0" w:color="auto"/>
            <w:left w:val="none" w:sz="0" w:space="0" w:color="auto"/>
            <w:bottom w:val="none" w:sz="0" w:space="0" w:color="auto"/>
            <w:right w:val="none" w:sz="0" w:space="0" w:color="auto"/>
          </w:divBdr>
        </w:div>
        <w:div w:id="1992513270">
          <w:marLeft w:val="0"/>
          <w:marRight w:val="0"/>
          <w:marTop w:val="0"/>
          <w:marBottom w:val="0"/>
          <w:divBdr>
            <w:top w:val="none" w:sz="0" w:space="0" w:color="auto"/>
            <w:left w:val="none" w:sz="0" w:space="0" w:color="auto"/>
            <w:bottom w:val="none" w:sz="0" w:space="0" w:color="auto"/>
            <w:right w:val="none" w:sz="0" w:space="0" w:color="auto"/>
          </w:divBdr>
        </w:div>
        <w:div w:id="840438277">
          <w:marLeft w:val="0"/>
          <w:marRight w:val="0"/>
          <w:marTop w:val="0"/>
          <w:marBottom w:val="0"/>
          <w:divBdr>
            <w:top w:val="none" w:sz="0" w:space="0" w:color="auto"/>
            <w:left w:val="none" w:sz="0" w:space="0" w:color="auto"/>
            <w:bottom w:val="none" w:sz="0" w:space="0" w:color="auto"/>
            <w:right w:val="none" w:sz="0" w:space="0" w:color="auto"/>
          </w:divBdr>
        </w:div>
        <w:div w:id="1492024148">
          <w:marLeft w:val="0"/>
          <w:marRight w:val="0"/>
          <w:marTop w:val="0"/>
          <w:marBottom w:val="0"/>
          <w:divBdr>
            <w:top w:val="none" w:sz="0" w:space="0" w:color="auto"/>
            <w:left w:val="none" w:sz="0" w:space="0" w:color="auto"/>
            <w:bottom w:val="none" w:sz="0" w:space="0" w:color="auto"/>
            <w:right w:val="none" w:sz="0" w:space="0" w:color="auto"/>
          </w:divBdr>
        </w:div>
        <w:div w:id="1602950497">
          <w:marLeft w:val="0"/>
          <w:marRight w:val="0"/>
          <w:marTop w:val="0"/>
          <w:marBottom w:val="0"/>
          <w:divBdr>
            <w:top w:val="none" w:sz="0" w:space="0" w:color="auto"/>
            <w:left w:val="none" w:sz="0" w:space="0" w:color="auto"/>
            <w:bottom w:val="none" w:sz="0" w:space="0" w:color="auto"/>
            <w:right w:val="none" w:sz="0" w:space="0" w:color="auto"/>
          </w:divBdr>
        </w:div>
        <w:div w:id="845092165">
          <w:marLeft w:val="0"/>
          <w:marRight w:val="0"/>
          <w:marTop w:val="0"/>
          <w:marBottom w:val="0"/>
          <w:divBdr>
            <w:top w:val="none" w:sz="0" w:space="0" w:color="auto"/>
            <w:left w:val="none" w:sz="0" w:space="0" w:color="auto"/>
            <w:bottom w:val="none" w:sz="0" w:space="0" w:color="auto"/>
            <w:right w:val="none" w:sz="0" w:space="0" w:color="auto"/>
          </w:divBdr>
        </w:div>
        <w:div w:id="382868696">
          <w:marLeft w:val="0"/>
          <w:marRight w:val="0"/>
          <w:marTop w:val="0"/>
          <w:marBottom w:val="0"/>
          <w:divBdr>
            <w:top w:val="none" w:sz="0" w:space="0" w:color="auto"/>
            <w:left w:val="none" w:sz="0" w:space="0" w:color="auto"/>
            <w:bottom w:val="none" w:sz="0" w:space="0" w:color="auto"/>
            <w:right w:val="none" w:sz="0" w:space="0" w:color="auto"/>
          </w:divBdr>
        </w:div>
        <w:div w:id="614484393">
          <w:marLeft w:val="0"/>
          <w:marRight w:val="0"/>
          <w:marTop w:val="0"/>
          <w:marBottom w:val="0"/>
          <w:divBdr>
            <w:top w:val="none" w:sz="0" w:space="0" w:color="auto"/>
            <w:left w:val="none" w:sz="0" w:space="0" w:color="auto"/>
            <w:bottom w:val="none" w:sz="0" w:space="0" w:color="auto"/>
            <w:right w:val="none" w:sz="0" w:space="0" w:color="auto"/>
          </w:divBdr>
        </w:div>
        <w:div w:id="2116516992">
          <w:marLeft w:val="0"/>
          <w:marRight w:val="0"/>
          <w:marTop w:val="0"/>
          <w:marBottom w:val="0"/>
          <w:divBdr>
            <w:top w:val="none" w:sz="0" w:space="0" w:color="auto"/>
            <w:left w:val="none" w:sz="0" w:space="0" w:color="auto"/>
            <w:bottom w:val="none" w:sz="0" w:space="0" w:color="auto"/>
            <w:right w:val="none" w:sz="0" w:space="0" w:color="auto"/>
          </w:divBdr>
        </w:div>
        <w:div w:id="1601064644">
          <w:marLeft w:val="0"/>
          <w:marRight w:val="0"/>
          <w:marTop w:val="0"/>
          <w:marBottom w:val="0"/>
          <w:divBdr>
            <w:top w:val="none" w:sz="0" w:space="0" w:color="auto"/>
            <w:left w:val="none" w:sz="0" w:space="0" w:color="auto"/>
            <w:bottom w:val="none" w:sz="0" w:space="0" w:color="auto"/>
            <w:right w:val="none" w:sz="0" w:space="0" w:color="auto"/>
          </w:divBdr>
        </w:div>
        <w:div w:id="1634404403">
          <w:marLeft w:val="0"/>
          <w:marRight w:val="0"/>
          <w:marTop w:val="0"/>
          <w:marBottom w:val="0"/>
          <w:divBdr>
            <w:top w:val="none" w:sz="0" w:space="0" w:color="auto"/>
            <w:left w:val="none" w:sz="0" w:space="0" w:color="auto"/>
            <w:bottom w:val="none" w:sz="0" w:space="0" w:color="auto"/>
            <w:right w:val="none" w:sz="0" w:space="0" w:color="auto"/>
          </w:divBdr>
        </w:div>
        <w:div w:id="147480584">
          <w:marLeft w:val="0"/>
          <w:marRight w:val="0"/>
          <w:marTop w:val="0"/>
          <w:marBottom w:val="0"/>
          <w:divBdr>
            <w:top w:val="none" w:sz="0" w:space="0" w:color="auto"/>
            <w:left w:val="none" w:sz="0" w:space="0" w:color="auto"/>
            <w:bottom w:val="none" w:sz="0" w:space="0" w:color="auto"/>
            <w:right w:val="none" w:sz="0" w:space="0" w:color="auto"/>
          </w:divBdr>
        </w:div>
        <w:div w:id="752512848">
          <w:marLeft w:val="0"/>
          <w:marRight w:val="0"/>
          <w:marTop w:val="0"/>
          <w:marBottom w:val="0"/>
          <w:divBdr>
            <w:top w:val="none" w:sz="0" w:space="0" w:color="auto"/>
            <w:left w:val="none" w:sz="0" w:space="0" w:color="auto"/>
            <w:bottom w:val="none" w:sz="0" w:space="0" w:color="auto"/>
            <w:right w:val="none" w:sz="0" w:space="0" w:color="auto"/>
          </w:divBdr>
        </w:div>
        <w:div w:id="1743597190">
          <w:marLeft w:val="0"/>
          <w:marRight w:val="0"/>
          <w:marTop w:val="0"/>
          <w:marBottom w:val="0"/>
          <w:divBdr>
            <w:top w:val="none" w:sz="0" w:space="0" w:color="auto"/>
            <w:left w:val="none" w:sz="0" w:space="0" w:color="auto"/>
            <w:bottom w:val="none" w:sz="0" w:space="0" w:color="auto"/>
            <w:right w:val="none" w:sz="0" w:space="0" w:color="auto"/>
          </w:divBdr>
        </w:div>
        <w:div w:id="1715738601">
          <w:marLeft w:val="0"/>
          <w:marRight w:val="0"/>
          <w:marTop w:val="0"/>
          <w:marBottom w:val="0"/>
          <w:divBdr>
            <w:top w:val="none" w:sz="0" w:space="0" w:color="auto"/>
            <w:left w:val="none" w:sz="0" w:space="0" w:color="auto"/>
            <w:bottom w:val="none" w:sz="0" w:space="0" w:color="auto"/>
            <w:right w:val="none" w:sz="0" w:space="0" w:color="auto"/>
          </w:divBdr>
        </w:div>
        <w:div w:id="1287657606">
          <w:marLeft w:val="0"/>
          <w:marRight w:val="0"/>
          <w:marTop w:val="0"/>
          <w:marBottom w:val="0"/>
          <w:divBdr>
            <w:top w:val="none" w:sz="0" w:space="0" w:color="auto"/>
            <w:left w:val="none" w:sz="0" w:space="0" w:color="auto"/>
            <w:bottom w:val="none" w:sz="0" w:space="0" w:color="auto"/>
            <w:right w:val="none" w:sz="0" w:space="0" w:color="auto"/>
          </w:divBdr>
        </w:div>
        <w:div w:id="1851404614">
          <w:marLeft w:val="0"/>
          <w:marRight w:val="0"/>
          <w:marTop w:val="0"/>
          <w:marBottom w:val="0"/>
          <w:divBdr>
            <w:top w:val="none" w:sz="0" w:space="0" w:color="auto"/>
            <w:left w:val="none" w:sz="0" w:space="0" w:color="auto"/>
            <w:bottom w:val="none" w:sz="0" w:space="0" w:color="auto"/>
            <w:right w:val="none" w:sz="0" w:space="0" w:color="auto"/>
          </w:divBdr>
        </w:div>
        <w:div w:id="1752312428">
          <w:marLeft w:val="0"/>
          <w:marRight w:val="0"/>
          <w:marTop w:val="0"/>
          <w:marBottom w:val="0"/>
          <w:divBdr>
            <w:top w:val="none" w:sz="0" w:space="0" w:color="auto"/>
            <w:left w:val="none" w:sz="0" w:space="0" w:color="auto"/>
            <w:bottom w:val="none" w:sz="0" w:space="0" w:color="auto"/>
            <w:right w:val="none" w:sz="0" w:space="0" w:color="auto"/>
          </w:divBdr>
        </w:div>
        <w:div w:id="2086339007">
          <w:marLeft w:val="0"/>
          <w:marRight w:val="0"/>
          <w:marTop w:val="0"/>
          <w:marBottom w:val="0"/>
          <w:divBdr>
            <w:top w:val="none" w:sz="0" w:space="0" w:color="auto"/>
            <w:left w:val="none" w:sz="0" w:space="0" w:color="auto"/>
            <w:bottom w:val="none" w:sz="0" w:space="0" w:color="auto"/>
            <w:right w:val="none" w:sz="0" w:space="0" w:color="auto"/>
          </w:divBdr>
        </w:div>
        <w:div w:id="212156234">
          <w:marLeft w:val="0"/>
          <w:marRight w:val="0"/>
          <w:marTop w:val="0"/>
          <w:marBottom w:val="0"/>
          <w:divBdr>
            <w:top w:val="none" w:sz="0" w:space="0" w:color="auto"/>
            <w:left w:val="none" w:sz="0" w:space="0" w:color="auto"/>
            <w:bottom w:val="none" w:sz="0" w:space="0" w:color="auto"/>
            <w:right w:val="none" w:sz="0" w:space="0" w:color="auto"/>
          </w:divBdr>
        </w:div>
        <w:div w:id="605161497">
          <w:marLeft w:val="0"/>
          <w:marRight w:val="0"/>
          <w:marTop w:val="0"/>
          <w:marBottom w:val="0"/>
          <w:divBdr>
            <w:top w:val="none" w:sz="0" w:space="0" w:color="auto"/>
            <w:left w:val="none" w:sz="0" w:space="0" w:color="auto"/>
            <w:bottom w:val="none" w:sz="0" w:space="0" w:color="auto"/>
            <w:right w:val="none" w:sz="0" w:space="0" w:color="auto"/>
          </w:divBdr>
        </w:div>
        <w:div w:id="571546583">
          <w:marLeft w:val="0"/>
          <w:marRight w:val="0"/>
          <w:marTop w:val="0"/>
          <w:marBottom w:val="0"/>
          <w:divBdr>
            <w:top w:val="none" w:sz="0" w:space="0" w:color="auto"/>
            <w:left w:val="none" w:sz="0" w:space="0" w:color="auto"/>
            <w:bottom w:val="none" w:sz="0" w:space="0" w:color="auto"/>
            <w:right w:val="none" w:sz="0" w:space="0" w:color="auto"/>
          </w:divBdr>
        </w:div>
        <w:div w:id="81420199">
          <w:marLeft w:val="0"/>
          <w:marRight w:val="0"/>
          <w:marTop w:val="0"/>
          <w:marBottom w:val="0"/>
          <w:divBdr>
            <w:top w:val="none" w:sz="0" w:space="0" w:color="auto"/>
            <w:left w:val="none" w:sz="0" w:space="0" w:color="auto"/>
            <w:bottom w:val="none" w:sz="0" w:space="0" w:color="auto"/>
            <w:right w:val="none" w:sz="0" w:space="0" w:color="auto"/>
          </w:divBdr>
        </w:div>
        <w:div w:id="758720747">
          <w:marLeft w:val="0"/>
          <w:marRight w:val="0"/>
          <w:marTop w:val="0"/>
          <w:marBottom w:val="0"/>
          <w:divBdr>
            <w:top w:val="none" w:sz="0" w:space="0" w:color="auto"/>
            <w:left w:val="none" w:sz="0" w:space="0" w:color="auto"/>
            <w:bottom w:val="none" w:sz="0" w:space="0" w:color="auto"/>
            <w:right w:val="none" w:sz="0" w:space="0" w:color="auto"/>
          </w:divBdr>
        </w:div>
        <w:div w:id="14199810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bip.kpim.lo.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06056E-35C8-48EC-9A9D-EB61E23709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7310</Words>
  <Characters>43862</Characters>
  <Application>Microsoft Office Word</Application>
  <DocSecurity>0</DocSecurity>
  <Lines>365</Lines>
  <Paragraphs>102</Paragraphs>
  <ScaleCrop>false</ScaleCrop>
  <HeadingPairs>
    <vt:vector size="2" baseType="variant">
      <vt:variant>
        <vt:lpstr>Tytuł</vt:lpstr>
      </vt:variant>
      <vt:variant>
        <vt:i4>1</vt:i4>
      </vt:variant>
    </vt:vector>
  </HeadingPairs>
  <TitlesOfParts>
    <vt:vector size="1" baseType="lpstr">
      <vt:lpstr>WSS Włocławek bud. nr 5</vt:lpstr>
    </vt:vector>
  </TitlesOfParts>
  <Company>WSD</Company>
  <LinksUpToDate>false</LinksUpToDate>
  <CharactersWithSpaces>51070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WSS Włocławek bud. nr 5</dc:title>
  <dc:creator>Michał Struziński</dc:creator>
  <cp:lastModifiedBy>Marcin</cp:lastModifiedBy>
  <cp:revision>2</cp:revision>
  <cp:lastPrinted>2017-02-23T06:42:00Z</cp:lastPrinted>
  <dcterms:created xsi:type="dcterms:W3CDTF">2017-02-27T12:52:00Z</dcterms:created>
  <dcterms:modified xsi:type="dcterms:W3CDTF">2017-02-27T12:52:00Z</dcterms:modified>
</cp:coreProperties>
</file>